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A0" w:rsidRPr="007126BB" w:rsidRDefault="007411A0" w:rsidP="007411A0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Министерство образования и молодежной политики Свердловской области</w:t>
      </w:r>
    </w:p>
    <w:p w:rsidR="007411A0" w:rsidRPr="007126BB" w:rsidRDefault="007411A0" w:rsidP="007411A0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Государственное автономное профессиональное </w:t>
      </w:r>
    </w:p>
    <w:p w:rsidR="007411A0" w:rsidRPr="007126BB" w:rsidRDefault="007411A0" w:rsidP="007411A0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образовательное учреждение Свердловской области</w:t>
      </w:r>
    </w:p>
    <w:p w:rsidR="007411A0" w:rsidRPr="007126BB" w:rsidRDefault="007411A0" w:rsidP="007411A0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 «Техникум индустрии питания и услуг «Кулинар»</w:t>
      </w:r>
    </w:p>
    <w:p w:rsidR="007411A0" w:rsidRDefault="007411A0" w:rsidP="007411A0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(ГАПОУ СО «ТИПУ «Кулинар»)</w:t>
      </w:r>
    </w:p>
    <w:p w:rsidR="007411A0" w:rsidRPr="007126BB" w:rsidRDefault="007411A0" w:rsidP="007411A0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739775" cy="647700"/>
            <wp:effectExtent l="0" t="0" r="0" b="0"/>
            <wp:docPr id="10" name="Рисунок 14" descr="D:\Users\User\Documents\Бугуева Л.В\Герб Кулинара\readms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Users\User\Documents\Бугуева Л.В\Герб Кулинара\readms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D5" w:rsidRPr="007409D5" w:rsidRDefault="007409D5" w:rsidP="007409D5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p w:rsidR="0074742E" w:rsidRPr="002B15D1" w:rsidRDefault="0074742E" w:rsidP="0074742E">
      <w:pPr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74742E" w:rsidRPr="002B15D1" w:rsidRDefault="0074742E" w:rsidP="0074742E">
      <w:pPr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74742E" w:rsidRPr="002B15D1" w:rsidRDefault="0074742E" w:rsidP="0074742E">
      <w:pPr>
        <w:autoSpaceDE w:val="0"/>
        <w:autoSpaceDN w:val="0"/>
        <w:spacing w:line="240" w:lineRule="auto"/>
        <w:rPr>
          <w:b/>
          <w:sz w:val="28"/>
          <w:szCs w:val="28"/>
        </w:rPr>
      </w:pPr>
    </w:p>
    <w:tbl>
      <w:tblPr>
        <w:tblStyle w:val="af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73"/>
      </w:tblGrid>
      <w:tr w:rsidR="00995DD7" w:rsidRPr="00431A3A" w:rsidTr="00076A23">
        <w:tc>
          <w:tcPr>
            <w:tcW w:w="5245" w:type="dxa"/>
          </w:tcPr>
          <w:p w:rsidR="00995DD7" w:rsidRPr="00431A3A" w:rsidRDefault="00995DD7" w:rsidP="00076A23">
            <w:pPr>
              <w:rPr>
                <w:sz w:val="24"/>
                <w:szCs w:val="24"/>
              </w:rPr>
            </w:pPr>
            <w:r w:rsidRPr="00431A3A">
              <w:rPr>
                <w:sz w:val="24"/>
                <w:szCs w:val="24"/>
              </w:rPr>
              <w:t xml:space="preserve">СОГЛАСОВАНО </w:t>
            </w:r>
          </w:p>
          <w:p w:rsidR="00995DD7" w:rsidRPr="00431A3A" w:rsidRDefault="00995DD7" w:rsidP="00076A23">
            <w:pPr>
              <w:rPr>
                <w:sz w:val="24"/>
                <w:szCs w:val="24"/>
              </w:rPr>
            </w:pPr>
            <w:r w:rsidRPr="00431A3A">
              <w:rPr>
                <w:sz w:val="24"/>
                <w:szCs w:val="24"/>
              </w:rPr>
              <w:t xml:space="preserve">Методическим советом </w:t>
            </w:r>
          </w:p>
          <w:p w:rsidR="00995DD7" w:rsidRPr="00431A3A" w:rsidRDefault="0023583C" w:rsidP="00FE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СО «ТИПУ «Кулинар»</w:t>
            </w:r>
          </w:p>
        </w:tc>
        <w:tc>
          <w:tcPr>
            <w:tcW w:w="4673" w:type="dxa"/>
          </w:tcPr>
          <w:p w:rsidR="00995DD7" w:rsidRPr="00431A3A" w:rsidRDefault="00995DD7" w:rsidP="00FE532E">
            <w:pPr>
              <w:rPr>
                <w:sz w:val="24"/>
                <w:szCs w:val="24"/>
              </w:rPr>
            </w:pPr>
          </w:p>
        </w:tc>
      </w:tr>
    </w:tbl>
    <w:p w:rsidR="0074742E" w:rsidRPr="002B15D1" w:rsidRDefault="0074742E" w:rsidP="0074742E">
      <w:pPr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74742E" w:rsidRPr="002B15D1" w:rsidRDefault="0074742E" w:rsidP="0074742E">
      <w:pPr>
        <w:autoSpaceDE w:val="0"/>
        <w:autoSpaceDN w:val="0"/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74742E" w:rsidRPr="002B15D1" w:rsidRDefault="0074742E" w:rsidP="0074742E">
      <w:pPr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</w:p>
    <w:p w:rsidR="00D04D42" w:rsidRPr="00995DD7" w:rsidRDefault="006F78D2" w:rsidP="00AB473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</w:p>
    <w:p w:rsidR="00D04D42" w:rsidRPr="00995DD7" w:rsidRDefault="006F78D2" w:rsidP="000F5D76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04D42" w:rsidRPr="00995DD7">
        <w:rPr>
          <w:sz w:val="28"/>
          <w:szCs w:val="28"/>
        </w:rPr>
        <w:t>оформлению рефератов,отчетов по практике, контрольных,</w:t>
      </w:r>
      <w:r w:rsidR="00AB4731" w:rsidRPr="00995DD7">
        <w:rPr>
          <w:sz w:val="28"/>
          <w:szCs w:val="28"/>
        </w:rPr>
        <w:t xml:space="preserve"> курсовых и выпуск</w:t>
      </w:r>
      <w:r w:rsidR="00D04D42" w:rsidRPr="00995DD7">
        <w:rPr>
          <w:sz w:val="28"/>
          <w:szCs w:val="28"/>
        </w:rPr>
        <w:t xml:space="preserve">ных </w:t>
      </w:r>
      <w:r w:rsidR="00AB4731" w:rsidRPr="00995DD7">
        <w:rPr>
          <w:sz w:val="28"/>
          <w:szCs w:val="28"/>
        </w:rPr>
        <w:t xml:space="preserve">квалификационных </w:t>
      </w:r>
      <w:r w:rsidR="00D04D42" w:rsidRPr="00995DD7">
        <w:rPr>
          <w:sz w:val="28"/>
          <w:szCs w:val="28"/>
        </w:rPr>
        <w:t>работ</w:t>
      </w: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74742E" w:rsidRPr="002B15D1" w:rsidRDefault="0074742E" w:rsidP="0074742E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076A23" w:rsidRDefault="00076A23" w:rsidP="00F577E6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076A23" w:rsidRDefault="00076A23" w:rsidP="00F577E6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076A23" w:rsidRDefault="00076A23" w:rsidP="00F577E6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076A23" w:rsidRDefault="00076A23" w:rsidP="00F577E6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</w:p>
    <w:p w:rsidR="00F577E6" w:rsidRDefault="0074742E" w:rsidP="00F577E6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  <w:r w:rsidRPr="002B15D1">
        <w:rPr>
          <w:color w:val="000000"/>
          <w:sz w:val="28"/>
          <w:szCs w:val="28"/>
        </w:rPr>
        <w:t>Екатеринбург</w:t>
      </w:r>
    </w:p>
    <w:p w:rsidR="00F577E6" w:rsidRPr="002B15D1" w:rsidRDefault="00995DD7" w:rsidP="00F577E6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</w:t>
      </w:r>
      <w:r w:rsidR="00F577E6">
        <w:rPr>
          <w:color w:val="000000"/>
          <w:sz w:val="28"/>
          <w:szCs w:val="28"/>
        </w:rPr>
        <w:t>г.</w:t>
      </w:r>
    </w:p>
    <w:p w:rsidR="005E2A94" w:rsidRPr="002B15D1" w:rsidRDefault="005E2A94" w:rsidP="007409D5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СОДЕРЖАНИЕ</w:t>
      </w:r>
    </w:p>
    <w:p w:rsidR="00076A23" w:rsidRDefault="00076A23" w:rsidP="005E2A94">
      <w:pPr>
        <w:spacing w:line="360" w:lineRule="auto"/>
        <w:rPr>
          <w:sz w:val="28"/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67"/>
      </w:tblGrid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 xml:space="preserve">Введение           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1  Общие требования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6A23" w:rsidTr="00076A23">
        <w:tc>
          <w:tcPr>
            <w:tcW w:w="9039" w:type="dxa"/>
          </w:tcPr>
          <w:p w:rsidR="00076A23" w:rsidRPr="002B15D1" w:rsidRDefault="00076A23" w:rsidP="00076A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2B15D1">
              <w:rPr>
                <w:sz w:val="28"/>
                <w:szCs w:val="28"/>
              </w:rPr>
              <w:t xml:space="preserve">Правила  оформления  наименований  и  нумерации  структурных </w:t>
            </w:r>
          </w:p>
          <w:p w:rsidR="00076A23" w:rsidRDefault="00076A23" w:rsidP="00076A23">
            <w:pPr>
              <w:spacing w:line="360" w:lineRule="auto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элементов, глав и параграфов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2B15D1">
              <w:rPr>
                <w:sz w:val="28"/>
                <w:szCs w:val="28"/>
              </w:rPr>
              <w:t>Правила оформления сокращений и аббревиатур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2B15D1">
              <w:rPr>
                <w:sz w:val="28"/>
                <w:szCs w:val="28"/>
              </w:rPr>
              <w:t>Правила оформления перечислений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2B15D1">
              <w:rPr>
                <w:sz w:val="28"/>
                <w:szCs w:val="28"/>
              </w:rPr>
              <w:t>Правила оформления рисунков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2B15D1">
              <w:rPr>
                <w:sz w:val="28"/>
                <w:szCs w:val="28"/>
              </w:rPr>
              <w:t>Правила оформления таблиц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2B15D1">
              <w:rPr>
                <w:sz w:val="28"/>
                <w:szCs w:val="28"/>
              </w:rPr>
              <w:t>Правила оформления формул и уравнений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B15D1">
              <w:rPr>
                <w:sz w:val="28"/>
                <w:szCs w:val="28"/>
              </w:rPr>
              <w:t>Правила оформления примечаний и ссылок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2B15D1">
              <w:rPr>
                <w:sz w:val="28"/>
                <w:szCs w:val="28"/>
              </w:rPr>
              <w:t>Правила оформления списка использованных источников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2B15D1">
              <w:rPr>
                <w:sz w:val="28"/>
                <w:szCs w:val="28"/>
              </w:rPr>
              <w:t xml:space="preserve">Правила оформления приложений  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76A23" w:rsidTr="00076A23">
        <w:tc>
          <w:tcPr>
            <w:tcW w:w="9039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2B15D1">
              <w:rPr>
                <w:sz w:val="28"/>
                <w:szCs w:val="28"/>
              </w:rPr>
              <w:t>Правила изложения текста письменных работ</w:t>
            </w:r>
          </w:p>
        </w:tc>
        <w:tc>
          <w:tcPr>
            <w:tcW w:w="567" w:type="dxa"/>
          </w:tcPr>
          <w:p w:rsidR="00076A23" w:rsidRDefault="00076A23" w:rsidP="005E2A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076A23" w:rsidRDefault="00076A23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4B3737" w:rsidRDefault="004B3737" w:rsidP="00A37CC6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A37CC6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A37CC6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A37CC6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A37CC6">
      <w:pPr>
        <w:spacing w:line="360" w:lineRule="auto"/>
        <w:jc w:val="center"/>
        <w:rPr>
          <w:sz w:val="28"/>
          <w:szCs w:val="28"/>
        </w:rPr>
      </w:pPr>
    </w:p>
    <w:p w:rsidR="000F5D76" w:rsidRDefault="000F5D76" w:rsidP="00F577E6">
      <w:pPr>
        <w:spacing w:line="360" w:lineRule="auto"/>
        <w:jc w:val="center"/>
        <w:rPr>
          <w:sz w:val="28"/>
          <w:szCs w:val="28"/>
        </w:rPr>
      </w:pPr>
    </w:p>
    <w:p w:rsidR="005E2A94" w:rsidRPr="002B15D1" w:rsidRDefault="005E2A94" w:rsidP="00F577E6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ВВЕДЕНИЕ</w:t>
      </w:r>
    </w:p>
    <w:p w:rsidR="005E2A94" w:rsidRPr="002B15D1" w:rsidRDefault="005E2A94" w:rsidP="00076A23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 xml:space="preserve">Данный  документ  </w:t>
      </w:r>
      <w:r w:rsidR="001D01C7" w:rsidRPr="002B15D1">
        <w:rPr>
          <w:sz w:val="28"/>
          <w:szCs w:val="28"/>
        </w:rPr>
        <w:t>включает</w:t>
      </w:r>
      <w:r w:rsidR="0023583C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>рекомендации, регламентирующие  порядок  оформления  рефератов,  отчетов  по  практике, контрольных,  курсовых,  дипломных  и  других  работ,  выполняемых</w:t>
      </w:r>
      <w:r w:rsidR="0052020A" w:rsidRPr="002B15D1">
        <w:rPr>
          <w:sz w:val="28"/>
          <w:szCs w:val="28"/>
        </w:rPr>
        <w:t xml:space="preserve"> студентами и обучающимися ТИПУ «Кулинар».</w:t>
      </w:r>
    </w:p>
    <w:p w:rsidR="00076A23" w:rsidRDefault="005E2A94" w:rsidP="00076A23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 xml:space="preserve">Положение  о  требованиях  к  оформлению  рефератов,  отчетов  попрактике,  контрольных,  курсовых  и  дипломных  работ  (далее  –  Положение) является  нормативным  документом  в  системе  управления  качеством </w:t>
      </w:r>
      <w:r w:rsidR="0052020A" w:rsidRPr="002B15D1">
        <w:rPr>
          <w:sz w:val="28"/>
          <w:szCs w:val="28"/>
        </w:rPr>
        <w:t xml:space="preserve"> образования в ТИПУ «Кулинар» </w:t>
      </w:r>
      <w:r w:rsidRPr="002B15D1">
        <w:rPr>
          <w:sz w:val="28"/>
          <w:szCs w:val="28"/>
        </w:rPr>
        <w:t xml:space="preserve"> и обязательно для исполнения. Положение  составлено  в  соответствии  с  требованиями</w:t>
      </w:r>
      <w:r w:rsidR="00076A23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>государственных стандартов:</w:t>
      </w:r>
    </w:p>
    <w:p w:rsidR="005E2A94" w:rsidRPr="002B15D1" w:rsidRDefault="005E2A94" w:rsidP="00076A23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 xml:space="preserve">ГОСТ 7.32–2001 «Система стандартов по информации, библиотечному </w:t>
      </w:r>
      <w:r w:rsidR="00076A23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 xml:space="preserve">и издательскому делу. Отчет о научно-исследовательской работе. Структура </w:t>
      </w:r>
      <w:r w:rsidR="00076A23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>и правила оформления»;</w:t>
      </w:r>
    </w:p>
    <w:p w:rsidR="005E2A94" w:rsidRPr="002B15D1" w:rsidRDefault="005E2A94" w:rsidP="00076A23">
      <w:pPr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 xml:space="preserve">ГОСТ 7.12–93 «Система стандартов по информации, библиотечному и </w:t>
      </w:r>
      <w:r w:rsidR="00076A23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>издательскому  делу.  Библиографическая  запись.  Сокращение  слов  на</w:t>
      </w:r>
      <w:r w:rsidR="00076A23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>русском языке. Общие требования и правила»;</w:t>
      </w:r>
    </w:p>
    <w:p w:rsidR="004B3737" w:rsidRDefault="005E2A94" w:rsidP="00076A23">
      <w:pPr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>ГОСТ 7.1–2003 «Система стандартов по информации, библиотечному и</w:t>
      </w:r>
      <w:r w:rsidR="00076A23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 xml:space="preserve">издательскому  делу.  Библиографическая  запись.  Библиографическое </w:t>
      </w:r>
      <w:r w:rsidR="00076A23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>описание. Общие требования и правила составления»;</w:t>
      </w:r>
    </w:p>
    <w:p w:rsidR="00995C6B" w:rsidRPr="00BC0F68" w:rsidRDefault="00995C6B" w:rsidP="00076A23">
      <w:pPr>
        <w:pStyle w:val="af0"/>
        <w:tabs>
          <w:tab w:val="num" w:pos="851"/>
        </w:tabs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пособие является стандартом предприятия, и требования, изложенные в нем, являются обязательными при выполнении отчетных письменных работ для преподавателей и студентов техникума.</w:t>
      </w:r>
    </w:p>
    <w:p w:rsidR="005E2A94" w:rsidRPr="002B15D1" w:rsidRDefault="005E2A94" w:rsidP="005E2A94">
      <w:pPr>
        <w:spacing w:line="360" w:lineRule="auto"/>
        <w:rPr>
          <w:sz w:val="28"/>
          <w:szCs w:val="28"/>
        </w:rPr>
      </w:pPr>
    </w:p>
    <w:p w:rsidR="0052020A" w:rsidRPr="002B15D1" w:rsidRDefault="0052020A" w:rsidP="005E2A94">
      <w:pPr>
        <w:spacing w:line="360" w:lineRule="auto"/>
        <w:rPr>
          <w:sz w:val="28"/>
          <w:szCs w:val="28"/>
        </w:rPr>
      </w:pPr>
    </w:p>
    <w:p w:rsidR="0052020A" w:rsidRPr="002B15D1" w:rsidRDefault="0052020A" w:rsidP="005E2A94">
      <w:pPr>
        <w:spacing w:line="360" w:lineRule="auto"/>
        <w:rPr>
          <w:sz w:val="28"/>
          <w:szCs w:val="28"/>
        </w:rPr>
      </w:pPr>
    </w:p>
    <w:p w:rsidR="0052020A" w:rsidRPr="002B15D1" w:rsidRDefault="0052020A" w:rsidP="005E2A94">
      <w:pPr>
        <w:spacing w:line="360" w:lineRule="auto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5E2A94" w:rsidRPr="002B15D1" w:rsidRDefault="005E2A94" w:rsidP="00965F7C">
      <w:pPr>
        <w:spacing w:after="240"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1 ОБЩИЕ ТРЕБОВАНИЯ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Письменная работа выполняется печатным способом с использованием ко</w:t>
      </w:r>
      <w:r w:rsidR="00A37CC6" w:rsidRPr="002B15D1">
        <w:rPr>
          <w:sz w:val="28"/>
          <w:szCs w:val="28"/>
        </w:rPr>
        <w:t xml:space="preserve">мпьютера (текстовый редактор </w:t>
      </w:r>
      <w:r w:rsidR="005E2A94" w:rsidRPr="002B15D1">
        <w:rPr>
          <w:sz w:val="28"/>
          <w:szCs w:val="28"/>
        </w:rPr>
        <w:t>Mic</w:t>
      </w:r>
      <w:r w:rsidR="00A37CC6" w:rsidRPr="002B15D1">
        <w:rPr>
          <w:sz w:val="28"/>
          <w:szCs w:val="28"/>
        </w:rPr>
        <w:t>rosoft</w:t>
      </w:r>
      <w:r w:rsidR="0023583C">
        <w:rPr>
          <w:sz w:val="28"/>
          <w:szCs w:val="28"/>
        </w:rPr>
        <w:t xml:space="preserve"> </w:t>
      </w:r>
      <w:r w:rsidR="00A37CC6" w:rsidRPr="002B15D1">
        <w:rPr>
          <w:sz w:val="28"/>
          <w:szCs w:val="28"/>
        </w:rPr>
        <w:t xml:space="preserve">Word)  и принтера на </w:t>
      </w:r>
      <w:r w:rsidR="005E2A94" w:rsidRPr="002B15D1">
        <w:rPr>
          <w:sz w:val="28"/>
          <w:szCs w:val="28"/>
        </w:rPr>
        <w:t>белой</w:t>
      </w:r>
      <w:r w:rsidR="00076A23">
        <w:rPr>
          <w:sz w:val="28"/>
          <w:szCs w:val="28"/>
        </w:rPr>
        <w:t xml:space="preserve"> </w:t>
      </w:r>
      <w:r w:rsidR="00A37CC6" w:rsidRPr="002B15D1">
        <w:rPr>
          <w:sz w:val="28"/>
          <w:szCs w:val="28"/>
        </w:rPr>
        <w:t xml:space="preserve">бумаге формата </w:t>
      </w:r>
      <w:r w:rsidR="005E2A94" w:rsidRPr="002B15D1">
        <w:rPr>
          <w:sz w:val="28"/>
          <w:szCs w:val="28"/>
        </w:rPr>
        <w:t>А</w:t>
      </w:r>
      <w:r w:rsidR="00A37CC6" w:rsidRPr="002B15D1">
        <w:rPr>
          <w:sz w:val="28"/>
          <w:szCs w:val="28"/>
        </w:rPr>
        <w:t xml:space="preserve">4 (размером 297х210 мм) на одной </w:t>
      </w:r>
      <w:r w:rsidR="005E2A94" w:rsidRPr="002B15D1">
        <w:rPr>
          <w:sz w:val="28"/>
          <w:szCs w:val="28"/>
        </w:rPr>
        <w:t>стороне листа.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Каждая  страница  текста,  включая  иллюстрации  и  приложения, нумеруется  арабскими  цифрами</w:t>
      </w:r>
      <w:r w:rsidR="0023583C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>по порядку</w:t>
      </w:r>
      <w:r w:rsidR="004A54F6">
        <w:rPr>
          <w:sz w:val="28"/>
          <w:szCs w:val="28"/>
        </w:rPr>
        <w:t>,</w:t>
      </w:r>
      <w:r w:rsidR="005E2A94" w:rsidRPr="002B15D1">
        <w:rPr>
          <w:sz w:val="28"/>
          <w:szCs w:val="28"/>
        </w:rPr>
        <w:t xml:space="preserve">  без  пропусков  и  </w:t>
      </w:r>
      <w:r w:rsidR="009A7CD5">
        <w:rPr>
          <w:sz w:val="28"/>
          <w:szCs w:val="28"/>
        </w:rPr>
        <w:t xml:space="preserve">повторений. </w:t>
      </w:r>
      <w:r w:rsidR="0067112F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Номера  страниц  прос</w:t>
      </w:r>
      <w:r w:rsidR="00995C6B">
        <w:rPr>
          <w:sz w:val="28"/>
          <w:szCs w:val="28"/>
        </w:rPr>
        <w:t>тавляются</w:t>
      </w:r>
      <w:r w:rsidR="004A54F6">
        <w:rPr>
          <w:sz w:val="28"/>
          <w:szCs w:val="28"/>
        </w:rPr>
        <w:t xml:space="preserve"> в нижней частилиста </w:t>
      </w:r>
      <w:r w:rsidR="00995C6B">
        <w:rPr>
          <w:sz w:val="28"/>
          <w:szCs w:val="28"/>
        </w:rPr>
        <w:t>в центре, без точки</w:t>
      </w:r>
      <w:r w:rsidR="004A54F6">
        <w:rPr>
          <w:sz w:val="28"/>
          <w:szCs w:val="28"/>
        </w:rPr>
        <w:t>. Титульный лист включают в общую нумерацию страниц работы. Номер страницы на титульном листе не проставляют.</w:t>
      </w:r>
    </w:p>
    <w:p w:rsidR="005E2A94" w:rsidRPr="002B15D1" w:rsidRDefault="00C67FB3" w:rsidP="0082797E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67112F">
        <w:rPr>
          <w:sz w:val="28"/>
          <w:szCs w:val="28"/>
        </w:rPr>
        <w:t>Р</w:t>
      </w:r>
      <w:r w:rsidR="005E2A94" w:rsidRPr="002B15D1">
        <w:rPr>
          <w:sz w:val="28"/>
          <w:szCs w:val="28"/>
        </w:rPr>
        <w:t xml:space="preserve">азмеры  полей: </w:t>
      </w:r>
      <w:r w:rsidR="0082797E">
        <w:rPr>
          <w:sz w:val="28"/>
          <w:szCs w:val="28"/>
        </w:rPr>
        <w:t>правое – 15</w:t>
      </w:r>
      <w:r w:rsidR="005E2A94" w:rsidRPr="002B15D1">
        <w:rPr>
          <w:sz w:val="28"/>
          <w:szCs w:val="28"/>
        </w:rPr>
        <w:t xml:space="preserve"> мм, верхнее и нижнее – 20 мм, левое – 30 мм.</w:t>
      </w:r>
    </w:p>
    <w:p w:rsidR="005E2A94" w:rsidRPr="002B15D1" w:rsidRDefault="00C67FB3" w:rsidP="00A37CC6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 xml:space="preserve">Шрифт </w:t>
      </w:r>
      <w:r w:rsidR="00A37CC6" w:rsidRPr="002B15D1">
        <w:rPr>
          <w:sz w:val="28"/>
          <w:szCs w:val="28"/>
        </w:rPr>
        <w:t>Times</w:t>
      </w:r>
      <w:r w:rsidR="0023583C">
        <w:rPr>
          <w:sz w:val="28"/>
          <w:szCs w:val="28"/>
        </w:rPr>
        <w:t xml:space="preserve"> </w:t>
      </w:r>
      <w:r w:rsidR="00A37CC6" w:rsidRPr="002B15D1">
        <w:rPr>
          <w:sz w:val="28"/>
          <w:szCs w:val="28"/>
        </w:rPr>
        <w:t>New</w:t>
      </w:r>
      <w:r w:rsidR="0023583C">
        <w:rPr>
          <w:sz w:val="28"/>
          <w:szCs w:val="28"/>
        </w:rPr>
        <w:t xml:space="preserve"> </w:t>
      </w:r>
      <w:r w:rsidR="00A37CC6" w:rsidRPr="002B15D1">
        <w:rPr>
          <w:sz w:val="28"/>
          <w:szCs w:val="28"/>
        </w:rPr>
        <w:t xml:space="preserve">Roman, </w:t>
      </w:r>
      <w:r w:rsidR="005E2A94" w:rsidRPr="002B15D1">
        <w:rPr>
          <w:sz w:val="28"/>
          <w:szCs w:val="28"/>
        </w:rPr>
        <w:t xml:space="preserve">размер </w:t>
      </w:r>
      <w:r w:rsidR="00A37CC6" w:rsidRPr="002B15D1">
        <w:rPr>
          <w:sz w:val="28"/>
          <w:szCs w:val="28"/>
        </w:rPr>
        <w:t>14</w:t>
      </w:r>
      <w:r w:rsidR="005E2A94" w:rsidRPr="002B15D1">
        <w:rPr>
          <w:sz w:val="28"/>
          <w:szCs w:val="28"/>
        </w:rPr>
        <w:t>pt (пунктов) (на рисунках и в таблицах допускается применение более мелк</w:t>
      </w:r>
      <w:r w:rsidR="00A37CC6" w:rsidRPr="002B15D1">
        <w:rPr>
          <w:sz w:val="28"/>
          <w:szCs w:val="28"/>
        </w:rPr>
        <w:t xml:space="preserve">ого размера шрифта, но не менее </w:t>
      </w:r>
      <w:r w:rsidR="005E2A94" w:rsidRPr="002B15D1">
        <w:rPr>
          <w:sz w:val="28"/>
          <w:szCs w:val="28"/>
        </w:rPr>
        <w:t>10 pt).</w:t>
      </w:r>
    </w:p>
    <w:p w:rsidR="005E2A94" w:rsidRPr="002B15D1" w:rsidRDefault="00C67FB3" w:rsidP="00271FFE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Текст печатается через 1,5-ый интервал, красная строка – 1,25 см.</w:t>
      </w:r>
    </w:p>
    <w:p w:rsidR="005E2A94" w:rsidRPr="002B15D1" w:rsidRDefault="00C67FB3" w:rsidP="00C67FB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 xml:space="preserve">Цвет шрифта должен быть  черным, необходимо </w:t>
      </w:r>
      <w:r w:rsidR="005E2A94" w:rsidRPr="002B15D1">
        <w:rPr>
          <w:sz w:val="28"/>
          <w:szCs w:val="28"/>
        </w:rPr>
        <w:t xml:space="preserve">соблюдать </w:t>
      </w:r>
    </w:p>
    <w:p w:rsidR="00A37CC6" w:rsidRPr="002B15D1" w:rsidRDefault="00A37CC6" w:rsidP="00271FFE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р</w:t>
      </w:r>
      <w:r w:rsidR="005E2A94" w:rsidRPr="002B15D1">
        <w:rPr>
          <w:sz w:val="28"/>
          <w:szCs w:val="28"/>
        </w:rPr>
        <w:t xml:space="preserve">авномерную  плотность,  контрастность  и  четкость  изображения  по  всей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 xml:space="preserve">работе.  </w:t>
      </w:r>
    </w:p>
    <w:p w:rsidR="00C67FB3" w:rsidRPr="002B15D1" w:rsidRDefault="00C67FB3" w:rsidP="00271FFE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271FFE" w:rsidRPr="002B15D1">
        <w:rPr>
          <w:sz w:val="28"/>
          <w:szCs w:val="28"/>
        </w:rPr>
        <w:t xml:space="preserve">Разрешается использовать компьютерные </w:t>
      </w:r>
      <w:r w:rsidR="005E2A94" w:rsidRPr="002B15D1">
        <w:rPr>
          <w:sz w:val="28"/>
          <w:szCs w:val="28"/>
        </w:rPr>
        <w:t>возможности акцентирования внимания на определенных терминах и формулах, при</w:t>
      </w:r>
      <w:r w:rsidR="007409D5">
        <w:rPr>
          <w:sz w:val="28"/>
          <w:szCs w:val="28"/>
        </w:rPr>
        <w:t xml:space="preserve">меняя курсив, </w:t>
      </w:r>
      <w:r w:rsidR="005E2A94" w:rsidRPr="002B15D1">
        <w:rPr>
          <w:sz w:val="28"/>
          <w:szCs w:val="28"/>
        </w:rPr>
        <w:t>жирный шрифт не применяется.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Опечатки, описки и графические неточности, обнаруженные в процессе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 xml:space="preserve">подготовки работы, допускается исправлять подчисткой или закрашиванием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 xml:space="preserve">рукописным  способом.  Повреждения  листов  работы,  помарки  и  следы  не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>полностью удаленного прежнего текста (графики) не допускаются.</w:t>
      </w:r>
    </w:p>
    <w:p w:rsidR="005E2A94" w:rsidRPr="002B15D1" w:rsidRDefault="005E2A94" w:rsidP="0052020A">
      <w:pPr>
        <w:spacing w:line="360" w:lineRule="auto"/>
        <w:rPr>
          <w:sz w:val="28"/>
          <w:szCs w:val="28"/>
        </w:rPr>
      </w:pPr>
    </w:p>
    <w:p w:rsidR="00A37CC6" w:rsidRPr="002B15D1" w:rsidRDefault="00A37CC6" w:rsidP="00A37CC6">
      <w:pPr>
        <w:spacing w:line="360" w:lineRule="auto"/>
        <w:rPr>
          <w:sz w:val="28"/>
          <w:szCs w:val="28"/>
        </w:rPr>
      </w:pPr>
    </w:p>
    <w:p w:rsidR="00A37CC6" w:rsidRPr="002B15D1" w:rsidRDefault="00A37CC6" w:rsidP="00A37CC6">
      <w:pPr>
        <w:spacing w:line="360" w:lineRule="auto"/>
        <w:rPr>
          <w:sz w:val="28"/>
          <w:szCs w:val="28"/>
        </w:rPr>
      </w:pPr>
    </w:p>
    <w:p w:rsidR="0067112F" w:rsidRDefault="0067112F" w:rsidP="00965F7C">
      <w:pPr>
        <w:spacing w:line="360" w:lineRule="auto"/>
        <w:jc w:val="center"/>
        <w:rPr>
          <w:sz w:val="28"/>
          <w:szCs w:val="28"/>
        </w:rPr>
      </w:pPr>
    </w:p>
    <w:p w:rsidR="005E2A94" w:rsidRPr="002B15D1" w:rsidRDefault="005E2A94" w:rsidP="00965F7C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2 ПРАВИЛА ОФОРМЛЕНИЯ НАИМЕНОВАНИЙ И НУМЕРАЦИИ</w:t>
      </w:r>
    </w:p>
    <w:p w:rsidR="005E2A94" w:rsidRPr="002B15D1" w:rsidRDefault="005E2A94" w:rsidP="00965F7C">
      <w:pPr>
        <w:spacing w:after="240"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СТРУКТУРНЫХ ЭЛЕМЕНТОВ, ГЛАВ И ПАРАГРАФОВ</w:t>
      </w:r>
    </w:p>
    <w:p w:rsidR="00C67FB3" w:rsidRPr="004B3737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Письменная  работа  должна  включать  следующие  структурные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>элементы:  содержание,  введение,  основной  текст,  заключение,  список использованных  источников  (являются  обязательными  элементами), приложения  (является  дополнительным  элементом).  Основной  текст  может быть разделен на главы и параграфы.</w:t>
      </w:r>
    </w:p>
    <w:p w:rsidR="005E2A94" w:rsidRPr="002B15D1" w:rsidRDefault="00C67FB3" w:rsidP="00271FFE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Каждый  структурный  элемент  письменной  работы  (содержание,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 xml:space="preserve">введение,  заключение,  список  использованных  источников,  приложение)  и главы необходимо начинать с новой страницы. Следующий параграф внутри </w:t>
      </w:r>
      <w:r w:rsidR="00A37CC6" w:rsidRPr="002B15D1">
        <w:rPr>
          <w:sz w:val="28"/>
          <w:szCs w:val="28"/>
        </w:rPr>
        <w:t>одной главы начинается через два</w:t>
      </w:r>
      <w:r w:rsidR="005E2A94" w:rsidRPr="002B15D1">
        <w:rPr>
          <w:sz w:val="28"/>
          <w:szCs w:val="28"/>
        </w:rPr>
        <w:t xml:space="preserve"> межстрочных интервала на том же листе, где закончился предыдущий. 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Расстояние  между  заголовком  структурного  элемента  и  текстом,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 xml:space="preserve">заголовками главы и параграфа, заголовком параграфа и текстом составляет </w:t>
      </w:r>
      <w:r w:rsidR="00076A23">
        <w:rPr>
          <w:sz w:val="28"/>
          <w:szCs w:val="28"/>
        </w:rPr>
        <w:t xml:space="preserve"> </w:t>
      </w:r>
      <w:r w:rsidR="00A37CC6" w:rsidRPr="002B15D1">
        <w:rPr>
          <w:sz w:val="28"/>
          <w:szCs w:val="28"/>
        </w:rPr>
        <w:t xml:space="preserve">два </w:t>
      </w:r>
      <w:r w:rsidR="005E2A94" w:rsidRPr="002B15D1">
        <w:rPr>
          <w:sz w:val="28"/>
          <w:szCs w:val="28"/>
        </w:rPr>
        <w:t xml:space="preserve"> межстрочных интервала.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Наименования  структурных  элементов  письменной  работы </w:t>
      </w:r>
      <w:r w:rsidR="00076A23">
        <w:rPr>
          <w:sz w:val="28"/>
          <w:szCs w:val="28"/>
        </w:rPr>
        <w:t xml:space="preserve"> </w:t>
      </w:r>
      <w:r w:rsidR="00A37CC6" w:rsidRPr="002B15D1">
        <w:rPr>
          <w:sz w:val="28"/>
          <w:szCs w:val="28"/>
        </w:rPr>
        <w:t xml:space="preserve">(«СОДЕРЖАНИЕ»,  «ВВЕДЕНИЕ»,  «ЗАКЛЮЧЕНИЕ»,  </w:t>
      </w:r>
      <w:r w:rsidR="005E2A94" w:rsidRPr="002B15D1">
        <w:rPr>
          <w:sz w:val="28"/>
          <w:szCs w:val="28"/>
        </w:rPr>
        <w:t xml:space="preserve">«СПИСОК 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>ИСПОЛЬЗОВАННЫ</w:t>
      </w:r>
      <w:r w:rsidR="00A37CC6" w:rsidRPr="002B15D1">
        <w:rPr>
          <w:sz w:val="28"/>
          <w:szCs w:val="28"/>
        </w:rPr>
        <w:t xml:space="preserve">Х  ИСТОЧНИКОВ»,  «ПРИЛОЖЕНИЕ») </w:t>
      </w:r>
      <w:r w:rsidR="005E2A94" w:rsidRPr="002B15D1">
        <w:rPr>
          <w:sz w:val="28"/>
          <w:szCs w:val="28"/>
        </w:rPr>
        <w:t>служат заголовками  структурных  элементов.  Данные  наименования  пишутся  по центру  страницы  без  точки  в  конце  прописными  (заглавными)  буквами,  не подчеркивая.</w:t>
      </w:r>
    </w:p>
    <w:p w:rsidR="00E21174" w:rsidRPr="002B15D1" w:rsidRDefault="00C67FB3" w:rsidP="00A37CC6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Главы  и  параграфы  должны  иметь  заголовки.  Их  следует  нумеровать арабскими  цифрами  и  записывать  по  центру  страницы  прописными (заглавными)  буквами  без  точк</w:t>
      </w:r>
      <w:r w:rsidR="0067112F">
        <w:rPr>
          <w:sz w:val="28"/>
          <w:szCs w:val="28"/>
        </w:rPr>
        <w:t>и  в  конце,  не  подчеркивая.</w:t>
      </w:r>
    </w:p>
    <w:p w:rsidR="00991D79" w:rsidRPr="00C64C2A" w:rsidRDefault="00C67FB3" w:rsidP="00991D79">
      <w:pPr>
        <w:spacing w:line="360" w:lineRule="auto"/>
        <w:ind w:firstLine="540"/>
        <w:rPr>
          <w:sz w:val="30"/>
          <w:szCs w:val="30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Если заголовок  состоит  из  двух  предложений,  ихразделяют  точкой.  </w:t>
      </w:r>
      <w:r w:rsidR="00991D79">
        <w:rPr>
          <w:sz w:val="30"/>
          <w:szCs w:val="30"/>
        </w:rPr>
        <w:t>Расстояние между заголовками раздела, подраздела и последующим текстом, а также между заголовками раздела и подраздела должно быть равно двум интервалам.</w:t>
      </w:r>
    </w:p>
    <w:p w:rsidR="004B3737" w:rsidRDefault="00991D79" w:rsidP="00271FFE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Переносы слов  в  заголовках  не  допускаются.  </w:t>
      </w:r>
    </w:p>
    <w:p w:rsidR="005E2A94" w:rsidRPr="002B15D1" w:rsidRDefault="004B3737" w:rsidP="00271FFE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2A94" w:rsidRPr="002B15D1">
        <w:rPr>
          <w:sz w:val="28"/>
          <w:szCs w:val="28"/>
        </w:rPr>
        <w:t>Не  допускается  писать  заголовок параграфа на одном листе, а его текст – на другом.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В  содержании  работы  наименования  структурных  элементов указываются  с  левого  края  страницы, при  этом  первая  буква  наименования является  прописной  (заглавной),  остальные  буквы  являются  строчными, например:</w:t>
      </w:r>
    </w:p>
    <w:p w:rsidR="00E21174" w:rsidRPr="002B15D1" w:rsidRDefault="00E21174" w:rsidP="00E21174">
      <w:pPr>
        <w:spacing w:line="360" w:lineRule="auto"/>
        <w:rPr>
          <w:sz w:val="28"/>
          <w:szCs w:val="28"/>
        </w:rPr>
      </w:pPr>
    </w:p>
    <w:p w:rsidR="005E2A94" w:rsidRPr="002B15D1" w:rsidRDefault="005E2A94" w:rsidP="00E21174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Введение</w:t>
      </w:r>
    </w:p>
    <w:p w:rsidR="005E2A94" w:rsidRPr="002B15D1" w:rsidRDefault="005E2A94" w:rsidP="00E21174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 xml:space="preserve">1 Теоретические основы налогов </w:t>
      </w:r>
    </w:p>
    <w:p w:rsidR="005E2A94" w:rsidRPr="002B15D1" w:rsidRDefault="005E2A94" w:rsidP="00E21174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 xml:space="preserve">2 Характеристика налоговой системы РФ </w:t>
      </w:r>
    </w:p>
    <w:p w:rsidR="005E2A94" w:rsidRPr="002B15D1" w:rsidRDefault="005E2A94" w:rsidP="00E21174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3 Проблемы и перспективы развития налоговой системы РФ</w:t>
      </w:r>
    </w:p>
    <w:p w:rsidR="005E2A94" w:rsidRPr="002B15D1" w:rsidRDefault="005E2A94" w:rsidP="00E21174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Заключение</w:t>
      </w:r>
    </w:p>
    <w:p w:rsidR="005E2A94" w:rsidRPr="002B15D1" w:rsidRDefault="005E2A94" w:rsidP="00E21174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Список использованных источников</w:t>
      </w:r>
    </w:p>
    <w:p w:rsidR="005E2A94" w:rsidRDefault="005E2A94" w:rsidP="00E21174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Приложения</w:t>
      </w:r>
    </w:p>
    <w:p w:rsidR="00CF1281" w:rsidRDefault="00CF1281" w:rsidP="00E21174">
      <w:pPr>
        <w:spacing w:line="360" w:lineRule="auto"/>
        <w:rPr>
          <w:sz w:val="28"/>
          <w:szCs w:val="28"/>
        </w:rPr>
      </w:pPr>
    </w:p>
    <w:p w:rsidR="00CF1281" w:rsidRPr="002B15D1" w:rsidRDefault="00CF1281" w:rsidP="00E211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Номера страниц оформляйте в соответствии со страницей 2 данного положения.</w:t>
      </w: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E21174" w:rsidRPr="002B15D1" w:rsidRDefault="00E21174" w:rsidP="005E2A94">
      <w:pPr>
        <w:spacing w:line="360" w:lineRule="auto"/>
        <w:rPr>
          <w:sz w:val="28"/>
          <w:szCs w:val="28"/>
        </w:rPr>
      </w:pPr>
    </w:p>
    <w:p w:rsidR="004B3737" w:rsidRDefault="004B3737" w:rsidP="00A37CC6">
      <w:pPr>
        <w:spacing w:line="360" w:lineRule="auto"/>
        <w:jc w:val="center"/>
        <w:rPr>
          <w:sz w:val="28"/>
          <w:szCs w:val="28"/>
        </w:rPr>
      </w:pPr>
    </w:p>
    <w:p w:rsidR="0082797E" w:rsidRDefault="0082797E" w:rsidP="0082797E">
      <w:pPr>
        <w:spacing w:line="360" w:lineRule="auto"/>
        <w:rPr>
          <w:sz w:val="28"/>
          <w:szCs w:val="28"/>
        </w:rPr>
      </w:pPr>
    </w:p>
    <w:p w:rsidR="005E2A94" w:rsidRPr="002B15D1" w:rsidRDefault="005E2A94" w:rsidP="00965F7C">
      <w:pPr>
        <w:spacing w:after="240"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3 ПРАВИЛА ОФОРМЛЕНИЯ СОКРАЩЕНИЙ И АББРЕВИАТУР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Сокращение русских слов и словосочетаний допускается при условии соблюдения требований ГОСТ 7.12–93 «Система стандартов по информации, </w:t>
      </w:r>
      <w:r w:rsidR="00C9434A" w:rsidRPr="002B15D1">
        <w:rPr>
          <w:sz w:val="28"/>
          <w:szCs w:val="28"/>
        </w:rPr>
        <w:t xml:space="preserve">библиотечному и </w:t>
      </w:r>
      <w:r w:rsidR="005E2A94" w:rsidRPr="002B15D1">
        <w:rPr>
          <w:sz w:val="28"/>
          <w:szCs w:val="28"/>
        </w:rPr>
        <w:t>издательс</w:t>
      </w:r>
      <w:r w:rsidR="00C9434A" w:rsidRPr="002B15D1">
        <w:rPr>
          <w:sz w:val="28"/>
          <w:szCs w:val="28"/>
        </w:rPr>
        <w:t xml:space="preserve">кому  делу.  Библиографическая </w:t>
      </w:r>
      <w:r w:rsidR="005E2A94" w:rsidRPr="002B15D1">
        <w:rPr>
          <w:sz w:val="28"/>
          <w:szCs w:val="28"/>
        </w:rPr>
        <w:t>запись. Сокращение слов на русском языке. Общие требования и правила».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В тексте письменной работы допускаются общепринятые сокращения и </w:t>
      </w:r>
      <w:r w:rsidR="00C9434A" w:rsidRPr="002B15D1">
        <w:rPr>
          <w:sz w:val="28"/>
          <w:szCs w:val="28"/>
        </w:rPr>
        <w:t xml:space="preserve">аббревиатуры, </w:t>
      </w:r>
      <w:r w:rsidR="005E2A94" w:rsidRPr="002B15D1">
        <w:rPr>
          <w:sz w:val="28"/>
          <w:szCs w:val="28"/>
        </w:rPr>
        <w:t>установле</w:t>
      </w:r>
      <w:r w:rsidR="00C9434A" w:rsidRPr="002B15D1">
        <w:rPr>
          <w:sz w:val="28"/>
          <w:szCs w:val="28"/>
        </w:rPr>
        <w:t xml:space="preserve">нные  правилами  орфографии  и </w:t>
      </w:r>
      <w:r w:rsidR="005E2A94" w:rsidRPr="002B15D1">
        <w:rPr>
          <w:sz w:val="28"/>
          <w:szCs w:val="28"/>
        </w:rPr>
        <w:t>соответствующими нормативными документами, например: год – г., годы – гг., и так далее – и т. д., метр  –  м,  тысяч  –  тыс.,  миллион –  млн,  миллиард  –  млрд,  триллион  –  трлн, страница  –  с.,  Российская  Федерация  –  РФ,  общество  с  ограниченной ответственностью – ООО.</w:t>
      </w:r>
    </w:p>
    <w:p w:rsidR="00C9434A" w:rsidRPr="002B15D1" w:rsidRDefault="000D67DD" w:rsidP="00271FFE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При  использовании  авторской  аббревиатуры  необходимо  при  первом </w:t>
      </w:r>
      <w:r w:rsidR="00C9434A" w:rsidRPr="002B15D1">
        <w:rPr>
          <w:sz w:val="28"/>
          <w:szCs w:val="28"/>
        </w:rPr>
        <w:t xml:space="preserve">ее </w:t>
      </w:r>
      <w:r w:rsidR="005E2A94" w:rsidRPr="002B15D1">
        <w:rPr>
          <w:sz w:val="28"/>
          <w:szCs w:val="28"/>
        </w:rPr>
        <w:t xml:space="preserve">упоминании  дать  полную  расшифровку,  например:  </w:t>
      </w:r>
    </w:p>
    <w:p w:rsidR="005E2A94" w:rsidRPr="002B15D1" w:rsidRDefault="005E2A94" w:rsidP="00271FFE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 xml:space="preserve">«…  </w:t>
      </w:r>
      <w:r w:rsidR="00C9434A" w:rsidRPr="002B15D1">
        <w:rPr>
          <w:sz w:val="28"/>
          <w:szCs w:val="28"/>
        </w:rPr>
        <w:t>Техникум индустрии питания и услуг (далее – ТИПУ</w:t>
      </w:r>
      <w:r w:rsidRPr="002B15D1">
        <w:rPr>
          <w:sz w:val="28"/>
          <w:szCs w:val="28"/>
        </w:rPr>
        <w:t>)…».</w:t>
      </w:r>
    </w:p>
    <w:p w:rsidR="005E2A94" w:rsidRPr="002B15D1" w:rsidRDefault="00C67FB3" w:rsidP="00C9434A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Не допускается использование сокращений и аббревиатур в  заголовках письменной работы, глав и параграфов.</w:t>
      </w:r>
    </w:p>
    <w:p w:rsidR="005E2A94" w:rsidRPr="002B15D1" w:rsidRDefault="005E2A94" w:rsidP="00C9434A">
      <w:pPr>
        <w:spacing w:line="360" w:lineRule="auto"/>
        <w:rPr>
          <w:sz w:val="28"/>
          <w:szCs w:val="28"/>
        </w:rPr>
      </w:pPr>
    </w:p>
    <w:p w:rsidR="00C9434A" w:rsidRPr="002B15D1" w:rsidRDefault="00C9434A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4B3737" w:rsidRDefault="004B3737" w:rsidP="00936FA0">
      <w:pPr>
        <w:spacing w:line="360" w:lineRule="auto"/>
        <w:jc w:val="center"/>
        <w:rPr>
          <w:sz w:val="28"/>
          <w:szCs w:val="28"/>
        </w:rPr>
      </w:pPr>
    </w:p>
    <w:p w:rsidR="005E2A94" w:rsidRPr="002B15D1" w:rsidRDefault="005E2A94" w:rsidP="00965F7C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4 ПРАВИЛА ОФОРМЛЕНИЯ ПЕРЕЧИСЛЕНИЙ</w:t>
      </w:r>
    </w:p>
    <w:p w:rsidR="005E2A94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При  необходимости  в  тексте  работы  могут  быть  приведены перечисления.  Перед  каждым  элементом  перечисления  следует  ставить дефис (иные маркеры не допустимы). Например:</w:t>
      </w:r>
    </w:p>
    <w:p w:rsidR="005E2A94" w:rsidRPr="002B15D1" w:rsidRDefault="005E2A94" w:rsidP="00A37CC6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«….заключение содержит:</w:t>
      </w:r>
    </w:p>
    <w:p w:rsidR="005E2A94" w:rsidRPr="002B15D1" w:rsidRDefault="00C67FB3" w:rsidP="009B385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9B3851" w:rsidRPr="002B15D1">
        <w:rPr>
          <w:sz w:val="28"/>
          <w:szCs w:val="28"/>
        </w:rPr>
        <w:t xml:space="preserve">– </w:t>
      </w:r>
      <w:r w:rsidR="005E2A94" w:rsidRPr="002B15D1">
        <w:rPr>
          <w:sz w:val="28"/>
          <w:szCs w:val="28"/>
        </w:rPr>
        <w:t>краткие выводы;</w:t>
      </w:r>
    </w:p>
    <w:p w:rsidR="005E2A94" w:rsidRPr="002B15D1" w:rsidRDefault="00C67FB3" w:rsidP="00C67FB3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9B3851" w:rsidRPr="002B15D1">
        <w:rPr>
          <w:sz w:val="28"/>
          <w:szCs w:val="28"/>
        </w:rPr>
        <w:t xml:space="preserve">– </w:t>
      </w:r>
      <w:r w:rsidR="005E2A94" w:rsidRPr="002B15D1">
        <w:rPr>
          <w:sz w:val="28"/>
          <w:szCs w:val="28"/>
        </w:rPr>
        <w:t>оценку решений;</w:t>
      </w:r>
    </w:p>
    <w:p w:rsidR="005E2A94" w:rsidRPr="002B15D1" w:rsidRDefault="00C67FB3" w:rsidP="009B385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9B3851" w:rsidRPr="002B15D1">
        <w:rPr>
          <w:sz w:val="28"/>
          <w:szCs w:val="28"/>
        </w:rPr>
        <w:t xml:space="preserve">– </w:t>
      </w:r>
      <w:r w:rsidR="005E2A94" w:rsidRPr="002B15D1">
        <w:rPr>
          <w:sz w:val="28"/>
          <w:szCs w:val="28"/>
        </w:rPr>
        <w:t>разработку</w:t>
      </w:r>
      <w:r w:rsidR="00995C6B">
        <w:rPr>
          <w:sz w:val="28"/>
          <w:szCs w:val="28"/>
        </w:rPr>
        <w:t xml:space="preserve"> рекомендаций</w:t>
      </w:r>
      <w:r w:rsidR="005E2A94" w:rsidRPr="002B15D1">
        <w:rPr>
          <w:sz w:val="28"/>
          <w:szCs w:val="28"/>
        </w:rPr>
        <w:t>»</w:t>
      </w:r>
      <w:r w:rsidR="00995C6B">
        <w:rPr>
          <w:sz w:val="28"/>
          <w:szCs w:val="28"/>
        </w:rPr>
        <w:t>.</w:t>
      </w:r>
    </w:p>
    <w:p w:rsidR="009B3851" w:rsidRPr="002B15D1" w:rsidRDefault="00C67FB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При  необходимости  ссылки  в  тексте  работы  на  один  из  элементов перечисления  вместо  дефиса  ставятся  строчные  буквы  в  </w:t>
      </w:r>
      <w:r w:rsidR="009B3851" w:rsidRPr="002B15D1">
        <w:rPr>
          <w:sz w:val="28"/>
          <w:szCs w:val="28"/>
        </w:rPr>
        <w:t xml:space="preserve">алфавитном </w:t>
      </w:r>
      <w:r w:rsidR="005E2A94" w:rsidRPr="002B15D1">
        <w:rPr>
          <w:sz w:val="28"/>
          <w:szCs w:val="28"/>
        </w:rPr>
        <w:t xml:space="preserve">порядке, начиная с буквы а (за исключением букв ѐ, з, й, о, ч, ъ, ы, ь). </w:t>
      </w:r>
    </w:p>
    <w:p w:rsidR="002E0BCC" w:rsidRPr="002E0BCC" w:rsidRDefault="00C67FB3" w:rsidP="00C67FB3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Для дальнейшей  детализации  перечислений  необходимо  использовать  арабские цифры,  после  которых  ставится  скобка,  а  запись  производится  с  абзацного отступа.</w:t>
      </w:r>
    </w:p>
    <w:p w:rsidR="005E2A94" w:rsidRPr="002B15D1" w:rsidRDefault="002E0BCC" w:rsidP="002E0B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5E2A94" w:rsidRPr="002B15D1">
        <w:rPr>
          <w:sz w:val="28"/>
          <w:szCs w:val="28"/>
        </w:rPr>
        <w:t>ример:</w:t>
      </w:r>
    </w:p>
    <w:p w:rsidR="005E2A94" w:rsidRPr="002B15D1" w:rsidRDefault="00C67FB3" w:rsidP="00C67FB3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а) …;</w:t>
      </w:r>
    </w:p>
    <w:p w:rsidR="005E2A94" w:rsidRPr="002B15D1" w:rsidRDefault="00C67FB3" w:rsidP="00C67FB3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б) …;</w:t>
      </w:r>
    </w:p>
    <w:p w:rsidR="005E2A94" w:rsidRPr="002B15D1" w:rsidRDefault="00C67FB3" w:rsidP="009B3851">
      <w:pPr>
        <w:tabs>
          <w:tab w:val="left" w:pos="1418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1) …;</w:t>
      </w:r>
    </w:p>
    <w:p w:rsidR="005E2A94" w:rsidRPr="002B15D1" w:rsidRDefault="005E2A94" w:rsidP="00C67FB3">
      <w:pPr>
        <w:spacing w:line="360" w:lineRule="auto"/>
        <w:ind w:left="709" w:firstLine="709"/>
        <w:rPr>
          <w:sz w:val="28"/>
          <w:szCs w:val="28"/>
        </w:rPr>
      </w:pPr>
      <w:r w:rsidRPr="002B15D1">
        <w:rPr>
          <w:sz w:val="28"/>
          <w:szCs w:val="28"/>
        </w:rPr>
        <w:t>2) …;</w:t>
      </w:r>
    </w:p>
    <w:p w:rsidR="005E2A94" w:rsidRPr="002B15D1" w:rsidRDefault="00C67FB3" w:rsidP="007409D5">
      <w:pPr>
        <w:spacing w:before="240"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в) …</w:t>
      </w:r>
    </w:p>
    <w:p w:rsidR="007409D5" w:rsidRDefault="007409D5" w:rsidP="007409D5">
      <w:pPr>
        <w:spacing w:before="240" w:line="360" w:lineRule="auto"/>
        <w:rPr>
          <w:sz w:val="28"/>
          <w:szCs w:val="28"/>
        </w:rPr>
      </w:pPr>
    </w:p>
    <w:p w:rsidR="007409D5" w:rsidRDefault="007409D5" w:rsidP="007409D5">
      <w:pPr>
        <w:spacing w:before="240" w:line="360" w:lineRule="auto"/>
        <w:rPr>
          <w:sz w:val="28"/>
          <w:szCs w:val="28"/>
        </w:rPr>
      </w:pPr>
    </w:p>
    <w:p w:rsidR="007409D5" w:rsidRDefault="007409D5" w:rsidP="007409D5">
      <w:pPr>
        <w:spacing w:before="240" w:line="360" w:lineRule="auto"/>
        <w:rPr>
          <w:sz w:val="28"/>
          <w:szCs w:val="28"/>
        </w:rPr>
      </w:pPr>
    </w:p>
    <w:p w:rsidR="007409D5" w:rsidRDefault="007409D5" w:rsidP="007409D5">
      <w:pPr>
        <w:spacing w:before="240" w:line="360" w:lineRule="auto"/>
        <w:rPr>
          <w:sz w:val="28"/>
          <w:szCs w:val="28"/>
        </w:rPr>
      </w:pPr>
    </w:p>
    <w:p w:rsidR="007409D5" w:rsidRDefault="007409D5" w:rsidP="007409D5">
      <w:pPr>
        <w:spacing w:before="240" w:line="360" w:lineRule="auto"/>
        <w:rPr>
          <w:sz w:val="28"/>
          <w:szCs w:val="28"/>
        </w:rPr>
      </w:pPr>
    </w:p>
    <w:p w:rsidR="007409D5" w:rsidRDefault="007409D5" w:rsidP="007409D5">
      <w:pPr>
        <w:spacing w:before="240" w:line="360" w:lineRule="auto"/>
        <w:rPr>
          <w:sz w:val="28"/>
          <w:szCs w:val="28"/>
        </w:rPr>
      </w:pPr>
    </w:p>
    <w:p w:rsidR="005E2A94" w:rsidRDefault="005E2A94" w:rsidP="00295BA3">
      <w:pPr>
        <w:spacing w:before="240"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5 ПРАВИЛА ОФОРМЛЕНИЯ РИСУНКОВ</w:t>
      </w:r>
    </w:p>
    <w:p w:rsidR="0078426C" w:rsidRDefault="007F3F28" w:rsidP="00965F7C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>В  письменной  работе  для  наглядности текста  следует</w:t>
      </w:r>
      <w:r w:rsidR="0078426C">
        <w:rPr>
          <w:sz w:val="28"/>
          <w:szCs w:val="28"/>
        </w:rPr>
        <w:t xml:space="preserve">  использовать  иллюстрации  – </w:t>
      </w:r>
      <w:r w:rsidRPr="002B15D1">
        <w:rPr>
          <w:sz w:val="28"/>
          <w:szCs w:val="28"/>
        </w:rPr>
        <w:t xml:space="preserve">графики, схемы,  диаграммы,  чертежи,  рисунки  и  фотографии.  </w:t>
      </w:r>
    </w:p>
    <w:p w:rsidR="007F3F28" w:rsidRPr="002B15D1" w:rsidRDefault="0078426C" w:rsidP="0078426C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F3F28" w:rsidRPr="002B15D1">
        <w:rPr>
          <w:sz w:val="28"/>
          <w:szCs w:val="28"/>
        </w:rPr>
        <w:t>Все  иллюстрации именуются  рисунками.  Их  количество  зависит  от  содержания  работы  и должно быть достаточно для того, чтобы придать ей ясность и конкретность.</w:t>
      </w:r>
    </w:p>
    <w:p w:rsidR="007F3F28" w:rsidRDefault="007F3F28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>Рисунки  должны  быть  созданы с  помощью  инструментов Microsoft</w:t>
      </w:r>
      <w:r w:rsidR="0023583C">
        <w:rPr>
          <w:sz w:val="28"/>
          <w:szCs w:val="28"/>
        </w:rPr>
        <w:t> </w:t>
      </w:r>
      <w:r w:rsidRPr="002B15D1">
        <w:rPr>
          <w:sz w:val="28"/>
          <w:szCs w:val="28"/>
        </w:rPr>
        <w:t>Word,  возможно  использование  цвета.  При  цветном  исполнении рисунков  следует  использовать  принтер  с  возможностью  цветной  печати. При использовании в рисунках черно-белой печати следует применять черно-белую штриховку элементов рисунка.</w:t>
      </w:r>
    </w:p>
    <w:p w:rsidR="007F3F28" w:rsidRDefault="007F3F28" w:rsidP="007F3F28">
      <w:pPr>
        <w:widowControl/>
        <w:adjustRightInd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ab/>
      </w:r>
      <w:r w:rsidRPr="00936FA0">
        <w:rPr>
          <w:sz w:val="30"/>
          <w:szCs w:val="30"/>
        </w:rPr>
        <w:t>Иллюстрации должны иметь тематические наименования.</w:t>
      </w:r>
    </w:p>
    <w:p w:rsidR="0078426C" w:rsidRPr="002B15D1" w:rsidRDefault="0078426C" w:rsidP="00784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B15D1">
        <w:rPr>
          <w:sz w:val="28"/>
          <w:szCs w:val="28"/>
        </w:rPr>
        <w:t>Каждый  рисунок  (схема,  график,  диаграмма)  обозначается  словом «Рисунок», должен иметь заголовок и подписываться следующим образом  –посередине строки без абзацного отступа, например:</w:t>
      </w:r>
    </w:p>
    <w:p w:rsidR="0078426C" w:rsidRPr="002B15D1" w:rsidRDefault="0078426C" w:rsidP="0078426C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Рисунок 1 – Структура администрации района</w:t>
      </w:r>
    </w:p>
    <w:p w:rsidR="00936FA0" w:rsidRPr="00936FA0" w:rsidRDefault="00936FA0" w:rsidP="00936FA0">
      <w:pPr>
        <w:widowControl/>
        <w:adjustRightInd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ab/>
      </w:r>
      <w:r w:rsidRPr="00936FA0">
        <w:rPr>
          <w:sz w:val="30"/>
          <w:szCs w:val="30"/>
        </w:rPr>
        <w:t>Иллюстрации – чертежи, графики, схемы, диаграммы, фотоснимки следует располагать непосредственно после текста, в котором они упоминаются впервые, а при необходимости, в приложении.</w:t>
      </w:r>
    </w:p>
    <w:p w:rsidR="007F3F28" w:rsidRPr="002B15D1" w:rsidRDefault="007F3F28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 xml:space="preserve">Рисунки,  за  исключением  рисунков  в  приложениях,  следует нумеровать  арабскими  цифрами  сквозной  нумерацией  по  всей  работе. </w:t>
      </w:r>
    </w:p>
    <w:p w:rsidR="007F3F28" w:rsidRDefault="007F3F28" w:rsidP="0023583C">
      <w:pPr>
        <w:widowControl/>
        <w:tabs>
          <w:tab w:val="left" w:pos="709"/>
        </w:tabs>
        <w:adjustRightInd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ab/>
      </w:r>
      <w:r w:rsidRPr="00936FA0">
        <w:rPr>
          <w:sz w:val="30"/>
          <w:szCs w:val="30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</w:t>
      </w:r>
    </w:p>
    <w:p w:rsidR="0078426C" w:rsidRPr="00936FA0" w:rsidRDefault="0078426C" w:rsidP="0078426C">
      <w:pPr>
        <w:widowControl/>
        <w:tabs>
          <w:tab w:val="left" w:pos="709"/>
        </w:tabs>
        <w:adjustRightInd/>
        <w:spacing w:line="360" w:lineRule="auto"/>
        <w:textAlignment w:val="auto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0D67DD">
        <w:rPr>
          <w:sz w:val="30"/>
          <w:szCs w:val="30"/>
        </w:rPr>
        <w:t>Нап</w:t>
      </w:r>
      <w:r w:rsidRPr="00936FA0">
        <w:rPr>
          <w:sz w:val="30"/>
          <w:szCs w:val="30"/>
        </w:rPr>
        <w:t>ример:</w:t>
      </w:r>
    </w:p>
    <w:p w:rsidR="0078426C" w:rsidRPr="00936FA0" w:rsidRDefault="0078426C" w:rsidP="007A7E68">
      <w:pPr>
        <w:widowControl/>
        <w:adjustRightInd/>
        <w:spacing w:line="360" w:lineRule="auto"/>
        <w:ind w:firstLine="709"/>
        <w:jc w:val="center"/>
        <w:textAlignment w:val="auto"/>
        <w:rPr>
          <w:sz w:val="30"/>
          <w:szCs w:val="30"/>
        </w:rPr>
      </w:pPr>
      <w:r w:rsidRPr="00936FA0">
        <w:rPr>
          <w:sz w:val="30"/>
          <w:szCs w:val="30"/>
        </w:rPr>
        <w:t>Рисунок А.3 – Маркетинговая информационная среда</w:t>
      </w:r>
    </w:p>
    <w:p w:rsidR="007409D5" w:rsidRDefault="007409D5" w:rsidP="0078426C">
      <w:pPr>
        <w:widowControl/>
        <w:adjustRightInd/>
        <w:spacing w:line="360" w:lineRule="auto"/>
        <w:textAlignment w:val="auto"/>
        <w:rPr>
          <w:sz w:val="30"/>
          <w:szCs w:val="30"/>
        </w:rPr>
      </w:pPr>
    </w:p>
    <w:p w:rsidR="007F3F28" w:rsidRPr="00936FA0" w:rsidRDefault="007F3F28" w:rsidP="0023583C">
      <w:pPr>
        <w:widowControl/>
        <w:adjustRightInd/>
        <w:spacing w:line="360" w:lineRule="auto"/>
        <w:ind w:firstLine="709"/>
        <w:textAlignment w:val="auto"/>
        <w:rPr>
          <w:sz w:val="30"/>
          <w:szCs w:val="30"/>
        </w:rPr>
      </w:pPr>
      <w:r w:rsidRPr="00936FA0">
        <w:rPr>
          <w:sz w:val="30"/>
          <w:szCs w:val="30"/>
        </w:rPr>
        <w:lastRenderedPageBreak/>
        <w:t>На все иллюстрации в тексте должны быть ссылки. При ссылках на иллюстрации следует писать «… в соответствии с рисунком 2» или (рисунок 2).</w:t>
      </w:r>
    </w:p>
    <w:p w:rsidR="007F3F28" w:rsidRPr="00936FA0" w:rsidRDefault="007F3F28" w:rsidP="007F3F28">
      <w:pPr>
        <w:widowControl/>
        <w:adjustRightInd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ab/>
      </w:r>
      <w:r w:rsidRPr="00936FA0">
        <w:rPr>
          <w:sz w:val="30"/>
          <w:szCs w:val="30"/>
        </w:rPr>
        <w:t>Слово «Рисунок», порядковый номер и наименование располагают посередине строки под иллюстрацией.</w:t>
      </w:r>
    </w:p>
    <w:p w:rsidR="007409D5" w:rsidRDefault="007409D5" w:rsidP="000D67DD">
      <w:pPr>
        <w:widowControl/>
        <w:adjustRightInd/>
        <w:spacing w:line="360" w:lineRule="auto"/>
        <w:ind w:firstLine="709"/>
        <w:textAlignment w:val="auto"/>
        <w:rPr>
          <w:sz w:val="30"/>
          <w:szCs w:val="30"/>
        </w:rPr>
      </w:pPr>
    </w:p>
    <w:p w:rsidR="00936FA0" w:rsidRPr="00936FA0" w:rsidRDefault="000D67DD" w:rsidP="000D67DD">
      <w:pPr>
        <w:widowControl/>
        <w:adjustRightInd/>
        <w:spacing w:line="360" w:lineRule="auto"/>
        <w:ind w:firstLine="709"/>
        <w:textAlignment w:val="auto"/>
        <w:rPr>
          <w:sz w:val="30"/>
          <w:szCs w:val="30"/>
        </w:rPr>
      </w:pPr>
      <w:r>
        <w:rPr>
          <w:sz w:val="30"/>
          <w:szCs w:val="30"/>
        </w:rPr>
        <w:t>Нап</w:t>
      </w:r>
      <w:r w:rsidR="00936FA0" w:rsidRPr="00936FA0">
        <w:rPr>
          <w:sz w:val="30"/>
          <w:szCs w:val="30"/>
        </w:rPr>
        <w:t>ример:</w:t>
      </w:r>
    </w:p>
    <w:p w:rsidR="00936FA0" w:rsidRPr="00936FA0" w:rsidRDefault="00953B47" w:rsidP="00936FA0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b/>
          <w:i/>
          <w:sz w:val="24"/>
          <w:szCs w:val="24"/>
        </w:rPr>
      </w:pPr>
      <w:r w:rsidRPr="00953B47">
        <w:rPr>
          <w:i/>
          <w:noProof/>
          <w:sz w:val="28"/>
          <w:szCs w:val="28"/>
        </w:rPr>
        <w:pict>
          <v:group id="_x0000_s1042" style="position:absolute;left:0;text-align:left;margin-left:8.55pt;margin-top:8.45pt;width:432.45pt;height:224.5pt;z-index:251660288" coordorigin="727,9727" coordsize="9700,52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7367;top:14587;width:3060;height:360" stroked="f">
              <v:textbox style="mso-next-textbox:#_x0000_s1043" inset="0,0,0,0">
                <w:txbxContent>
                  <w:p w:rsidR="00076A23" w:rsidRDefault="00076A23" w:rsidP="00936F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Величина предложения</w:t>
                    </w:r>
                  </w:p>
                </w:txbxContent>
              </v:textbox>
            </v:shape>
            <v:shape id="_x0000_s1044" type="#_x0000_t202" style="position:absolute;left:727;top:9727;width:900;height:540" stroked="f">
              <v:textbox style="mso-next-textbox:#_x0000_s1044" inset="0,0,0,0">
                <w:txbxContent>
                  <w:p w:rsidR="00076A23" w:rsidRDefault="00076A23" w:rsidP="00936F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Цена на товар</w:t>
                    </w:r>
                  </w:p>
                </w:txbxContent>
              </v:textbox>
            </v:shape>
            <v:shape id="_x0000_s1045" type="#_x0000_t202" style="position:absolute;left:8107;top:10987;width:360;height:360" stroked="f">
              <v:textbox style="mso-next-textbox:#_x0000_s1045" inset="0,0,0,0">
                <w:txbxContent>
                  <w:p w:rsidR="00076A23" w:rsidRDefault="00076A23" w:rsidP="00936FA0">
                    <w:pPr>
                      <w:jc w:val="center"/>
                      <w:rPr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sz w:val="30"/>
                        <w:szCs w:val="30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46" type="#_x0000_t202" style="position:absolute;left:7207;top:11347;width:540;height:300" stroked="f">
              <v:textbox style="mso-next-textbox:#_x0000_s1046" inset="0,0,0,0">
                <w:txbxContent>
                  <w:p w:rsidR="00076A23" w:rsidRDefault="00076A23" w:rsidP="00936FA0">
                    <w:pPr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</w:t>
                    </w:r>
                  </w:p>
                </w:txbxContent>
              </v:textbox>
            </v:shape>
            <v:shape id="_x0000_s1047" type="#_x0000_t202" style="position:absolute;left:4147;top:12967;width:540;height:360" stroked="f">
              <v:textbox style="mso-next-textbox:#_x0000_s1047" inset="0,0,0,0">
                <w:txbxContent>
                  <w:p w:rsidR="00076A23" w:rsidRDefault="00076A23" w:rsidP="00936FA0">
                    <w:pPr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А</w:t>
                    </w:r>
                  </w:p>
                </w:txbxContent>
              </v:textbox>
            </v:shape>
            <v:shape id="_x0000_s1048" type="#_x0000_t202" style="position:absolute;left:5947;top:12247;width:540;height:360" stroked="f">
              <v:textbox style="mso-next-textbox:#_x0000_s1048" inset="0,0,0,0">
                <w:txbxContent>
                  <w:p w:rsidR="00076A23" w:rsidRDefault="00076A23" w:rsidP="00936FA0">
                    <w:pPr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</w:t>
                    </w:r>
                  </w:p>
                </w:txbxContent>
              </v:textbox>
            </v:shape>
            <v:line id="_x0000_s1049" style="position:absolute;flip:y" from="1627,9732" to="1627,14592">
              <v:stroke endarrow="block"/>
            </v:line>
            <v:line id="_x0000_s1050" style="position:absolute" from="1627,14592" to="9727,14592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1" type="#_x0000_t19" style="position:absolute;left:1447;top:10092;width:6660;height:3600;flip:y" coordsize="20826,21444" adj="-5446515,-1008319,,21444" path="wr-21600,-156,21600,43044,2592,,20826,15713nfewr-21600,-156,21600,43044,2592,,20826,15713l,21444nsxe">
              <v:path o:connectlocs="2592,0;20826,15713;0,21444"/>
            </v:shape>
            <v:line id="_x0000_s1052" style="position:absolute" from="1627,13332" to="4507,13332">
              <v:stroke dashstyle="dash"/>
            </v:line>
            <v:line id="_x0000_s1053" style="position:absolute" from="4507,13393" to="4507,14653">
              <v:stroke dashstyle="dash"/>
            </v:line>
            <v:line id="_x0000_s1054" style="position:absolute" from="1627,12676" to="6307,12676">
              <v:stroke dashstyle="dash"/>
            </v:line>
            <v:line id="_x0000_s1055" style="position:absolute" from="6307,12679" to="6307,14544">
              <v:stroke dashstyle="dash"/>
            </v:line>
            <v:line id="_x0000_s1056" style="position:absolute" from="1627,11791" to="7567,11791">
              <v:stroke dashstyle="dash"/>
            </v:line>
            <v:line id="_x0000_s1057" style="position:absolute" from="7567,11851" to="7567,14561">
              <v:stroke dashstyle="dash"/>
            </v:line>
          </v:group>
        </w:pict>
      </w: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left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keepNext/>
        <w:widowControl/>
        <w:tabs>
          <w:tab w:val="left" w:pos="7200"/>
        </w:tabs>
        <w:autoSpaceDE w:val="0"/>
        <w:autoSpaceDN w:val="0"/>
        <w:adjustRightInd/>
        <w:spacing w:line="240" w:lineRule="auto"/>
        <w:textAlignment w:val="auto"/>
        <w:outlineLvl w:val="0"/>
        <w:rPr>
          <w:bCs/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center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center"/>
        <w:textAlignment w:val="auto"/>
        <w:rPr>
          <w:i/>
          <w:sz w:val="24"/>
          <w:szCs w:val="24"/>
        </w:rPr>
      </w:pPr>
    </w:p>
    <w:p w:rsidR="00936FA0" w:rsidRPr="00936FA0" w:rsidRDefault="00936FA0" w:rsidP="00936FA0">
      <w:pPr>
        <w:widowControl/>
        <w:adjustRightInd/>
        <w:spacing w:line="240" w:lineRule="auto"/>
        <w:jc w:val="center"/>
        <w:textAlignment w:val="auto"/>
        <w:rPr>
          <w:i/>
          <w:sz w:val="24"/>
          <w:szCs w:val="24"/>
        </w:rPr>
      </w:pPr>
    </w:p>
    <w:p w:rsidR="00936FA0" w:rsidRDefault="00936FA0" w:rsidP="00936FA0">
      <w:pPr>
        <w:widowControl/>
        <w:adjustRightInd/>
        <w:spacing w:line="360" w:lineRule="auto"/>
        <w:jc w:val="center"/>
        <w:textAlignment w:val="auto"/>
        <w:rPr>
          <w:sz w:val="28"/>
          <w:szCs w:val="28"/>
        </w:rPr>
      </w:pPr>
      <w:r w:rsidRPr="00936FA0">
        <w:rPr>
          <w:sz w:val="28"/>
          <w:szCs w:val="28"/>
        </w:rPr>
        <w:t>Рисунок 1 – Изменение цены на продаваемый товар</w:t>
      </w:r>
    </w:p>
    <w:p w:rsidR="00936FA0" w:rsidRPr="00936FA0" w:rsidRDefault="00936FA0" w:rsidP="00936FA0">
      <w:pPr>
        <w:widowControl/>
        <w:adjustRightInd/>
        <w:spacing w:line="240" w:lineRule="auto"/>
        <w:ind w:firstLine="540"/>
        <w:textAlignment w:val="auto"/>
        <w:rPr>
          <w:sz w:val="30"/>
          <w:szCs w:val="30"/>
        </w:rPr>
      </w:pPr>
    </w:p>
    <w:p w:rsidR="005E2A94" w:rsidRPr="002B15D1" w:rsidRDefault="007F3F28" w:rsidP="007F3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Если рисунок достаточно велик, его можно размещать на отдельном листе. Допускается поворот рисунка по часовой стрелке (если он  выполнен  на  отдельном  листе).</w:t>
      </w:r>
    </w:p>
    <w:p w:rsidR="000D67DD" w:rsidRDefault="00C67FB3" w:rsidP="0063045E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Если на рисунке отражены показатели, то после заголовка рисунка</w:t>
      </w:r>
      <w:r w:rsidR="0063045E" w:rsidRPr="002B15D1">
        <w:rPr>
          <w:sz w:val="28"/>
          <w:szCs w:val="28"/>
        </w:rPr>
        <w:t xml:space="preserve">, </w:t>
      </w:r>
      <w:r w:rsidR="005E2A94" w:rsidRPr="002B15D1">
        <w:rPr>
          <w:sz w:val="28"/>
          <w:szCs w:val="28"/>
        </w:rPr>
        <w:t>через запятую</w:t>
      </w:r>
      <w:r w:rsidR="000D67DD">
        <w:rPr>
          <w:sz w:val="28"/>
          <w:szCs w:val="28"/>
        </w:rPr>
        <w:t xml:space="preserve"> указывается единица измерения.</w:t>
      </w:r>
    </w:p>
    <w:p w:rsidR="005E2A94" w:rsidRPr="002B15D1" w:rsidRDefault="000D67DD" w:rsidP="0063045E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5E2A94" w:rsidRPr="002B15D1">
        <w:rPr>
          <w:sz w:val="28"/>
          <w:szCs w:val="28"/>
        </w:rPr>
        <w:t>апример:</w:t>
      </w:r>
    </w:p>
    <w:p w:rsidR="005E2A94" w:rsidRPr="002B15D1" w:rsidRDefault="005E2A94" w:rsidP="0078426C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Рисунок 1 – Структура издержек, %</w:t>
      </w:r>
    </w:p>
    <w:p w:rsidR="0078426C" w:rsidRDefault="0078426C" w:rsidP="0078426C">
      <w:pPr>
        <w:spacing w:line="360" w:lineRule="auto"/>
        <w:jc w:val="center"/>
        <w:rPr>
          <w:sz w:val="28"/>
          <w:szCs w:val="28"/>
        </w:rPr>
      </w:pPr>
    </w:p>
    <w:p w:rsidR="0078426C" w:rsidRDefault="0078426C" w:rsidP="0078426C">
      <w:pPr>
        <w:spacing w:line="360" w:lineRule="auto"/>
        <w:jc w:val="center"/>
        <w:rPr>
          <w:sz w:val="28"/>
          <w:szCs w:val="28"/>
        </w:rPr>
      </w:pPr>
    </w:p>
    <w:p w:rsidR="0078426C" w:rsidRDefault="0078426C" w:rsidP="0078426C">
      <w:pPr>
        <w:spacing w:line="360" w:lineRule="auto"/>
        <w:jc w:val="center"/>
        <w:rPr>
          <w:sz w:val="28"/>
          <w:szCs w:val="28"/>
        </w:rPr>
      </w:pPr>
    </w:p>
    <w:p w:rsidR="000B3191" w:rsidRPr="002B15D1" w:rsidRDefault="005E2A94" w:rsidP="00965F7C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6 ПРАВИЛА ОФОРМЛЕНИЯ ТАБЛИЦ</w:t>
      </w:r>
    </w:p>
    <w:p w:rsidR="004F6C92" w:rsidRPr="002B15D1" w:rsidRDefault="000B3191" w:rsidP="00965F7C">
      <w:pPr>
        <w:tabs>
          <w:tab w:val="left" w:pos="709"/>
        </w:tabs>
        <w:spacing w:after="240" w:line="360" w:lineRule="auto"/>
        <w:rPr>
          <w:rFonts w:eastAsiaTheme="minorHAnsi"/>
          <w:sz w:val="28"/>
          <w:szCs w:val="28"/>
          <w:lang w:eastAsia="en-US"/>
        </w:rPr>
      </w:pPr>
      <w:r w:rsidRPr="002B15D1">
        <w:rPr>
          <w:sz w:val="28"/>
          <w:szCs w:val="28"/>
        </w:rPr>
        <w:tab/>
      </w:r>
      <w:r w:rsidR="006B1686" w:rsidRPr="002B15D1">
        <w:rPr>
          <w:sz w:val="28"/>
          <w:szCs w:val="28"/>
        </w:rPr>
        <w:t xml:space="preserve">Таблицы применяют для лучшей наглядности и удобства сравнения показателей. </w:t>
      </w:r>
      <w:r w:rsidR="004F6C92" w:rsidRPr="002B15D1">
        <w:rPr>
          <w:sz w:val="28"/>
          <w:szCs w:val="28"/>
        </w:rPr>
        <w:t xml:space="preserve">Название таблицы должно отражать ее содержание, быть точным, кратким. Название следует помещать над таблицей слева, без абзацного отступа в одну строку с ее номером </w:t>
      </w:r>
      <w:r w:rsidR="006B1686" w:rsidRPr="002B15D1">
        <w:rPr>
          <w:sz w:val="28"/>
          <w:szCs w:val="28"/>
        </w:rPr>
        <w:t xml:space="preserve">через тире </w:t>
      </w:r>
      <w:r w:rsidR="004F6C92" w:rsidRPr="002B15D1">
        <w:rPr>
          <w:sz w:val="28"/>
          <w:szCs w:val="28"/>
        </w:rPr>
        <w:t>и записывать с прописной буквой без точки в конце.</w:t>
      </w:r>
    </w:p>
    <w:p w:rsidR="004B3737" w:rsidRDefault="00AB4731" w:rsidP="004B373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</w:t>
      </w:r>
      <w:r w:rsidR="004F6C92" w:rsidRPr="002B15D1">
        <w:rPr>
          <w:sz w:val="28"/>
          <w:szCs w:val="28"/>
        </w:rPr>
        <w:t>ример:</w:t>
      </w:r>
    </w:p>
    <w:p w:rsidR="004F6C92" w:rsidRPr="004B3737" w:rsidRDefault="004F6C92" w:rsidP="004B3737">
      <w:pPr>
        <w:spacing w:line="360" w:lineRule="auto"/>
        <w:jc w:val="left"/>
        <w:rPr>
          <w:sz w:val="28"/>
          <w:szCs w:val="28"/>
        </w:rPr>
      </w:pPr>
      <w:r w:rsidRPr="002B15D1">
        <w:rPr>
          <w:bCs/>
          <w:sz w:val="28"/>
          <w:szCs w:val="28"/>
        </w:rPr>
        <w:t>Таблица 1</w:t>
      </w:r>
      <w:r w:rsidR="006B1686" w:rsidRPr="002B15D1">
        <w:rPr>
          <w:sz w:val="28"/>
          <w:szCs w:val="28"/>
        </w:rPr>
        <w:t xml:space="preserve">– </w:t>
      </w:r>
      <w:r w:rsidRPr="002B15D1">
        <w:rPr>
          <w:bCs/>
          <w:sz w:val="28"/>
          <w:szCs w:val="28"/>
        </w:rPr>
        <w:t>Распределение доходов населения в России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1915"/>
        <w:gridCol w:w="1885"/>
        <w:gridCol w:w="1915"/>
        <w:gridCol w:w="1589"/>
      </w:tblGrid>
      <w:tr w:rsidR="004F6C92" w:rsidRPr="002B15D1" w:rsidTr="003E2FBB">
        <w:tc>
          <w:tcPr>
            <w:tcW w:w="2050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944" w:type="dxa"/>
          </w:tcPr>
          <w:p w:rsidR="004F6C92" w:rsidRPr="004B3737" w:rsidRDefault="004F6C92" w:rsidP="007409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Цена за единицу в 2000 году, руб.</w:t>
            </w:r>
          </w:p>
        </w:tc>
        <w:tc>
          <w:tcPr>
            <w:tcW w:w="1915" w:type="dxa"/>
          </w:tcPr>
          <w:p w:rsidR="004F6C92" w:rsidRPr="004B3737" w:rsidRDefault="004F6C92" w:rsidP="007409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ИТОГО в 2000 году</w:t>
            </w:r>
          </w:p>
        </w:tc>
        <w:tc>
          <w:tcPr>
            <w:tcW w:w="1944" w:type="dxa"/>
          </w:tcPr>
          <w:p w:rsidR="004F6C92" w:rsidRPr="004B3737" w:rsidRDefault="004F6C92" w:rsidP="007409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Цена за единицу в 2002 году, руб.</w:t>
            </w:r>
          </w:p>
        </w:tc>
        <w:tc>
          <w:tcPr>
            <w:tcW w:w="1609" w:type="dxa"/>
          </w:tcPr>
          <w:p w:rsidR="004F6C92" w:rsidRPr="004B3737" w:rsidRDefault="004F6C92" w:rsidP="007409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ИТОГО в 2002 году</w:t>
            </w:r>
          </w:p>
        </w:tc>
      </w:tr>
      <w:tr w:rsidR="004F6C92" w:rsidRPr="002B15D1" w:rsidTr="003E2FBB">
        <w:tc>
          <w:tcPr>
            <w:tcW w:w="2050" w:type="dxa"/>
          </w:tcPr>
          <w:p w:rsidR="004F6C92" w:rsidRPr="004B3737" w:rsidRDefault="004F6C92" w:rsidP="000B3191">
            <w:pPr>
              <w:spacing w:line="360" w:lineRule="auto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Налоги с ФОТ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10 000</w:t>
            </w:r>
          </w:p>
        </w:tc>
        <w:tc>
          <w:tcPr>
            <w:tcW w:w="1915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29 000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23 000</w:t>
            </w:r>
          </w:p>
        </w:tc>
        <w:tc>
          <w:tcPr>
            <w:tcW w:w="1609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40 000</w:t>
            </w:r>
          </w:p>
        </w:tc>
      </w:tr>
      <w:tr w:rsidR="004F6C92" w:rsidRPr="002B15D1" w:rsidTr="003E2FBB">
        <w:tc>
          <w:tcPr>
            <w:tcW w:w="2050" w:type="dxa"/>
          </w:tcPr>
          <w:p w:rsidR="004F6C92" w:rsidRPr="004B3737" w:rsidRDefault="004F6C92" w:rsidP="007409D5">
            <w:pPr>
              <w:spacing w:line="276" w:lineRule="auto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Использование помещений и оборудования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30 000</w:t>
            </w:r>
          </w:p>
        </w:tc>
        <w:tc>
          <w:tcPr>
            <w:tcW w:w="1915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15 000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30 000</w:t>
            </w:r>
          </w:p>
        </w:tc>
        <w:tc>
          <w:tcPr>
            <w:tcW w:w="1609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31 000</w:t>
            </w:r>
          </w:p>
        </w:tc>
      </w:tr>
      <w:tr w:rsidR="004F6C92" w:rsidRPr="002B15D1" w:rsidTr="003E2FBB">
        <w:tc>
          <w:tcPr>
            <w:tcW w:w="2050" w:type="dxa"/>
          </w:tcPr>
          <w:p w:rsidR="004F6C92" w:rsidRPr="004B3737" w:rsidRDefault="004F6C92" w:rsidP="007409D5">
            <w:pPr>
              <w:spacing w:line="276" w:lineRule="auto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Доход исследовательской компании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55 000</w:t>
            </w:r>
          </w:p>
        </w:tc>
        <w:tc>
          <w:tcPr>
            <w:tcW w:w="1915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15 000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60 000</w:t>
            </w:r>
          </w:p>
        </w:tc>
        <w:tc>
          <w:tcPr>
            <w:tcW w:w="1609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31 000</w:t>
            </w:r>
          </w:p>
        </w:tc>
      </w:tr>
      <w:tr w:rsidR="004F6C92" w:rsidRPr="002B15D1" w:rsidTr="003E2FBB">
        <w:tc>
          <w:tcPr>
            <w:tcW w:w="2050" w:type="dxa"/>
          </w:tcPr>
          <w:p w:rsidR="004F6C92" w:rsidRPr="004B3737" w:rsidRDefault="004F6C92" w:rsidP="000B3191">
            <w:pPr>
              <w:spacing w:line="360" w:lineRule="auto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Итого (без НДС)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95 000</w:t>
            </w:r>
          </w:p>
        </w:tc>
        <w:tc>
          <w:tcPr>
            <w:tcW w:w="1915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59 000</w:t>
            </w:r>
          </w:p>
        </w:tc>
        <w:tc>
          <w:tcPr>
            <w:tcW w:w="1944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113 000</w:t>
            </w:r>
          </w:p>
        </w:tc>
        <w:tc>
          <w:tcPr>
            <w:tcW w:w="1609" w:type="dxa"/>
          </w:tcPr>
          <w:p w:rsidR="004F6C92" w:rsidRPr="004B3737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3737">
              <w:rPr>
                <w:sz w:val="24"/>
                <w:szCs w:val="24"/>
              </w:rPr>
              <w:t>102 000</w:t>
            </w:r>
          </w:p>
        </w:tc>
      </w:tr>
    </w:tbl>
    <w:p w:rsidR="006026CE" w:rsidRPr="002B15D1" w:rsidRDefault="006026CE" w:rsidP="007409D5">
      <w:pPr>
        <w:spacing w:before="240"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Рисун</w:t>
      </w:r>
      <w:r>
        <w:rPr>
          <w:sz w:val="28"/>
          <w:szCs w:val="28"/>
        </w:rPr>
        <w:t>ок 1 – Пример оформления названия</w:t>
      </w:r>
      <w:r w:rsidRPr="002B15D1">
        <w:rPr>
          <w:sz w:val="28"/>
          <w:szCs w:val="28"/>
        </w:rPr>
        <w:t xml:space="preserve"> таблицы</w:t>
      </w:r>
    </w:p>
    <w:p w:rsidR="004F6C92" w:rsidRPr="002B15D1" w:rsidRDefault="007409D5" w:rsidP="000B3191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Таблицу следует располагать в отчете непосредственно после текста, в котором она упоминается впервые.</w:t>
      </w:r>
    </w:p>
    <w:p w:rsidR="000B3191" w:rsidRPr="002B15D1" w:rsidRDefault="004B3737" w:rsidP="004B3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Выше и ниже каждой таблицы должна быть оставлена свободная строка.</w:t>
      </w:r>
    </w:p>
    <w:p w:rsidR="004F6C92" w:rsidRPr="002B15D1" w:rsidRDefault="000B3191" w:rsidP="000B319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:rsidR="004F6C92" w:rsidRPr="002B15D1" w:rsidRDefault="004F6C92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 xml:space="preserve">Если  таблицы  размещены  в  приложении,  их  </w:t>
      </w:r>
      <w:r w:rsidR="008B4483">
        <w:rPr>
          <w:sz w:val="28"/>
          <w:szCs w:val="28"/>
        </w:rPr>
        <w:t xml:space="preserve"> нумерации </w:t>
      </w:r>
      <w:r w:rsidRPr="002B15D1">
        <w:rPr>
          <w:sz w:val="28"/>
          <w:szCs w:val="28"/>
        </w:rPr>
        <w:t>имеет определенные  особенности.  Таблицы  каждого  приложения  нумеруют отдельной  нумерацией  арабскими  цифрами.  При  этом  перед  цифрой, обозначающей   номер   таблицы   в   приложении,   ставится   буква соответствующего приложения, например:</w:t>
      </w:r>
    </w:p>
    <w:p w:rsidR="004F6C92" w:rsidRPr="002B15D1" w:rsidRDefault="004F6C92" w:rsidP="003E2FBB">
      <w:pPr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>Таблица В.1.– Динамика показателей за 2010–2011 гг.</w:t>
      </w:r>
    </w:p>
    <w:p w:rsidR="004F6C92" w:rsidRPr="002B15D1" w:rsidRDefault="000B3191" w:rsidP="000B319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ab/>
      </w:r>
      <w:r w:rsidR="004F6C92" w:rsidRPr="002B15D1">
        <w:rPr>
          <w:sz w:val="28"/>
          <w:szCs w:val="28"/>
        </w:rPr>
        <w:t>На все таблицы должны быть ссылки в работе</w:t>
      </w:r>
      <w:r w:rsidR="003E2FBB">
        <w:rPr>
          <w:sz w:val="28"/>
          <w:szCs w:val="28"/>
        </w:rPr>
        <w:t>.</w:t>
      </w:r>
    </w:p>
    <w:p w:rsidR="004F6C92" w:rsidRDefault="000B3191" w:rsidP="000B3191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Пример ссылки: «Взаимосвязь показателей наглядно представлена в таблице 2».</w:t>
      </w:r>
    </w:p>
    <w:p w:rsidR="003E2FBB" w:rsidRPr="002B15D1" w:rsidRDefault="008B4483" w:rsidP="003E2FB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Пример ссылки: </w:t>
      </w:r>
      <w:r w:rsidR="003E2FBB">
        <w:rPr>
          <w:sz w:val="28"/>
          <w:szCs w:val="28"/>
        </w:rPr>
        <w:t xml:space="preserve">«…(см. таблицу </w:t>
      </w:r>
      <w:r>
        <w:rPr>
          <w:sz w:val="28"/>
          <w:szCs w:val="28"/>
        </w:rPr>
        <w:t>3</w:t>
      </w:r>
      <w:r w:rsidR="003E2FBB">
        <w:rPr>
          <w:sz w:val="28"/>
          <w:szCs w:val="28"/>
        </w:rPr>
        <w:t>)».</w:t>
      </w:r>
    </w:p>
    <w:p w:rsidR="000B3191" w:rsidRPr="002B15D1" w:rsidRDefault="000B3191" w:rsidP="000B319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 xml:space="preserve">Если таблица переносится, то на странице, где помещена первая часть таблицы,  нижняя  ограничительная  линия  таблицы  не  проводится.  </w:t>
      </w:r>
    </w:p>
    <w:p w:rsidR="000B3191" w:rsidRPr="002B15D1" w:rsidRDefault="000B3191" w:rsidP="000B319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>Это  же относится  к  странице  (страницам),  где  помещено  продолжение (продолжения)  таблицы.  Нижняя   ограничительная   линия   таблицы проводится только на странице, где помещено окончание таблицы.</w:t>
      </w:r>
    </w:p>
    <w:p w:rsidR="000B3191" w:rsidRPr="002B15D1" w:rsidRDefault="000B3191" w:rsidP="00076A23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 xml:space="preserve">Заголовки граф и строк таблицы следует писать с прописной буквы в единственном  числе,  а  подзаголовки  граф  –  со  строчной  буквы,  если  они составляют  одно  предложение  с  заголовком,  или  с  прописной  буквы,  если они  имеют  самостоятельное  значение.  </w:t>
      </w:r>
    </w:p>
    <w:p w:rsidR="000B3191" w:rsidRPr="002B15D1" w:rsidRDefault="000B3191" w:rsidP="000B3191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>В  конце  заголовков  и  подзаголовков таблиц  точки  не  ставят.  Заголовки  граф,  как  правило,  записывают параллельно  строкам  таблицы.  При  необходимости  допускается перпендикулярное расположение заголовков граф.</w:t>
      </w:r>
    </w:p>
    <w:p w:rsidR="004F6C92" w:rsidRPr="002B15D1" w:rsidRDefault="000B3191" w:rsidP="000B319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Таблицу с большим количеством строк допускается переносить на другой лист. При переносе слово «Таблица», номер и название указывают  один раз слева над первой частью таблицы, над другими частями пишут слово «Продолжение» и указывают номер таблицы</w:t>
      </w:r>
      <w:r w:rsidR="000D67DD">
        <w:rPr>
          <w:sz w:val="28"/>
          <w:szCs w:val="28"/>
        </w:rPr>
        <w:t>.</w:t>
      </w:r>
    </w:p>
    <w:p w:rsidR="004F6C92" w:rsidRPr="002B15D1" w:rsidRDefault="000D67DD" w:rsidP="005D3F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Например: «Продолжение таблицы 2»</w:t>
      </w:r>
    </w:p>
    <w:p w:rsidR="005D3F82" w:rsidRDefault="005D3F82" w:rsidP="005D3F82">
      <w:pPr>
        <w:spacing w:line="360" w:lineRule="auto"/>
        <w:ind w:firstLine="709"/>
        <w:rPr>
          <w:sz w:val="28"/>
          <w:szCs w:val="28"/>
        </w:rPr>
      </w:pPr>
    </w:p>
    <w:p w:rsidR="004F6C92" w:rsidRPr="002B15D1" w:rsidRDefault="004F6C92" w:rsidP="005D3F82">
      <w:pPr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>Если в конце страницы таблица прерывается и ее продолжение будет на следующей странице, то в первой части таблицы нижнюю горизонтальную черту, ограничивающую таблицу, не проводят.</w:t>
      </w:r>
    </w:p>
    <w:p w:rsidR="004F6C92" w:rsidRPr="002B15D1" w:rsidRDefault="004F6C92" w:rsidP="008B4483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Нумерация граф таблицы арабскими цифрами выполняется при переносе части таблицы на следующую страницу, в соответствии с рисунком 2.</w:t>
      </w:r>
    </w:p>
    <w:p w:rsidR="001A3E4D" w:rsidRDefault="001A3E4D" w:rsidP="003E2FBB">
      <w:pPr>
        <w:spacing w:line="360" w:lineRule="auto"/>
        <w:ind w:firstLine="709"/>
        <w:rPr>
          <w:sz w:val="28"/>
          <w:szCs w:val="28"/>
        </w:rPr>
      </w:pPr>
    </w:p>
    <w:p w:rsidR="001A3E4D" w:rsidRDefault="001A3E4D" w:rsidP="003E2FBB">
      <w:pPr>
        <w:spacing w:line="360" w:lineRule="auto"/>
        <w:ind w:firstLine="709"/>
        <w:rPr>
          <w:sz w:val="28"/>
          <w:szCs w:val="28"/>
        </w:rPr>
      </w:pPr>
    </w:p>
    <w:p w:rsidR="004F6C92" w:rsidRPr="002B15D1" w:rsidRDefault="00B214CB" w:rsidP="003E2FB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Нап</w:t>
      </w:r>
      <w:r w:rsidR="004F6C92" w:rsidRPr="002B15D1">
        <w:rPr>
          <w:sz w:val="28"/>
          <w:szCs w:val="28"/>
        </w:rPr>
        <w:t>ример:</w:t>
      </w:r>
    </w:p>
    <w:p w:rsidR="004F6C92" w:rsidRPr="002B15D1" w:rsidRDefault="004F6C92" w:rsidP="008B4483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Таблица 1- Планирование контроля в ООО «Гера»</w:t>
      </w:r>
    </w:p>
    <w:tbl>
      <w:tblPr>
        <w:tblW w:w="0" w:type="auto"/>
        <w:jc w:val="center"/>
        <w:tblInd w:w="-2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797"/>
        <w:gridCol w:w="1565"/>
        <w:gridCol w:w="2192"/>
        <w:gridCol w:w="1902"/>
      </w:tblGrid>
      <w:tr w:rsidR="004F6C92" w:rsidRPr="002B15D1" w:rsidTr="008B4483">
        <w:trPr>
          <w:jc w:val="center"/>
        </w:trPr>
        <w:tc>
          <w:tcPr>
            <w:tcW w:w="1834" w:type="dxa"/>
          </w:tcPr>
          <w:p w:rsidR="004F6C92" w:rsidRPr="002B15D1" w:rsidRDefault="004F6C92" w:rsidP="000B3191">
            <w:pPr>
              <w:spacing w:line="360" w:lineRule="auto"/>
              <w:rPr>
                <w:sz w:val="24"/>
                <w:szCs w:val="24"/>
              </w:rPr>
            </w:pPr>
            <w:r w:rsidRPr="002B15D1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797" w:type="dxa"/>
          </w:tcPr>
          <w:p w:rsidR="004F6C92" w:rsidRPr="002B15D1" w:rsidRDefault="004F6C92" w:rsidP="000B3191">
            <w:pPr>
              <w:spacing w:line="360" w:lineRule="auto"/>
              <w:rPr>
                <w:sz w:val="24"/>
                <w:szCs w:val="24"/>
              </w:rPr>
            </w:pPr>
            <w:r w:rsidRPr="002B15D1">
              <w:rPr>
                <w:sz w:val="24"/>
                <w:szCs w:val="24"/>
              </w:rPr>
              <w:t>Содержание контроля</w:t>
            </w:r>
          </w:p>
        </w:tc>
        <w:tc>
          <w:tcPr>
            <w:tcW w:w="1565" w:type="dxa"/>
          </w:tcPr>
          <w:p w:rsidR="004F6C92" w:rsidRPr="002B15D1" w:rsidRDefault="004F6C92" w:rsidP="000B3191">
            <w:pPr>
              <w:spacing w:line="360" w:lineRule="auto"/>
              <w:rPr>
                <w:sz w:val="24"/>
                <w:szCs w:val="24"/>
              </w:rPr>
            </w:pPr>
            <w:r w:rsidRPr="002B15D1">
              <w:rPr>
                <w:sz w:val="24"/>
                <w:szCs w:val="24"/>
              </w:rPr>
              <w:t>Сроки контроля</w:t>
            </w:r>
          </w:p>
        </w:tc>
        <w:tc>
          <w:tcPr>
            <w:tcW w:w="2192" w:type="dxa"/>
          </w:tcPr>
          <w:p w:rsidR="004F6C92" w:rsidRPr="002B15D1" w:rsidRDefault="004F6C92" w:rsidP="000B3191">
            <w:pPr>
              <w:spacing w:line="360" w:lineRule="auto"/>
              <w:rPr>
                <w:sz w:val="24"/>
                <w:szCs w:val="24"/>
              </w:rPr>
            </w:pPr>
            <w:r w:rsidRPr="002B15D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02" w:type="dxa"/>
          </w:tcPr>
          <w:p w:rsidR="004F6C92" w:rsidRPr="002B15D1" w:rsidRDefault="004F6C92" w:rsidP="006026CE">
            <w:pPr>
              <w:spacing w:line="276" w:lineRule="auto"/>
              <w:rPr>
                <w:sz w:val="24"/>
                <w:szCs w:val="24"/>
              </w:rPr>
            </w:pPr>
            <w:r w:rsidRPr="002B15D1">
              <w:rPr>
                <w:sz w:val="24"/>
                <w:szCs w:val="24"/>
              </w:rPr>
              <w:t>Форма подведения итогов контроля</w:t>
            </w:r>
          </w:p>
        </w:tc>
      </w:tr>
      <w:tr w:rsidR="004F6C92" w:rsidRPr="00936FA0" w:rsidTr="008B4483">
        <w:trPr>
          <w:jc w:val="center"/>
        </w:trPr>
        <w:tc>
          <w:tcPr>
            <w:tcW w:w="1834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5</w:t>
            </w:r>
          </w:p>
        </w:tc>
      </w:tr>
      <w:tr w:rsidR="004F6C92" w:rsidRPr="00936FA0" w:rsidTr="008B4483">
        <w:trPr>
          <w:jc w:val="center"/>
        </w:trPr>
        <w:tc>
          <w:tcPr>
            <w:tcW w:w="1834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F6C92" w:rsidRPr="00936FA0" w:rsidRDefault="004F6C92" w:rsidP="000B3191">
      <w:pPr>
        <w:pBdr>
          <w:bottom w:val="single" w:sz="12" w:space="1" w:color="auto"/>
        </w:pBdr>
        <w:spacing w:line="360" w:lineRule="auto"/>
        <w:ind w:firstLine="540"/>
        <w:rPr>
          <w:sz w:val="24"/>
          <w:szCs w:val="24"/>
        </w:rPr>
      </w:pPr>
    </w:p>
    <w:p w:rsidR="004F6C92" w:rsidRPr="00936FA0" w:rsidRDefault="004F6C92" w:rsidP="000B3191">
      <w:pPr>
        <w:spacing w:line="360" w:lineRule="auto"/>
        <w:jc w:val="center"/>
        <w:rPr>
          <w:sz w:val="24"/>
          <w:szCs w:val="24"/>
        </w:rPr>
      </w:pPr>
      <w:r w:rsidRPr="00936FA0">
        <w:rPr>
          <w:sz w:val="24"/>
          <w:szCs w:val="24"/>
        </w:rPr>
        <w:t>(конец страницы)</w:t>
      </w:r>
    </w:p>
    <w:p w:rsidR="004F6C92" w:rsidRPr="00936FA0" w:rsidRDefault="004F6C92" w:rsidP="008B4483">
      <w:pPr>
        <w:spacing w:line="360" w:lineRule="auto"/>
        <w:rPr>
          <w:sz w:val="24"/>
          <w:szCs w:val="24"/>
        </w:rPr>
      </w:pPr>
      <w:r w:rsidRPr="00936FA0">
        <w:rPr>
          <w:sz w:val="24"/>
          <w:szCs w:val="24"/>
        </w:rPr>
        <w:t>Продолжение таблицы 1</w:t>
      </w: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1797"/>
        <w:gridCol w:w="1565"/>
        <w:gridCol w:w="2192"/>
        <w:gridCol w:w="1885"/>
      </w:tblGrid>
      <w:tr w:rsidR="004F6C92" w:rsidRPr="00936FA0" w:rsidTr="008B4483">
        <w:tc>
          <w:tcPr>
            <w:tcW w:w="1741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4F6C92" w:rsidRPr="00936FA0" w:rsidRDefault="004F6C92" w:rsidP="000B3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FA0">
              <w:rPr>
                <w:sz w:val="24"/>
                <w:szCs w:val="24"/>
              </w:rPr>
              <w:t>5</w:t>
            </w:r>
          </w:p>
        </w:tc>
      </w:tr>
      <w:tr w:rsidR="004F6C92" w:rsidRPr="002B15D1" w:rsidTr="008B4483">
        <w:tc>
          <w:tcPr>
            <w:tcW w:w="1741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F6C92" w:rsidRPr="002B15D1" w:rsidRDefault="004F6C92" w:rsidP="000B3191">
      <w:pPr>
        <w:spacing w:line="360" w:lineRule="auto"/>
        <w:ind w:firstLine="540"/>
        <w:rPr>
          <w:sz w:val="28"/>
          <w:szCs w:val="28"/>
        </w:rPr>
      </w:pPr>
    </w:p>
    <w:p w:rsidR="004F6C92" w:rsidRPr="002B15D1" w:rsidRDefault="004F6C92" w:rsidP="000B3191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Рисунок 2 – Пример оформления разрыва таблицы</w:t>
      </w:r>
    </w:p>
    <w:p w:rsidR="004F6C92" w:rsidRPr="002B15D1" w:rsidRDefault="000B3191" w:rsidP="000B319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Графу «Номер по порядку» в таблицу включать не допускается.</w:t>
      </w:r>
    </w:p>
    <w:p w:rsidR="004F6C92" w:rsidRPr="002B15D1" w:rsidRDefault="000B3191" w:rsidP="000B3191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При необходимости нумерации показателей, параметров или других данных порядковые номера следует указывать в первой графе таблицы, непосредственно перед их наименованием, в соответствии с рисунком 3.</w:t>
      </w:r>
    </w:p>
    <w:p w:rsidR="004F6C92" w:rsidRPr="002B15D1" w:rsidRDefault="002B15D1" w:rsidP="002B15D1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B214CB">
        <w:rPr>
          <w:sz w:val="28"/>
          <w:szCs w:val="28"/>
        </w:rPr>
        <w:t>Нап</w:t>
      </w:r>
      <w:r w:rsidR="004F6C92" w:rsidRPr="002B15D1">
        <w:rPr>
          <w:sz w:val="28"/>
          <w:szCs w:val="28"/>
        </w:rPr>
        <w:t>ример:</w:t>
      </w:r>
    </w:p>
    <w:p w:rsidR="004F6C92" w:rsidRPr="002B15D1" w:rsidRDefault="004F6C92" w:rsidP="000B3191">
      <w:pPr>
        <w:spacing w:line="360" w:lineRule="auto"/>
        <w:ind w:firstLine="540"/>
        <w:rPr>
          <w:sz w:val="28"/>
          <w:szCs w:val="28"/>
        </w:rPr>
      </w:pPr>
      <w:r w:rsidRPr="002B15D1">
        <w:rPr>
          <w:sz w:val="28"/>
          <w:szCs w:val="28"/>
        </w:rPr>
        <w:t>Таблица 1 - Показатели</w:t>
      </w:r>
    </w:p>
    <w:tbl>
      <w:tblPr>
        <w:tblW w:w="9051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1"/>
        <w:gridCol w:w="2340"/>
      </w:tblGrid>
      <w:tr w:rsidR="004F6C92" w:rsidRPr="002B15D1" w:rsidTr="00936FA0">
        <w:trPr>
          <w:jc w:val="center"/>
        </w:trPr>
        <w:tc>
          <w:tcPr>
            <w:tcW w:w="6711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0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Значение</w:t>
            </w:r>
          </w:p>
        </w:tc>
      </w:tr>
      <w:tr w:rsidR="004F6C92" w:rsidRPr="002B15D1" w:rsidTr="00936FA0">
        <w:trPr>
          <w:jc w:val="center"/>
        </w:trPr>
        <w:tc>
          <w:tcPr>
            <w:tcW w:w="6711" w:type="dxa"/>
          </w:tcPr>
          <w:p w:rsidR="004F6C92" w:rsidRPr="002B15D1" w:rsidRDefault="004F6C92" w:rsidP="000B3191">
            <w:pPr>
              <w:spacing w:line="360" w:lineRule="auto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1 Ток коллектора, А</w:t>
            </w:r>
          </w:p>
          <w:p w:rsidR="004F6C92" w:rsidRPr="002B15D1" w:rsidRDefault="004F6C92" w:rsidP="000B3191">
            <w:pPr>
              <w:spacing w:line="360" w:lineRule="auto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2 Напряжение на коллекторе, В</w:t>
            </w:r>
          </w:p>
          <w:p w:rsidR="004F6C92" w:rsidRPr="002B15D1" w:rsidRDefault="004F6C92" w:rsidP="000B3191">
            <w:pPr>
              <w:spacing w:line="360" w:lineRule="auto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3 Сопротивление нагрузки коллектора, Ом</w:t>
            </w:r>
          </w:p>
        </w:tc>
        <w:tc>
          <w:tcPr>
            <w:tcW w:w="2340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3</w:t>
            </w:r>
          </w:p>
          <w:p w:rsidR="004F6C92" w:rsidRPr="002B15D1" w:rsidRDefault="004F6C92" w:rsidP="00076A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220</w:t>
            </w:r>
          </w:p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6</w:t>
            </w:r>
          </w:p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F6C92" w:rsidRPr="002B15D1" w:rsidRDefault="004F6C92" w:rsidP="007409D5">
      <w:pPr>
        <w:spacing w:before="240"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Рисунок 3 – Пример оформления таблицы</w:t>
      </w:r>
    </w:p>
    <w:p w:rsidR="007409D5" w:rsidRDefault="007409D5" w:rsidP="007409D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>Цифры в графах таблиц должны проставляться так, чтобы разряды чисел во всей графе были расположены один под другим, если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:rsidR="007409D5" w:rsidRDefault="007409D5" w:rsidP="007409D5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4F6C92" w:rsidRPr="002B15D1" w:rsidRDefault="007409D5" w:rsidP="007409D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214CB">
        <w:rPr>
          <w:sz w:val="28"/>
          <w:szCs w:val="28"/>
        </w:rPr>
        <w:t>Нап</w:t>
      </w:r>
      <w:r w:rsidR="004F6C92" w:rsidRPr="002B15D1">
        <w:rPr>
          <w:sz w:val="28"/>
          <w:szCs w:val="28"/>
        </w:rPr>
        <w:t>ример:</w:t>
      </w:r>
    </w:p>
    <w:p w:rsidR="004F6C92" w:rsidRPr="002B15D1" w:rsidRDefault="004F6C92" w:rsidP="007409D5">
      <w:pPr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>Таблица 4 – Себестоимость выпуска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F6C92" w:rsidRPr="002B15D1" w:rsidTr="004F6C92">
        <w:trPr>
          <w:jc w:val="center"/>
        </w:trPr>
        <w:tc>
          <w:tcPr>
            <w:tcW w:w="9968" w:type="dxa"/>
            <w:gridSpan w:val="2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Себестоимость выпуска продукции, руб.</w:t>
            </w:r>
          </w:p>
        </w:tc>
      </w:tr>
      <w:tr w:rsidR="004F6C92" w:rsidRPr="002B15D1" w:rsidTr="004F6C92">
        <w:trPr>
          <w:jc w:val="center"/>
        </w:trPr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план</w:t>
            </w:r>
          </w:p>
        </w:tc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факт</w:t>
            </w:r>
          </w:p>
        </w:tc>
      </w:tr>
      <w:tr w:rsidR="004F6C92" w:rsidRPr="002B15D1" w:rsidTr="004F6C92">
        <w:trPr>
          <w:jc w:val="center"/>
        </w:trPr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11484208,20</w:t>
            </w:r>
          </w:p>
        </w:tc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12998022,50</w:t>
            </w:r>
          </w:p>
        </w:tc>
      </w:tr>
      <w:tr w:rsidR="004F6C92" w:rsidRPr="002B15D1" w:rsidTr="004F6C92">
        <w:trPr>
          <w:jc w:val="center"/>
        </w:trPr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 xml:space="preserve">   297830,50</w:t>
            </w:r>
          </w:p>
        </w:tc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>-</w:t>
            </w:r>
          </w:p>
        </w:tc>
      </w:tr>
      <w:tr w:rsidR="004F6C92" w:rsidRPr="002B15D1" w:rsidTr="004F6C92">
        <w:trPr>
          <w:jc w:val="center"/>
        </w:trPr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 xml:space="preserve"> 1884360,99</w:t>
            </w:r>
          </w:p>
        </w:tc>
        <w:tc>
          <w:tcPr>
            <w:tcW w:w="4984" w:type="dxa"/>
          </w:tcPr>
          <w:p w:rsidR="004F6C92" w:rsidRPr="002B15D1" w:rsidRDefault="004F6C92" w:rsidP="000B3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15D1">
              <w:rPr>
                <w:sz w:val="28"/>
                <w:szCs w:val="28"/>
              </w:rPr>
              <w:t xml:space="preserve">  1078623,62</w:t>
            </w:r>
          </w:p>
        </w:tc>
      </w:tr>
    </w:tbl>
    <w:p w:rsidR="002B15D1" w:rsidRDefault="004F6C92" w:rsidP="007409D5">
      <w:pPr>
        <w:spacing w:before="240"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Рисунок 4 – Пример оформления таблицы</w:t>
      </w:r>
    </w:p>
    <w:p w:rsidR="004F6C92" w:rsidRPr="002B15D1" w:rsidRDefault="002B15D1" w:rsidP="002B15D1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F6C92" w:rsidRPr="002B15D1">
        <w:rPr>
          <w:sz w:val="28"/>
          <w:szCs w:val="28"/>
        </w:rPr>
        <w:t xml:space="preserve">Допускается применять размер шрифта </w:t>
      </w:r>
      <w:r w:rsidR="006B1686" w:rsidRPr="002B15D1">
        <w:rPr>
          <w:sz w:val="28"/>
          <w:szCs w:val="28"/>
        </w:rPr>
        <w:t>в таблице меньший, чем в тексте, но не менее 10 pt.</w:t>
      </w:r>
    </w:p>
    <w:p w:rsidR="006B1686" w:rsidRPr="002B15D1" w:rsidRDefault="006B1686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>При отсутствии отдельных данных в таблице следует ставить прочерк (тире).  Цифры  в  графах  таблиц  должны  проставляться  так,  чтобы 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:rsidR="00936FA0" w:rsidRPr="006026CE" w:rsidRDefault="006B1686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  <w:t>Если  все  показатели,  приведенные  в  графах  таблицы,  выражены в  одной  и  той  же  единице  измерения,  то  ее  обозначение  необходимо помещать над таблицей справа. Если показатели таблицы выражены в различных единицах измерения, то обозначение единицы измерения указывается после наименования  показателя  через  запятую.  Допускается  при  необходимости выносить в отдельную графу обозначения единиц измерения.</w:t>
      </w:r>
    </w:p>
    <w:p w:rsidR="00295BA3" w:rsidRDefault="00295BA3" w:rsidP="00965F7C">
      <w:pPr>
        <w:spacing w:line="360" w:lineRule="auto"/>
        <w:jc w:val="center"/>
        <w:rPr>
          <w:sz w:val="28"/>
          <w:szCs w:val="28"/>
        </w:rPr>
      </w:pPr>
    </w:p>
    <w:p w:rsidR="00295BA3" w:rsidRDefault="00295BA3" w:rsidP="00965F7C">
      <w:pPr>
        <w:spacing w:line="360" w:lineRule="auto"/>
        <w:jc w:val="center"/>
        <w:rPr>
          <w:sz w:val="28"/>
          <w:szCs w:val="28"/>
        </w:rPr>
      </w:pPr>
    </w:p>
    <w:p w:rsidR="00295BA3" w:rsidRDefault="00295BA3" w:rsidP="00965F7C">
      <w:pPr>
        <w:spacing w:line="360" w:lineRule="auto"/>
        <w:jc w:val="center"/>
        <w:rPr>
          <w:sz w:val="28"/>
          <w:szCs w:val="28"/>
        </w:rPr>
      </w:pPr>
    </w:p>
    <w:p w:rsidR="00295BA3" w:rsidRDefault="00295BA3" w:rsidP="00965F7C">
      <w:pPr>
        <w:spacing w:line="360" w:lineRule="auto"/>
        <w:jc w:val="center"/>
        <w:rPr>
          <w:sz w:val="28"/>
          <w:szCs w:val="28"/>
        </w:rPr>
      </w:pPr>
    </w:p>
    <w:p w:rsidR="00295BA3" w:rsidRDefault="00295BA3" w:rsidP="00965F7C">
      <w:pPr>
        <w:spacing w:line="360" w:lineRule="auto"/>
        <w:jc w:val="center"/>
        <w:rPr>
          <w:sz w:val="28"/>
          <w:szCs w:val="28"/>
        </w:rPr>
      </w:pPr>
    </w:p>
    <w:p w:rsidR="00295BA3" w:rsidRDefault="00295BA3" w:rsidP="00965F7C">
      <w:pPr>
        <w:spacing w:line="360" w:lineRule="auto"/>
        <w:jc w:val="center"/>
        <w:rPr>
          <w:sz w:val="28"/>
          <w:szCs w:val="28"/>
        </w:rPr>
      </w:pPr>
    </w:p>
    <w:p w:rsidR="005E2A94" w:rsidRPr="002B15D1" w:rsidRDefault="005E2A94" w:rsidP="00965F7C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7 ПРАВИЛА ОФОРМЛЕНИЯ ФОРМУЛ И УРАВНЕНИЙ</w:t>
      </w:r>
    </w:p>
    <w:p w:rsidR="005E2A94" w:rsidRPr="002B15D1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Для  составления  формул,  уравнений  используется  Редактор  формул MicrosoftWord.</w:t>
      </w:r>
    </w:p>
    <w:p w:rsidR="005E2A94" w:rsidRPr="002B15D1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Формулы и уравнения следует выделять из текста в отдельную строку. Выше и ниже каждой формулы и уравнения необходимо оставлять не  менее одной свободной строки.</w:t>
      </w:r>
    </w:p>
    <w:p w:rsidR="005E2A94" w:rsidRPr="002B15D1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Формулы следует нумеровать порядковой нумерацией в пределах всей работы арабскими цифрами в круглых скобках в крайнем правом положении на строке, например:</w:t>
      </w:r>
    </w:p>
    <w:p w:rsidR="005E2A94" w:rsidRPr="002B15D1" w:rsidRDefault="005E2A94" w:rsidP="0029170F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R = Xmax – Xmin,  (4)</w:t>
      </w:r>
    </w:p>
    <w:p w:rsidR="005E2A94" w:rsidRPr="002B15D1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Формулы,  помещаемые  в  приложениях,  должны  нумероваться отдельной нумерацией арабскими цифрами в пределах каждого приложения с  добавлением  перед  каждой  цифрой  обозначения  приложения,  например, формула (В.1).</w:t>
      </w:r>
    </w:p>
    <w:p w:rsidR="005E2A94" w:rsidRPr="002B15D1" w:rsidRDefault="005E2A94" w:rsidP="0029170F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 xml:space="preserve">Ссылки  в  тексте  на  порядковые  номера  формул  дают  в  скобках. </w:t>
      </w:r>
    </w:p>
    <w:p w:rsidR="0029170F" w:rsidRPr="002B15D1" w:rsidRDefault="00C6599B" w:rsidP="00C6599B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Например: «.. в формуле (1)…».</w:t>
      </w:r>
    </w:p>
    <w:p w:rsidR="0029170F" w:rsidRPr="006026CE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Пояснение  каждого  символа  следует  давать  с  новой  строки  в  той последовательности,  в  которой  символы  приведены  в  формуле.  Первая строка  пояснения  должна  начинаться  без  абзацного  отступа  со</w:t>
      </w:r>
      <w:r w:rsidR="006026CE">
        <w:rPr>
          <w:sz w:val="28"/>
          <w:szCs w:val="28"/>
        </w:rPr>
        <w:t xml:space="preserve">  слова  «где» (без двоеточия), н</w:t>
      </w:r>
      <w:r w:rsidR="006026CE" w:rsidRPr="002B15D1">
        <w:rPr>
          <w:sz w:val="28"/>
          <w:szCs w:val="28"/>
        </w:rPr>
        <w:t>апример:</w:t>
      </w:r>
    </w:p>
    <w:p w:rsidR="005E2A94" w:rsidRPr="002B15D1" w:rsidRDefault="005E2A94" w:rsidP="006026CE">
      <w:pPr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R = Xmax – Xmin,  (4)</w:t>
      </w:r>
    </w:p>
    <w:p w:rsidR="005E2A94" w:rsidRPr="002B15D1" w:rsidRDefault="00D04D42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г</w:t>
      </w:r>
      <w:r w:rsidR="005E2A94" w:rsidRPr="002B15D1">
        <w:rPr>
          <w:sz w:val="28"/>
          <w:szCs w:val="28"/>
        </w:rPr>
        <w:t>деXmax – максимальное значение контролируемого параметра в выборке;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>Xmin – минимальное значение контролируемого параметра в выборке.</w:t>
      </w:r>
    </w:p>
    <w:p w:rsidR="005E2A94" w:rsidRPr="002B15D1" w:rsidRDefault="00C6599B" w:rsidP="0029170F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Формулы,  следующие  одна  за  другой  и  не  разделенные  текстом, </w:t>
      </w:r>
    </w:p>
    <w:p w:rsidR="005E2A94" w:rsidRPr="002B15D1" w:rsidRDefault="005E2A94" w:rsidP="0029170F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отделяют запятой.</w:t>
      </w:r>
    </w:p>
    <w:p w:rsidR="005E2A94" w:rsidRPr="002B15D1" w:rsidRDefault="00C6599B" w:rsidP="00C6599B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Переносить  формулы  на  следующую  строку  допускается  только  на</w:t>
      </w:r>
    </w:p>
    <w:p w:rsidR="005E2A94" w:rsidRPr="002B15D1" w:rsidRDefault="005E2A94" w:rsidP="0029170F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знаках  выполняемых  операций,  причем  знак  в  начале  следующей  строки повторяют. При переносе формулы на знаке умножения применяют знак «х».</w:t>
      </w:r>
    </w:p>
    <w:p w:rsidR="00295BA3" w:rsidRDefault="007126BB" w:rsidP="007409D5">
      <w:pPr>
        <w:tabs>
          <w:tab w:val="left" w:pos="70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2A94" w:rsidRPr="002B15D1" w:rsidRDefault="005E2A94" w:rsidP="00295BA3">
      <w:pPr>
        <w:tabs>
          <w:tab w:val="left" w:pos="709"/>
        </w:tabs>
        <w:spacing w:before="240"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8 ПРАВИЛА ОФОРМЛЕНИЯ ПРИМЕЧАНИЙ И ССЫЛОК</w:t>
      </w:r>
    </w:p>
    <w:p w:rsidR="0029170F" w:rsidRPr="002B15D1" w:rsidRDefault="00C6599B" w:rsidP="00076A23">
      <w:pPr>
        <w:tabs>
          <w:tab w:val="left" w:pos="426"/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При  необходимости  пояснить  содержание  текста,  таблицы  или иллюстрации  в  письменной  работе  следует  помещать  примечания.  </w:t>
      </w:r>
    </w:p>
    <w:p w:rsidR="00C6599B" w:rsidRPr="002B15D1" w:rsidRDefault="00C6599B" w:rsidP="00D04D42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Их размещают  непосредственно  в  конце  страницы,  таблицы,  иллюстрации,  ккоторым они относятся, и печатают с прописной буквы с абзацного отступа после  слова  «Примечание»  или  «Примечания».</w:t>
      </w:r>
    </w:p>
    <w:p w:rsidR="005E2A94" w:rsidRDefault="00C6599B" w:rsidP="00D04D42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Если  примечание  одно,  то после  слова  «Примечание»  ставится  тире  и  примечание  печатается  с прописной  буквы.  Одно  примечание  не  нумеруют.  Если  их  несколько,  то после слова «Примечания» ставят двоеточие и каждое примечание печатают с  прописной  буквы  с  новой  строки  с  абзацного  отступа,  нумеруя  их  по порядку арабскими цифрами.</w:t>
      </w:r>
    </w:p>
    <w:p w:rsidR="0066609B" w:rsidRPr="00BC0F68" w:rsidRDefault="0066609B" w:rsidP="0066609B">
      <w:pPr>
        <w:spacing w:line="360" w:lineRule="auto"/>
        <w:ind w:firstLine="540"/>
        <w:jc w:val="left"/>
        <w:rPr>
          <w:sz w:val="30"/>
          <w:szCs w:val="30"/>
        </w:rPr>
      </w:pPr>
      <w:r>
        <w:rPr>
          <w:sz w:val="30"/>
          <w:szCs w:val="30"/>
        </w:rPr>
        <w:t>Нап</w:t>
      </w:r>
      <w:r w:rsidRPr="00BC0F68">
        <w:rPr>
          <w:sz w:val="30"/>
          <w:szCs w:val="30"/>
        </w:rPr>
        <w:t>ример:</w:t>
      </w:r>
    </w:p>
    <w:p w:rsidR="0066609B" w:rsidRPr="00BC0F68" w:rsidRDefault="0066609B" w:rsidP="0066609B">
      <w:pPr>
        <w:spacing w:line="360" w:lineRule="auto"/>
        <w:ind w:firstLine="540"/>
        <w:jc w:val="left"/>
        <w:rPr>
          <w:sz w:val="30"/>
          <w:szCs w:val="30"/>
        </w:rPr>
      </w:pPr>
      <w:r w:rsidRPr="00BC0F68">
        <w:rPr>
          <w:sz w:val="30"/>
          <w:szCs w:val="30"/>
        </w:rPr>
        <w:t xml:space="preserve">Примечание  </w:t>
      </w:r>
      <w:r w:rsidRPr="002B15D1">
        <w:rPr>
          <w:sz w:val="28"/>
          <w:szCs w:val="28"/>
        </w:rPr>
        <w:t>–</w:t>
      </w:r>
      <w:r w:rsidRPr="00BC0F68">
        <w:rPr>
          <w:sz w:val="30"/>
          <w:szCs w:val="30"/>
        </w:rPr>
        <w:t xml:space="preserve"> ________________________________________________</w:t>
      </w:r>
    </w:p>
    <w:p w:rsidR="0066609B" w:rsidRPr="00BC0F68" w:rsidRDefault="0066609B" w:rsidP="007126BB">
      <w:pPr>
        <w:spacing w:line="360" w:lineRule="auto"/>
        <w:ind w:firstLine="540"/>
        <w:jc w:val="left"/>
        <w:rPr>
          <w:sz w:val="30"/>
          <w:szCs w:val="30"/>
        </w:rPr>
      </w:pPr>
      <w:r w:rsidRPr="00BC0F68">
        <w:rPr>
          <w:sz w:val="30"/>
          <w:szCs w:val="30"/>
        </w:rPr>
        <w:t xml:space="preserve">Несколько примечаний </w:t>
      </w:r>
      <w:r w:rsidR="007126BB">
        <w:rPr>
          <w:sz w:val="30"/>
          <w:szCs w:val="30"/>
        </w:rPr>
        <w:t xml:space="preserve">нумеруются по порядку арабскими </w:t>
      </w:r>
      <w:r w:rsidRPr="00BC0F68">
        <w:rPr>
          <w:sz w:val="30"/>
          <w:szCs w:val="30"/>
        </w:rPr>
        <w:t>цифрами.</w:t>
      </w:r>
    </w:p>
    <w:p w:rsidR="0066609B" w:rsidRPr="00BC0F68" w:rsidRDefault="0066609B" w:rsidP="0066609B">
      <w:pPr>
        <w:spacing w:line="360" w:lineRule="auto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Нап</w:t>
      </w:r>
      <w:r w:rsidRPr="00BC0F68">
        <w:rPr>
          <w:sz w:val="30"/>
          <w:szCs w:val="30"/>
        </w:rPr>
        <w:t>ример:</w:t>
      </w:r>
    </w:p>
    <w:p w:rsidR="0066609B" w:rsidRPr="00BC0F68" w:rsidRDefault="0066609B" w:rsidP="0066609B">
      <w:pPr>
        <w:spacing w:line="360" w:lineRule="auto"/>
        <w:ind w:firstLine="709"/>
        <w:jc w:val="left"/>
        <w:rPr>
          <w:sz w:val="30"/>
          <w:szCs w:val="30"/>
        </w:rPr>
      </w:pPr>
      <w:r w:rsidRPr="00BC0F68">
        <w:rPr>
          <w:sz w:val="30"/>
          <w:szCs w:val="30"/>
        </w:rPr>
        <w:t>Примечания</w:t>
      </w:r>
      <w:r>
        <w:rPr>
          <w:sz w:val="30"/>
          <w:szCs w:val="30"/>
        </w:rPr>
        <w:t>:</w:t>
      </w:r>
    </w:p>
    <w:p w:rsidR="0066609B" w:rsidRPr="00BC0F68" w:rsidRDefault="0066609B" w:rsidP="00D358C0">
      <w:pPr>
        <w:spacing w:line="360" w:lineRule="auto"/>
        <w:ind w:firstLine="709"/>
        <w:jc w:val="left"/>
        <w:rPr>
          <w:sz w:val="30"/>
          <w:szCs w:val="30"/>
        </w:rPr>
      </w:pPr>
      <w:r w:rsidRPr="00BC0F68">
        <w:rPr>
          <w:sz w:val="30"/>
          <w:szCs w:val="30"/>
        </w:rPr>
        <w:t>1_____________________</w:t>
      </w:r>
    </w:p>
    <w:p w:rsidR="0066609B" w:rsidRPr="00D358C0" w:rsidRDefault="0066609B" w:rsidP="00D358C0">
      <w:pPr>
        <w:spacing w:line="360" w:lineRule="auto"/>
        <w:ind w:firstLine="709"/>
        <w:jc w:val="left"/>
        <w:rPr>
          <w:sz w:val="30"/>
          <w:szCs w:val="30"/>
        </w:rPr>
      </w:pPr>
      <w:r w:rsidRPr="00D358C0">
        <w:rPr>
          <w:sz w:val="30"/>
          <w:szCs w:val="30"/>
        </w:rPr>
        <w:t>2_____________________</w:t>
      </w:r>
    </w:p>
    <w:p w:rsidR="0066609B" w:rsidRPr="00BC0F68" w:rsidRDefault="0066609B" w:rsidP="00D358C0">
      <w:pPr>
        <w:spacing w:line="360" w:lineRule="auto"/>
        <w:ind w:firstLine="709"/>
        <w:jc w:val="left"/>
        <w:rPr>
          <w:sz w:val="30"/>
          <w:szCs w:val="30"/>
        </w:rPr>
      </w:pPr>
      <w:r w:rsidRPr="00BC0F68">
        <w:rPr>
          <w:sz w:val="30"/>
          <w:szCs w:val="30"/>
        </w:rPr>
        <w:t>3_____________________</w:t>
      </w:r>
    </w:p>
    <w:p w:rsidR="005E2A94" w:rsidRPr="002B15D1" w:rsidRDefault="007126BB" w:rsidP="0029170F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Цитаты,  а  также  все  заимствованные  из  печати  данные  (нормативы, цифры  и  др.),  должны  иметь  библиографическую  ссылку  на  первичный источник.  Ссылка  ставится  непосредственно  после  того  слова,  числа, символа, предложения, по которому дается пояснение, в квадратных скобках. В  квадратных  скобках  указывается  порядковый  номер  источника  в соответствии  со  списком  использованных  источников  и  номер  страницы,  с которой взята информация, например: [3, с. 15].</w:t>
      </w:r>
    </w:p>
    <w:p w:rsidR="005E2A94" w:rsidRPr="002B15D1" w:rsidRDefault="00C6599B" w:rsidP="004F100E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Приводимые в работе цитаты должны быть по возможности краткими. </w:t>
      </w:r>
    </w:p>
    <w:p w:rsidR="00C6599B" w:rsidRPr="002B15D1" w:rsidRDefault="005E2A94" w:rsidP="00C6599B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 xml:space="preserve">Если цитата полностью воспроизводит предложение цитируемого текста, она начинается  с  прописной  буквы.  Если  цитата  включена  на  правах  части  в предложение  авторского  текста,  она  пишется  со  строчной  буквы.  Если  в цитату  вошла  только  часть  предложения  цитируемого  источника,  то  либо после кавычки ставится многоточие и цитата начинается с маленькой буквы, либо  цитата  начинается  с  большой  буквы  и </w:t>
      </w:r>
      <w:r w:rsidR="0029170F" w:rsidRPr="002B15D1">
        <w:rPr>
          <w:sz w:val="28"/>
          <w:szCs w:val="28"/>
        </w:rPr>
        <w:t xml:space="preserve"> заканчивается  многоточием.</w:t>
      </w:r>
    </w:p>
    <w:p w:rsidR="00D52818" w:rsidRPr="002B15D1" w:rsidRDefault="00C6599B" w:rsidP="00C6599B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29170F" w:rsidRPr="002B15D1">
        <w:rPr>
          <w:sz w:val="28"/>
          <w:szCs w:val="28"/>
        </w:rPr>
        <w:t>Н</w:t>
      </w:r>
      <w:r w:rsidR="005E2A94" w:rsidRPr="002B15D1">
        <w:rPr>
          <w:sz w:val="28"/>
          <w:szCs w:val="28"/>
        </w:rPr>
        <w:t xml:space="preserve">апример:  Ф.  Котлер  подчеркивал,  что  современный  маркетинг  «...все  в большей  степени  ориентируется  на  удовлетворение  потребностей индивидуального потребителя» [26, с. 84].  </w:t>
      </w:r>
    </w:p>
    <w:p w:rsidR="00D52818" w:rsidRPr="002B15D1" w:rsidRDefault="0066609B" w:rsidP="0066609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Ссылки в работе употребляют:</w:t>
      </w:r>
    </w:p>
    <w:p w:rsidR="00D52818" w:rsidRPr="002B15D1" w:rsidRDefault="0066609B" w:rsidP="0066609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D3F82" w:rsidRPr="002B15D1">
        <w:rPr>
          <w:sz w:val="28"/>
          <w:szCs w:val="28"/>
        </w:rPr>
        <w:t>–</w:t>
      </w:r>
      <w:r w:rsidR="00D52818" w:rsidRPr="002B15D1">
        <w:rPr>
          <w:sz w:val="28"/>
          <w:szCs w:val="28"/>
        </w:rPr>
        <w:t xml:space="preserve"> при цитировании;</w:t>
      </w:r>
    </w:p>
    <w:p w:rsidR="00D52818" w:rsidRPr="002B15D1" w:rsidRDefault="005D3F82" w:rsidP="0066609B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>–</w:t>
      </w:r>
      <w:r w:rsidR="00D52818" w:rsidRPr="002B15D1">
        <w:rPr>
          <w:sz w:val="28"/>
          <w:szCs w:val="28"/>
        </w:rPr>
        <w:t>при заимствовании положений, формул, таблиц, иллюстраций;</w:t>
      </w:r>
    </w:p>
    <w:p w:rsidR="00C6599B" w:rsidRPr="002B15D1" w:rsidRDefault="005D3F82" w:rsidP="0066609B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>–</w:t>
      </w:r>
      <w:r w:rsidR="00D52818" w:rsidRPr="002B15D1">
        <w:rPr>
          <w:sz w:val="28"/>
          <w:szCs w:val="28"/>
        </w:rPr>
        <w:t xml:space="preserve"> при необходи</w:t>
      </w:r>
      <w:r w:rsidR="00C6599B" w:rsidRPr="002B15D1">
        <w:rPr>
          <w:sz w:val="28"/>
          <w:szCs w:val="28"/>
        </w:rPr>
        <w:t>мости отсылки к другому изданию</w:t>
      </w:r>
    </w:p>
    <w:p w:rsidR="00C6599B" w:rsidRPr="002B15D1" w:rsidRDefault="00C6599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При ссылках в тексте работы на разделы, подразделы, пункты, подпункты, формулы, таблицы, иллюстрации, приложения следует записывать «… в соответствии с рисунком 1», «… в соответствии с приложением А», «… в со</w:t>
      </w:r>
      <w:r w:rsidR="00D32E8A" w:rsidRPr="002B15D1">
        <w:rPr>
          <w:sz w:val="28"/>
          <w:szCs w:val="28"/>
        </w:rPr>
        <w:t xml:space="preserve">ответствии с таблицей 2», «… по </w:t>
      </w:r>
      <w:r w:rsidR="00D52818" w:rsidRPr="002B15D1">
        <w:rPr>
          <w:sz w:val="28"/>
          <w:szCs w:val="28"/>
        </w:rPr>
        <w:t>формуле (2)».</w:t>
      </w:r>
    </w:p>
    <w:p w:rsidR="00B214CB" w:rsidRDefault="00B214C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Допускается записывать ссылки в скобках.</w:t>
      </w:r>
      <w:r>
        <w:rPr>
          <w:sz w:val="28"/>
          <w:szCs w:val="28"/>
        </w:rPr>
        <w:tab/>
      </w:r>
    </w:p>
    <w:p w:rsidR="00B214CB" w:rsidRDefault="00B214C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Например</w:t>
      </w:r>
    </w:p>
    <w:p w:rsidR="00B214CB" w:rsidRDefault="00B214C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55B23">
        <w:rPr>
          <w:sz w:val="28"/>
          <w:szCs w:val="28"/>
        </w:rPr>
        <w:t>Как видно из диаграммы</w:t>
      </w:r>
      <w:r>
        <w:rPr>
          <w:sz w:val="28"/>
          <w:szCs w:val="28"/>
        </w:rPr>
        <w:t xml:space="preserve"> (см. рисунок </w:t>
      </w:r>
      <w:r w:rsidRPr="003502C8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155B23">
        <w:rPr>
          <w:sz w:val="28"/>
          <w:szCs w:val="28"/>
        </w:rPr>
        <w:t>, требования к официантам, пр</w:t>
      </w:r>
      <w:r>
        <w:rPr>
          <w:sz w:val="28"/>
          <w:szCs w:val="28"/>
        </w:rPr>
        <w:t>едъявляемые современными менедже</w:t>
      </w:r>
      <w:r w:rsidRPr="00155B23">
        <w:rPr>
          <w:sz w:val="28"/>
          <w:szCs w:val="28"/>
        </w:rPr>
        <w:t>рами, достаточно высоки</w:t>
      </w:r>
      <w:r>
        <w:rPr>
          <w:sz w:val="28"/>
          <w:szCs w:val="28"/>
        </w:rPr>
        <w:t>.</w:t>
      </w:r>
      <w:r w:rsidR="00C6599B" w:rsidRPr="002B15D1">
        <w:rPr>
          <w:sz w:val="28"/>
          <w:szCs w:val="28"/>
        </w:rPr>
        <w:tab/>
      </w:r>
    </w:p>
    <w:p w:rsidR="00C6599B" w:rsidRPr="002B15D1" w:rsidRDefault="00B214C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Ссылки в тексте на использованные источники дают в квадратных скобках в конце предложения.</w:t>
      </w:r>
    </w:p>
    <w:p w:rsidR="00C6599B" w:rsidRPr="002B15D1" w:rsidRDefault="00C6599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D32E8A" w:rsidRPr="002B15D1">
        <w:rPr>
          <w:sz w:val="28"/>
          <w:szCs w:val="28"/>
        </w:rPr>
        <w:t>Нап</w:t>
      </w:r>
      <w:r w:rsidR="00D52818" w:rsidRPr="002B15D1">
        <w:rPr>
          <w:sz w:val="28"/>
          <w:szCs w:val="28"/>
        </w:rPr>
        <w:t>ример:</w:t>
      </w:r>
    </w:p>
    <w:p w:rsidR="00B214CB" w:rsidRDefault="00C6599B" w:rsidP="00B214CB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Японский служащий является, в первую очередь, сотрудником компании «Сони», «Хонда»…, и лишь потом оператором, водителем, инженером [3].</w:t>
      </w:r>
    </w:p>
    <w:p w:rsidR="00D52818" w:rsidRPr="002B15D1" w:rsidRDefault="00B214CB" w:rsidP="00B214C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Наряду с общим списком допускается приводить ссылки на источники в подстрочном применении, используя кегль № 11.</w:t>
      </w:r>
    </w:p>
    <w:p w:rsidR="00D52818" w:rsidRPr="002B15D1" w:rsidRDefault="00C6599B" w:rsidP="00D32E8A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lastRenderedPageBreak/>
        <w:tab/>
      </w:r>
      <w:r w:rsidR="00D32E8A" w:rsidRPr="002B15D1">
        <w:rPr>
          <w:sz w:val="28"/>
          <w:szCs w:val="28"/>
        </w:rPr>
        <w:t>Нап</w:t>
      </w:r>
      <w:r w:rsidR="00D52818" w:rsidRPr="002B15D1">
        <w:rPr>
          <w:sz w:val="28"/>
          <w:szCs w:val="28"/>
        </w:rPr>
        <w:t>ример:</w:t>
      </w:r>
    </w:p>
    <w:p w:rsidR="00D52818" w:rsidRPr="002B15D1" w:rsidRDefault="00C6599B" w:rsidP="00C65696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Японский служащий является, в первую очередь, сотрудником компании «Сони», «Хонда»…, и лишь потом оператором, водителем, инженером</w:t>
      </w:r>
      <w:r w:rsidR="00D52818" w:rsidRPr="002B15D1">
        <w:rPr>
          <w:sz w:val="28"/>
          <w:szCs w:val="28"/>
          <w:vertAlign w:val="superscript"/>
        </w:rPr>
        <w:t>1</w:t>
      </w:r>
      <w:r w:rsidR="00D52818" w:rsidRPr="002B15D1">
        <w:rPr>
          <w:sz w:val="28"/>
          <w:szCs w:val="28"/>
        </w:rPr>
        <w:t>.</w:t>
      </w:r>
    </w:p>
    <w:p w:rsidR="00C65696" w:rsidRDefault="00C65696" w:rsidP="00C65696">
      <w:pPr>
        <w:tabs>
          <w:tab w:val="left" w:pos="709"/>
        </w:tabs>
        <w:spacing w:line="240" w:lineRule="auto"/>
        <w:rPr>
          <w:sz w:val="28"/>
          <w:szCs w:val="28"/>
        </w:rPr>
      </w:pPr>
    </w:p>
    <w:p w:rsidR="00D52818" w:rsidRPr="002B15D1" w:rsidRDefault="00D52818" w:rsidP="00C65696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2B15D1">
        <w:rPr>
          <w:sz w:val="28"/>
          <w:szCs w:val="28"/>
        </w:rPr>
        <w:t>________________________</w:t>
      </w:r>
    </w:p>
    <w:p w:rsidR="004077D9" w:rsidRDefault="00C65696" w:rsidP="004077D9">
      <w:pPr>
        <w:tabs>
          <w:tab w:val="left" w:pos="709"/>
        </w:tabs>
        <w:spacing w:line="240" w:lineRule="auto"/>
        <w:ind w:firstLine="54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 w:rsidR="00D52818" w:rsidRPr="00636A5F">
        <w:rPr>
          <w:sz w:val="22"/>
          <w:szCs w:val="22"/>
        </w:rPr>
        <w:t>Шрегле И. Защита от увольнений в Японии // Человек и труд, 1995, № 7. с. 95</w:t>
      </w:r>
    </w:p>
    <w:p w:rsidR="0066609B" w:rsidRDefault="0066609B" w:rsidP="004077D9">
      <w:pPr>
        <w:tabs>
          <w:tab w:val="left" w:pos="709"/>
        </w:tabs>
        <w:spacing w:line="360" w:lineRule="auto"/>
        <w:ind w:firstLine="540"/>
        <w:rPr>
          <w:sz w:val="28"/>
          <w:szCs w:val="28"/>
        </w:rPr>
      </w:pPr>
    </w:p>
    <w:p w:rsidR="00D52818" w:rsidRPr="004077D9" w:rsidRDefault="007126BB" w:rsidP="007126BB">
      <w:pPr>
        <w:tabs>
          <w:tab w:val="left" w:pos="709"/>
        </w:tabs>
        <w:spacing w:line="360" w:lineRule="auto"/>
        <w:rPr>
          <w:sz w:val="22"/>
          <w:szCs w:val="22"/>
        </w:rPr>
      </w:pPr>
      <w:r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в конце таблицы над линией, обозначающей окончание таблицы.</w:t>
      </w:r>
    </w:p>
    <w:p w:rsidR="00D52818" w:rsidRPr="002B15D1" w:rsidRDefault="00C6599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D52818" w:rsidRPr="002B15D1" w:rsidRDefault="00C6599B" w:rsidP="00C6599B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Знак сноски выполняют арабскими цифрами и помещают на уровне верхнего обреза шрифта.</w:t>
      </w:r>
    </w:p>
    <w:p w:rsidR="00D52818" w:rsidRPr="002B15D1" w:rsidRDefault="00C6599B" w:rsidP="00D32E8A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ab/>
      </w:r>
      <w:r w:rsidR="004077D9">
        <w:rPr>
          <w:sz w:val="28"/>
          <w:szCs w:val="28"/>
        </w:rPr>
        <w:t>Нап</w:t>
      </w:r>
      <w:r w:rsidR="00D52818" w:rsidRPr="002B15D1">
        <w:rPr>
          <w:sz w:val="28"/>
          <w:szCs w:val="28"/>
        </w:rPr>
        <w:t>ример:</w:t>
      </w:r>
    </w:p>
    <w:p w:rsidR="007126BB" w:rsidRDefault="00C6599B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D52818" w:rsidRPr="002B15D1">
        <w:rPr>
          <w:sz w:val="28"/>
          <w:szCs w:val="28"/>
        </w:rPr>
        <w:t>Законом РФ «О сертификации продукции и услуг»</w:t>
      </w:r>
      <w:r w:rsidR="00D52818" w:rsidRPr="002B15D1">
        <w:rPr>
          <w:sz w:val="28"/>
          <w:szCs w:val="28"/>
          <w:vertAlign w:val="superscript"/>
        </w:rPr>
        <w:t xml:space="preserve">1 </w:t>
      </w:r>
      <w:r w:rsidR="00D52818" w:rsidRPr="002B15D1">
        <w:rPr>
          <w:sz w:val="28"/>
          <w:szCs w:val="28"/>
        </w:rPr>
        <w:t>установлены основные определения…</w:t>
      </w: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67112F" w:rsidRDefault="0067112F" w:rsidP="007126BB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</w:p>
    <w:p w:rsidR="00295BA3" w:rsidRPr="002B15D1" w:rsidRDefault="00D52818" w:rsidP="00C65696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2B15D1">
        <w:rPr>
          <w:sz w:val="28"/>
          <w:szCs w:val="28"/>
        </w:rPr>
        <w:t>___________________</w:t>
      </w:r>
    </w:p>
    <w:p w:rsidR="0066609B" w:rsidRDefault="00D52818" w:rsidP="0066609B">
      <w:pPr>
        <w:tabs>
          <w:tab w:val="left" w:pos="709"/>
        </w:tabs>
        <w:spacing w:line="240" w:lineRule="auto"/>
        <w:ind w:firstLine="540"/>
        <w:rPr>
          <w:sz w:val="24"/>
          <w:szCs w:val="24"/>
        </w:rPr>
      </w:pPr>
      <w:r w:rsidRPr="00636A5F">
        <w:rPr>
          <w:sz w:val="24"/>
          <w:szCs w:val="24"/>
          <w:vertAlign w:val="superscript"/>
        </w:rPr>
        <w:t>1</w:t>
      </w:r>
      <w:r w:rsidRPr="00636A5F">
        <w:rPr>
          <w:sz w:val="24"/>
          <w:szCs w:val="24"/>
        </w:rPr>
        <w:t>Закон РФ от 10.06.1993 № 5151-1 «О сертификации продукции и услуг» утратил силу в связи с принятием Федерального закона от 27.12.2002 № 184-Ф</w:t>
      </w:r>
      <w:r w:rsidR="0066609B">
        <w:rPr>
          <w:sz w:val="24"/>
          <w:szCs w:val="24"/>
        </w:rPr>
        <w:t>З «О техническом регулировании»</w:t>
      </w:r>
    </w:p>
    <w:p w:rsidR="005E2A94" w:rsidRPr="0066609B" w:rsidRDefault="005E2A94" w:rsidP="007126BB">
      <w:pPr>
        <w:tabs>
          <w:tab w:val="left" w:pos="709"/>
        </w:tabs>
        <w:spacing w:before="240" w:line="360" w:lineRule="auto"/>
        <w:ind w:firstLine="540"/>
        <w:jc w:val="center"/>
        <w:rPr>
          <w:sz w:val="24"/>
          <w:szCs w:val="24"/>
        </w:rPr>
      </w:pPr>
      <w:r w:rsidRPr="002B15D1">
        <w:rPr>
          <w:sz w:val="28"/>
          <w:szCs w:val="28"/>
        </w:rPr>
        <w:lastRenderedPageBreak/>
        <w:t>9 ПРАВИЛА ОФОРМЛЕНИЯ СПИСКА ИСПОЛЬЗОВАННЫХ</w:t>
      </w:r>
    </w:p>
    <w:p w:rsidR="005E2A94" w:rsidRPr="002B15D1" w:rsidRDefault="005E2A94" w:rsidP="00D358C0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t>ИСТОЧНИКОВ</w:t>
      </w:r>
    </w:p>
    <w:p w:rsidR="00A23FDB" w:rsidRPr="002B15D1" w:rsidRDefault="00C6599B" w:rsidP="0023583C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A23FDB" w:rsidRPr="002B15D1">
        <w:rPr>
          <w:sz w:val="28"/>
          <w:szCs w:val="28"/>
        </w:rPr>
        <w:t>Библиографическое описание использованных источников следует выполнить в следующей последовательности по разделам:</w:t>
      </w:r>
    </w:p>
    <w:p w:rsidR="00A23FDB" w:rsidRPr="002B15D1" w:rsidRDefault="0066609B" w:rsidP="0066609B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B4483">
        <w:rPr>
          <w:sz w:val="28"/>
          <w:szCs w:val="28"/>
        </w:rPr>
        <w:t>–</w:t>
      </w:r>
      <w:r w:rsidR="00A23FDB" w:rsidRPr="002B15D1">
        <w:rPr>
          <w:sz w:val="28"/>
          <w:szCs w:val="28"/>
        </w:rPr>
        <w:t xml:space="preserve"> нормативно-правовые акты;</w:t>
      </w:r>
    </w:p>
    <w:p w:rsidR="00A23FDB" w:rsidRPr="002B15D1" w:rsidRDefault="0066609B" w:rsidP="0066609B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B4483">
        <w:rPr>
          <w:sz w:val="28"/>
          <w:szCs w:val="28"/>
        </w:rPr>
        <w:t>–</w:t>
      </w:r>
      <w:r w:rsidR="00A23FDB" w:rsidRPr="002B15D1">
        <w:rPr>
          <w:sz w:val="28"/>
          <w:szCs w:val="28"/>
        </w:rPr>
        <w:t xml:space="preserve"> учебные пособия, справочные материалы;</w:t>
      </w:r>
    </w:p>
    <w:p w:rsidR="00A23FDB" w:rsidRPr="002B15D1" w:rsidRDefault="0066609B" w:rsidP="00890DF9">
      <w:pPr>
        <w:tabs>
          <w:tab w:val="left" w:pos="709"/>
          <w:tab w:val="left" w:pos="1080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B4483">
        <w:rPr>
          <w:sz w:val="28"/>
          <w:szCs w:val="28"/>
        </w:rPr>
        <w:t>–</w:t>
      </w:r>
      <w:r w:rsidR="00A23FDB" w:rsidRPr="002B15D1">
        <w:rPr>
          <w:sz w:val="28"/>
          <w:szCs w:val="28"/>
        </w:rPr>
        <w:t xml:space="preserve"> статьи из журналов и газет;</w:t>
      </w:r>
    </w:p>
    <w:p w:rsidR="00A23FDB" w:rsidRPr="002B15D1" w:rsidRDefault="0066609B" w:rsidP="008B4483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B4483">
        <w:rPr>
          <w:sz w:val="28"/>
          <w:szCs w:val="28"/>
        </w:rPr>
        <w:t>–</w:t>
      </w:r>
      <w:r w:rsidR="00A23FDB" w:rsidRPr="002B15D1">
        <w:rPr>
          <w:sz w:val="28"/>
          <w:szCs w:val="28"/>
        </w:rPr>
        <w:t xml:space="preserve"> ресурсы Интернет.</w:t>
      </w:r>
    </w:p>
    <w:p w:rsidR="00890DF9" w:rsidRDefault="00C6599B" w:rsidP="0023583C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A23FDB" w:rsidRPr="002B15D1">
        <w:rPr>
          <w:sz w:val="28"/>
          <w:szCs w:val="28"/>
        </w:rPr>
        <w:t>Внутри каждого вида публикаций источники следует располагать в алфавитном порядке.</w:t>
      </w:r>
    </w:p>
    <w:p w:rsidR="00890DF9" w:rsidRDefault="00890DF9" w:rsidP="00890DF9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  <w:t>Описание книги проводится по следующей схеме:</w:t>
      </w:r>
    </w:p>
    <w:p w:rsidR="00890DF9" w:rsidRDefault="00890DF9" w:rsidP="0023583C">
      <w:pPr>
        <w:tabs>
          <w:tab w:val="left" w:pos="108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фамилия автора – инициалы автора – название книги – инициалы, фамилии всех авторов – место издания – наименование издательства – год издания.</w:t>
      </w:r>
    </w:p>
    <w:p w:rsidR="00890DF9" w:rsidRDefault="00890DF9" w:rsidP="0023583C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Каждый элемент отделяется от последующего условными разделительными знаками (запятая, косая черта, точка, тире, двоеточие).</w:t>
      </w:r>
    </w:p>
    <w:p w:rsidR="00890DF9" w:rsidRPr="003E4F88" w:rsidRDefault="00890DF9" w:rsidP="00890DF9">
      <w:pPr>
        <w:tabs>
          <w:tab w:val="left" w:pos="709"/>
        </w:tabs>
        <w:spacing w:line="360" w:lineRule="auto"/>
        <w:jc w:val="lef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E4F88">
        <w:rPr>
          <w:i/>
          <w:sz w:val="28"/>
          <w:szCs w:val="28"/>
        </w:rPr>
        <w:t>Пример оформления книги одного автора:</w:t>
      </w:r>
    </w:p>
    <w:p w:rsidR="005974D0" w:rsidRPr="002E2422" w:rsidRDefault="005974D0" w:rsidP="0023583C">
      <w:pPr>
        <w:widowControl/>
        <w:tabs>
          <w:tab w:val="left" w:pos="1080"/>
        </w:tabs>
        <w:adjustRightInd/>
        <w:spacing w:line="360" w:lineRule="auto"/>
        <w:ind w:left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Ахрапоткова Н.Б. </w:t>
      </w:r>
      <w:r w:rsidRPr="002E2422">
        <w:rPr>
          <w:sz w:val="28"/>
          <w:szCs w:val="28"/>
        </w:rPr>
        <w:t>Справочник официанта, бармена  Учеб.пособие для нач. проф. образования. М.: Издат</w:t>
      </w:r>
      <w:r>
        <w:rPr>
          <w:sz w:val="28"/>
          <w:szCs w:val="28"/>
        </w:rPr>
        <w:t>ельскийценр "Академия", 2005.</w:t>
      </w:r>
    </w:p>
    <w:p w:rsidR="005974D0" w:rsidRPr="005974D0" w:rsidRDefault="005974D0" w:rsidP="0023583C">
      <w:pPr>
        <w:widowControl/>
        <w:tabs>
          <w:tab w:val="left" w:pos="1080"/>
        </w:tabs>
        <w:adjustRightInd/>
        <w:spacing w:line="360" w:lineRule="auto"/>
        <w:ind w:left="709"/>
        <w:textAlignment w:val="auto"/>
        <w:rPr>
          <w:sz w:val="28"/>
          <w:szCs w:val="28"/>
        </w:rPr>
      </w:pPr>
      <w:r>
        <w:rPr>
          <w:sz w:val="28"/>
          <w:szCs w:val="28"/>
        </w:rPr>
        <w:t>2. Барайс Герман.</w:t>
      </w:r>
      <w:r w:rsidRPr="002E2422">
        <w:rPr>
          <w:sz w:val="28"/>
          <w:szCs w:val="28"/>
        </w:rPr>
        <w:t xml:space="preserve"> Как это едят. Перевод с</w:t>
      </w:r>
      <w:r>
        <w:rPr>
          <w:sz w:val="28"/>
          <w:szCs w:val="28"/>
        </w:rPr>
        <w:t>нем. М.: БММ АО, 2000.</w:t>
      </w:r>
    </w:p>
    <w:p w:rsidR="00890DF9" w:rsidRPr="003E4F88" w:rsidRDefault="00890DF9" w:rsidP="0023583C">
      <w:pPr>
        <w:tabs>
          <w:tab w:val="left" w:pos="709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E4F88">
        <w:rPr>
          <w:i/>
          <w:sz w:val="28"/>
          <w:szCs w:val="28"/>
        </w:rPr>
        <w:t>Пример оформления книги двух, трех авторов:</w:t>
      </w:r>
    </w:p>
    <w:p w:rsidR="00890DF9" w:rsidRDefault="00AB4731" w:rsidP="0023583C">
      <w:pPr>
        <w:tabs>
          <w:tab w:val="left" w:pos="709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1.</w:t>
      </w:r>
      <w:r w:rsidR="00890DF9" w:rsidRPr="009D7643">
        <w:rPr>
          <w:sz w:val="28"/>
          <w:szCs w:val="28"/>
        </w:rPr>
        <w:t xml:space="preserve">Фиалков, Н.Я. Физическая химия неводных растворов </w:t>
      </w:r>
      <w:r w:rsidR="005974D0">
        <w:rPr>
          <w:sz w:val="28"/>
          <w:szCs w:val="28"/>
        </w:rPr>
        <w:t>/ Н.Я.</w:t>
      </w:r>
      <w:r w:rsidR="00890DF9" w:rsidRPr="009D7643">
        <w:rPr>
          <w:sz w:val="28"/>
          <w:szCs w:val="28"/>
        </w:rPr>
        <w:t>Фиалков, А.Н. Житомирский, Ю.Н. Тарасенко. – М.: Химия, Ленинградское отделение, 1973.</w:t>
      </w:r>
    </w:p>
    <w:p w:rsidR="005974D0" w:rsidRPr="002E2422" w:rsidRDefault="005974D0" w:rsidP="005974D0">
      <w:pPr>
        <w:widowControl/>
        <w:tabs>
          <w:tab w:val="left" w:pos="1080"/>
        </w:tabs>
        <w:adjustRightInd/>
        <w:spacing w:line="360" w:lineRule="auto"/>
        <w:ind w:left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2422">
        <w:rPr>
          <w:sz w:val="28"/>
          <w:szCs w:val="28"/>
        </w:rPr>
        <w:t>Гарви, Майкл, Дизмор, Хезер, Дизмор, Эндрю  Ресторанный бизнес для "чайников".</w:t>
      </w:r>
      <w:r>
        <w:rPr>
          <w:sz w:val="28"/>
          <w:szCs w:val="28"/>
        </w:rPr>
        <w:t xml:space="preserve">: </w:t>
      </w:r>
      <w:r w:rsidRPr="002E2422">
        <w:rPr>
          <w:sz w:val="28"/>
          <w:szCs w:val="28"/>
        </w:rPr>
        <w:t xml:space="preserve">М.: ООО </w:t>
      </w:r>
      <w:r>
        <w:rPr>
          <w:sz w:val="28"/>
          <w:szCs w:val="28"/>
        </w:rPr>
        <w:t>"И.Д. Вильямс", 2008.</w:t>
      </w:r>
    </w:p>
    <w:p w:rsidR="00890DF9" w:rsidRPr="003E4F88" w:rsidRDefault="005974D0" w:rsidP="00890DF9">
      <w:pPr>
        <w:tabs>
          <w:tab w:val="left" w:pos="709"/>
        </w:tabs>
        <w:spacing w:line="360" w:lineRule="auto"/>
        <w:jc w:val="lef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90DF9" w:rsidRPr="003E4F88">
        <w:rPr>
          <w:i/>
          <w:sz w:val="28"/>
          <w:szCs w:val="28"/>
        </w:rPr>
        <w:t>Пример оформления книги четырех и более авторов:</w:t>
      </w:r>
    </w:p>
    <w:p w:rsidR="00890DF9" w:rsidRPr="009D7643" w:rsidRDefault="00AB4731" w:rsidP="00AB4731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90DF9" w:rsidRPr="009D7643">
        <w:rPr>
          <w:sz w:val="28"/>
          <w:szCs w:val="28"/>
        </w:rPr>
        <w:t>Обеспечение качества результатов химического анализа / П.Ф. Буйташ [и др.] – М.: Наука, 1993.</w:t>
      </w:r>
    </w:p>
    <w:p w:rsidR="0067112F" w:rsidRDefault="0067112F" w:rsidP="00890DF9">
      <w:pPr>
        <w:tabs>
          <w:tab w:val="left" w:pos="709"/>
        </w:tabs>
        <w:spacing w:line="360" w:lineRule="auto"/>
        <w:jc w:val="left"/>
        <w:rPr>
          <w:i/>
          <w:sz w:val="28"/>
          <w:szCs w:val="28"/>
        </w:rPr>
      </w:pPr>
    </w:p>
    <w:p w:rsidR="00890DF9" w:rsidRPr="003E4F88" w:rsidRDefault="00890DF9" w:rsidP="00890DF9">
      <w:pPr>
        <w:tabs>
          <w:tab w:val="left" w:pos="709"/>
        </w:tabs>
        <w:spacing w:line="360" w:lineRule="auto"/>
        <w:jc w:val="left"/>
        <w:rPr>
          <w:i/>
          <w:sz w:val="28"/>
          <w:szCs w:val="28"/>
        </w:rPr>
      </w:pPr>
      <w:r w:rsidRPr="003E4F88">
        <w:rPr>
          <w:i/>
          <w:sz w:val="28"/>
          <w:szCs w:val="28"/>
        </w:rPr>
        <w:lastRenderedPageBreak/>
        <w:tab/>
        <w:t>Пример описания статей и других материалов, опубликованных в журналах:</w:t>
      </w:r>
    </w:p>
    <w:p w:rsidR="00890DF9" w:rsidRDefault="00AB4731" w:rsidP="0023583C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90DF9">
        <w:rPr>
          <w:sz w:val="28"/>
          <w:szCs w:val="28"/>
        </w:rPr>
        <w:t>фамилия автора – инициалы, название статьи, фамилии всех авторов – наименование журнала (газеты) – год издания - № журнала (газеты).</w:t>
      </w:r>
    </w:p>
    <w:p w:rsidR="00890DF9" w:rsidRPr="003E4F88" w:rsidRDefault="00D358C0" w:rsidP="00D358C0">
      <w:pPr>
        <w:tabs>
          <w:tab w:val="left" w:pos="709"/>
        </w:tabs>
        <w:spacing w:line="360" w:lineRule="auto"/>
        <w:jc w:val="lef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90DF9" w:rsidRPr="003E4F88">
        <w:rPr>
          <w:i/>
          <w:sz w:val="28"/>
          <w:szCs w:val="28"/>
        </w:rPr>
        <w:t>Пример оформления статьи из журнала:</w:t>
      </w:r>
    </w:p>
    <w:p w:rsidR="00890DF9" w:rsidRPr="009D7643" w:rsidRDefault="00AB4731" w:rsidP="0023583C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90DF9" w:rsidRPr="009D7643">
        <w:rPr>
          <w:sz w:val="28"/>
          <w:szCs w:val="28"/>
        </w:rPr>
        <w:t>Борискин, В.В. Нормативное регулирование делопроизводства / В.В. Борискин // Справочник секретаря и офис-менеджера. – 2006. - № 9.</w:t>
      </w:r>
    </w:p>
    <w:p w:rsidR="00890DF9" w:rsidRPr="009D7643" w:rsidRDefault="00AB4731" w:rsidP="00AB4731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90DF9" w:rsidRPr="009D7643">
        <w:rPr>
          <w:sz w:val="28"/>
          <w:szCs w:val="28"/>
        </w:rPr>
        <w:t>Антипова, О.Я. Регулирование рыночных рисков / О.Я. Антипова, П.И. Иванченко // Банковское дело. – 2003. - № 3.</w:t>
      </w:r>
    </w:p>
    <w:p w:rsidR="00890DF9" w:rsidRPr="003E4F88" w:rsidRDefault="00890DF9" w:rsidP="00890DF9">
      <w:pPr>
        <w:tabs>
          <w:tab w:val="left" w:pos="709"/>
        </w:tabs>
        <w:spacing w:line="360" w:lineRule="auto"/>
        <w:jc w:val="lef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E4F88">
        <w:rPr>
          <w:i/>
          <w:sz w:val="28"/>
          <w:szCs w:val="28"/>
        </w:rPr>
        <w:t>Описание ресурсов Интернет:</w:t>
      </w:r>
    </w:p>
    <w:p w:rsidR="00890DF9" w:rsidRPr="00EC169A" w:rsidRDefault="00890DF9" w:rsidP="00890DF9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  <w:t>Пример:</w:t>
      </w:r>
    </w:p>
    <w:p w:rsidR="00890DF9" w:rsidRPr="00EC169A" w:rsidRDefault="00890DF9" w:rsidP="00890DF9">
      <w:pPr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B4731">
        <w:rPr>
          <w:sz w:val="28"/>
          <w:szCs w:val="28"/>
        </w:rPr>
        <w:t xml:space="preserve">1. </w:t>
      </w:r>
      <w:r w:rsidRPr="00EC169A">
        <w:rPr>
          <w:sz w:val="28"/>
          <w:szCs w:val="28"/>
          <w:lang w:val="en-US"/>
        </w:rPr>
        <w:t>http</w:t>
      </w:r>
      <w:r w:rsidRPr="00EC169A">
        <w:rPr>
          <w:sz w:val="28"/>
          <w:szCs w:val="28"/>
        </w:rPr>
        <w:t>: //</w:t>
      </w:r>
      <w:hyperlink r:id="rId9" w:history="1">
        <w:r w:rsidRPr="00890DF9">
          <w:rPr>
            <w:rStyle w:val="ab"/>
            <w:color w:val="000000" w:themeColor="text1"/>
            <w:sz w:val="28"/>
            <w:szCs w:val="28"/>
            <w:lang w:val="en-US"/>
          </w:rPr>
          <w:t>www</w:t>
        </w:r>
        <w:r w:rsidRPr="00890DF9">
          <w:rPr>
            <w:rStyle w:val="ab"/>
            <w:color w:val="000000" w:themeColor="text1"/>
            <w:sz w:val="28"/>
            <w:szCs w:val="28"/>
          </w:rPr>
          <w:t>.</w:t>
        </w:r>
        <w:r w:rsidRPr="00890DF9">
          <w:rPr>
            <w:rStyle w:val="ab"/>
            <w:color w:val="000000" w:themeColor="text1"/>
            <w:sz w:val="28"/>
            <w:szCs w:val="28"/>
            <w:lang w:val="en-US"/>
          </w:rPr>
          <w:t>runovschool</w:t>
        </w:r>
        <w:r w:rsidRPr="00890DF9">
          <w:rPr>
            <w:rStyle w:val="ab"/>
            <w:color w:val="000000" w:themeColor="text1"/>
            <w:sz w:val="28"/>
            <w:szCs w:val="28"/>
          </w:rPr>
          <w:t>.</w:t>
        </w:r>
        <w:r w:rsidRPr="00890DF9">
          <w:rPr>
            <w:rStyle w:val="ab"/>
            <w:color w:val="000000" w:themeColor="text1"/>
            <w:sz w:val="28"/>
            <w:szCs w:val="28"/>
            <w:lang w:val="en-US"/>
          </w:rPr>
          <w:t>ru</w:t>
        </w:r>
        <w:r w:rsidRPr="00890DF9">
          <w:rPr>
            <w:rStyle w:val="ab"/>
            <w:color w:val="000000" w:themeColor="text1"/>
            <w:sz w:val="28"/>
            <w:szCs w:val="28"/>
          </w:rPr>
          <w:t>/</w:t>
        </w:r>
        <w:r w:rsidRPr="00890DF9">
          <w:rPr>
            <w:rStyle w:val="ab"/>
            <w:color w:val="000000" w:themeColor="text1"/>
            <w:sz w:val="28"/>
            <w:szCs w:val="28"/>
            <w:lang w:val="en-US"/>
          </w:rPr>
          <w:t>ruslang</w:t>
        </w:r>
        <w:r w:rsidRPr="00890DF9">
          <w:rPr>
            <w:rStyle w:val="ab"/>
            <w:color w:val="000000" w:themeColor="text1"/>
            <w:sz w:val="28"/>
            <w:szCs w:val="28"/>
          </w:rPr>
          <w:t>/</w:t>
        </w:r>
      </w:hyperlink>
    </w:p>
    <w:p w:rsidR="00890DF9" w:rsidRDefault="00890DF9" w:rsidP="0023583C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Библиографическое описание использованных источников следует выполнить в следующей последовательности по разделам:</w:t>
      </w:r>
    </w:p>
    <w:p w:rsidR="00890DF9" w:rsidRDefault="008B4483" w:rsidP="00890DF9">
      <w:pPr>
        <w:tabs>
          <w:tab w:val="left" w:pos="1080"/>
        </w:tabs>
        <w:spacing w:line="360" w:lineRule="auto"/>
        <w:ind w:firstLine="539"/>
        <w:jc w:val="left"/>
        <w:rPr>
          <w:sz w:val="28"/>
          <w:szCs w:val="28"/>
        </w:rPr>
      </w:pPr>
      <w:r>
        <w:rPr>
          <w:sz w:val="28"/>
          <w:szCs w:val="28"/>
        </w:rPr>
        <w:t>–</w:t>
      </w:r>
      <w:r w:rsidR="00890DF9">
        <w:rPr>
          <w:sz w:val="28"/>
          <w:szCs w:val="28"/>
        </w:rPr>
        <w:t>нормативно-правовые акты;</w:t>
      </w:r>
    </w:p>
    <w:p w:rsidR="00890DF9" w:rsidRDefault="008B4483" w:rsidP="00890DF9">
      <w:pPr>
        <w:tabs>
          <w:tab w:val="left" w:pos="1080"/>
        </w:tabs>
        <w:spacing w:line="360" w:lineRule="auto"/>
        <w:ind w:firstLine="539"/>
        <w:jc w:val="left"/>
        <w:rPr>
          <w:sz w:val="28"/>
          <w:szCs w:val="28"/>
        </w:rPr>
      </w:pPr>
      <w:r>
        <w:rPr>
          <w:sz w:val="28"/>
          <w:szCs w:val="28"/>
        </w:rPr>
        <w:t>–</w:t>
      </w:r>
      <w:r w:rsidR="00890DF9">
        <w:rPr>
          <w:sz w:val="28"/>
          <w:szCs w:val="28"/>
        </w:rPr>
        <w:t>учебные пособия, справочные материалы;</w:t>
      </w:r>
    </w:p>
    <w:p w:rsidR="00890DF9" w:rsidRDefault="008B4483" w:rsidP="00890DF9">
      <w:pPr>
        <w:tabs>
          <w:tab w:val="left" w:pos="1080"/>
        </w:tabs>
        <w:spacing w:line="360" w:lineRule="auto"/>
        <w:ind w:firstLine="539"/>
        <w:jc w:val="left"/>
        <w:rPr>
          <w:sz w:val="28"/>
          <w:szCs w:val="28"/>
        </w:rPr>
      </w:pPr>
      <w:r>
        <w:rPr>
          <w:sz w:val="28"/>
          <w:szCs w:val="28"/>
        </w:rPr>
        <w:t>–</w:t>
      </w:r>
      <w:r w:rsidR="00890DF9">
        <w:rPr>
          <w:sz w:val="28"/>
          <w:szCs w:val="28"/>
        </w:rPr>
        <w:t xml:space="preserve"> статьи из журналов и газет;</w:t>
      </w:r>
    </w:p>
    <w:p w:rsidR="00890DF9" w:rsidRDefault="008B4483" w:rsidP="00890DF9">
      <w:pPr>
        <w:tabs>
          <w:tab w:val="left" w:pos="1080"/>
        </w:tabs>
        <w:spacing w:line="360" w:lineRule="auto"/>
        <w:ind w:firstLine="539"/>
        <w:jc w:val="left"/>
        <w:rPr>
          <w:sz w:val="28"/>
          <w:szCs w:val="28"/>
        </w:rPr>
      </w:pPr>
      <w:r>
        <w:rPr>
          <w:sz w:val="28"/>
          <w:szCs w:val="28"/>
        </w:rPr>
        <w:t>–</w:t>
      </w:r>
      <w:r w:rsidR="00890DF9">
        <w:rPr>
          <w:sz w:val="28"/>
          <w:szCs w:val="28"/>
        </w:rPr>
        <w:t xml:space="preserve"> ресурсы Интернет.</w:t>
      </w:r>
    </w:p>
    <w:p w:rsidR="00890DF9" w:rsidRDefault="00890DF9" w:rsidP="0023583C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Внутри каждого вида публикаций источники следует располагать в алфавитном порядке.</w:t>
      </w:r>
    </w:p>
    <w:p w:rsidR="00890DF9" w:rsidRPr="009D7643" w:rsidRDefault="00890DF9" w:rsidP="00076A23">
      <w:pPr>
        <w:tabs>
          <w:tab w:val="left" w:pos="1080"/>
        </w:tabs>
        <w:spacing w:after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в работе использованы нормативно-правовые акты, то для них обязательно должно быть дано указание на источник публикации. В списке нормативные акты располагаются по юридической силе: первой идет Конституция РФ, потом Кодексы РФ, Федеральные законы, Постановления Правительства РФ, местные законы.</w:t>
      </w:r>
    </w:p>
    <w:p w:rsidR="00295BA3" w:rsidRDefault="00295BA3" w:rsidP="007126BB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295BA3" w:rsidRDefault="00295BA3" w:rsidP="007126BB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295BA3" w:rsidRDefault="00295BA3" w:rsidP="007126BB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295BA3" w:rsidRDefault="00295BA3" w:rsidP="007126BB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5E2A94" w:rsidRPr="002B15D1" w:rsidRDefault="005E2A94" w:rsidP="007126BB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10 ПРАВИЛА ОФОРМЛЕНИЯ ПРИЛОЖЕНИЙ</w:t>
      </w:r>
    </w:p>
    <w:p w:rsidR="005E2A94" w:rsidRPr="002B15D1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В приложения рекомендовано включать материалы, которые по каким-либо  причинам  не  могут  быть  включены  в  основную  часть:  материалы, дополняющие  работу;  формулы  и  расчеты;  таблицы  вспомогательных  цифровых  данных; инструкции, методики, описания алгоритмов и программ задач, иллюстрациивспомогательного  характера;  нормативные  акты,  например,  должностные инструкции.  В  приложения  также  включают  иллюстрации,  таблицы  и распечатки, выполненные на листах формата А3.</w:t>
      </w:r>
    </w:p>
    <w:p w:rsidR="00686975" w:rsidRPr="002B15D1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Приложения  обозначают  заглавными  буквами  русского  алфавита, начиная с А, за исключением букв Ё, 3, Й, О, Ч, Ь, Ы, Ъ  (ПРИЛОЖЕНИЕ А, ПРИЛОЖЕНИЕ  Б,  ПРИЛОЖЕНИЕ  В  и  т.д.). </w:t>
      </w:r>
    </w:p>
    <w:p w:rsidR="005E2A94" w:rsidRPr="002B15D1" w:rsidRDefault="00C6599B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Само  слово  «ПРИЛОЖЕНИЕ»  пишется  прописными  (заглавными) буквами.</w:t>
      </w:r>
      <w:r w:rsidR="00686975" w:rsidRPr="002B15D1">
        <w:rPr>
          <w:sz w:val="28"/>
          <w:szCs w:val="28"/>
        </w:rPr>
        <w:t xml:space="preserve">Если в работе одно приложение, оно </w:t>
      </w:r>
      <w:r w:rsidR="005E2A94" w:rsidRPr="002B15D1">
        <w:rPr>
          <w:sz w:val="28"/>
          <w:szCs w:val="28"/>
        </w:rPr>
        <w:t>обо</w:t>
      </w:r>
      <w:r w:rsidR="00686975" w:rsidRPr="002B15D1">
        <w:rPr>
          <w:sz w:val="28"/>
          <w:szCs w:val="28"/>
        </w:rPr>
        <w:t xml:space="preserve">значается </w:t>
      </w:r>
      <w:r w:rsidR="005E2A94" w:rsidRPr="002B15D1">
        <w:rPr>
          <w:sz w:val="28"/>
          <w:szCs w:val="28"/>
        </w:rPr>
        <w:t>«ПРИЛОЖЕНИЕ А».</w:t>
      </w:r>
    </w:p>
    <w:p w:rsidR="005E2A94" w:rsidRPr="002B15D1" w:rsidRDefault="009B7095" w:rsidP="00686975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Каждое  приложение  следует  начинать  с  новой  страницы.  При  этом </w:t>
      </w:r>
      <w:r w:rsidR="00686975" w:rsidRPr="002B15D1">
        <w:rPr>
          <w:sz w:val="28"/>
          <w:szCs w:val="28"/>
        </w:rPr>
        <w:t xml:space="preserve">слово  «ПРИЛОЖЕНИЕ» и его буквенное </w:t>
      </w:r>
      <w:r w:rsidR="005E2A94" w:rsidRPr="002B15D1">
        <w:rPr>
          <w:sz w:val="28"/>
          <w:szCs w:val="28"/>
        </w:rPr>
        <w:t xml:space="preserve">обозначение пишутся с абзацного отступа. </w:t>
      </w:r>
    </w:p>
    <w:p w:rsidR="005E2A94" w:rsidRPr="002B15D1" w:rsidRDefault="009B7095" w:rsidP="00076A23">
      <w:pPr>
        <w:tabs>
          <w:tab w:val="left" w:pos="709"/>
          <w:tab w:val="left" w:pos="851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Приложение  должно  иметь  заголовок,  который  записывают  на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>следующей  строке  после  слова  «ПРИЛОЖЕНИЕ»  с  абзацного  отступа. Заголовок пишется с прописной буквы.</w:t>
      </w:r>
    </w:p>
    <w:p w:rsidR="005E2A94" w:rsidRPr="002B15D1" w:rsidRDefault="009B7095" w:rsidP="009B7095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В  тексте  работы  на  все  приложения  должны  быть  даны  ссылки,</w:t>
      </w:r>
    </w:p>
    <w:p w:rsidR="00D04D42" w:rsidRPr="002B15D1" w:rsidRDefault="005E2A94" w:rsidP="00686975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 xml:space="preserve">например:  «…  в  приложении  Б…».  </w:t>
      </w:r>
    </w:p>
    <w:p w:rsidR="00D04D42" w:rsidRPr="002B15D1" w:rsidRDefault="005E2A94" w:rsidP="009B7095">
      <w:pPr>
        <w:spacing w:line="360" w:lineRule="auto"/>
        <w:ind w:firstLine="709"/>
        <w:rPr>
          <w:sz w:val="28"/>
          <w:szCs w:val="28"/>
        </w:rPr>
      </w:pPr>
      <w:r w:rsidRPr="002B15D1">
        <w:rPr>
          <w:sz w:val="28"/>
          <w:szCs w:val="28"/>
        </w:rPr>
        <w:t xml:space="preserve">Приложения  располагают  в  порядке ссылок на них в тексте работы. </w:t>
      </w:r>
    </w:p>
    <w:p w:rsidR="005E2A94" w:rsidRPr="002B15D1" w:rsidRDefault="009B7095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 xml:space="preserve">Текст каждого приложения, при необходимости, может  быть разделен на разделы, подразделы, пункты, подпункты, которые нумеруют в пределах каждого  приложения.  Перед  номером  ставится  обозначение  этого </w:t>
      </w:r>
    </w:p>
    <w:p w:rsidR="005E2A94" w:rsidRPr="002B15D1" w:rsidRDefault="005E2A94" w:rsidP="00D04D42">
      <w:pPr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>приложения.</w:t>
      </w:r>
    </w:p>
    <w:p w:rsidR="00D85458" w:rsidRDefault="009B7095" w:rsidP="00076A23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2B15D1">
        <w:rPr>
          <w:sz w:val="28"/>
          <w:szCs w:val="28"/>
        </w:rPr>
        <w:tab/>
      </w:r>
      <w:r w:rsidR="005E2A94" w:rsidRPr="002B15D1">
        <w:rPr>
          <w:sz w:val="28"/>
          <w:szCs w:val="28"/>
        </w:rPr>
        <w:t>Приложения  должны  иметь  общую  с  остальной  частью  документа</w:t>
      </w:r>
      <w:r w:rsidR="00D04D42" w:rsidRPr="002B15D1">
        <w:rPr>
          <w:sz w:val="28"/>
          <w:szCs w:val="28"/>
        </w:rPr>
        <w:t>,</w:t>
      </w:r>
      <w:r w:rsidR="00076A23">
        <w:rPr>
          <w:sz w:val="28"/>
          <w:szCs w:val="28"/>
        </w:rPr>
        <w:t xml:space="preserve"> </w:t>
      </w:r>
      <w:r w:rsidR="005E2A94" w:rsidRPr="002B15D1">
        <w:rPr>
          <w:sz w:val="28"/>
          <w:szCs w:val="28"/>
        </w:rPr>
        <w:t>сквозную нумерацию страниц.</w:t>
      </w:r>
    </w:p>
    <w:p w:rsidR="00076A23" w:rsidRPr="002B15D1" w:rsidRDefault="00076A23" w:rsidP="00076A2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D358C0" w:rsidRDefault="00927BF8" w:rsidP="00965F7C">
      <w:pPr>
        <w:tabs>
          <w:tab w:val="left" w:pos="1080"/>
        </w:tabs>
        <w:spacing w:line="360" w:lineRule="auto"/>
        <w:jc w:val="center"/>
        <w:rPr>
          <w:sz w:val="28"/>
          <w:szCs w:val="28"/>
        </w:rPr>
      </w:pPr>
      <w:r w:rsidRPr="002B15D1">
        <w:rPr>
          <w:sz w:val="28"/>
          <w:szCs w:val="28"/>
        </w:rPr>
        <w:lastRenderedPageBreak/>
        <w:t>11 ПРАВИЛА  ИЗЛОЖЕНИЯ ТЕКСТА ПИСЬМЕННЫХ РАБОТ</w:t>
      </w:r>
    </w:p>
    <w:p w:rsidR="00927BF8" w:rsidRPr="002B15D1" w:rsidRDefault="00D358C0" w:rsidP="00965F7C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D67DD">
        <w:rPr>
          <w:sz w:val="28"/>
          <w:szCs w:val="28"/>
        </w:rPr>
        <w:t>–</w:t>
      </w:r>
      <w:r w:rsidR="00927BF8" w:rsidRPr="002B15D1">
        <w:rPr>
          <w:sz w:val="28"/>
          <w:szCs w:val="28"/>
        </w:rPr>
        <w:t>В текстах не допускается употребление личных конструкций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>Неправильно</w:t>
      </w:r>
      <w:r w:rsidRPr="002B15D1">
        <w:rPr>
          <w:sz w:val="28"/>
          <w:szCs w:val="28"/>
        </w:rPr>
        <w:t>: В своей работе я хотел бы ответить на такие вопросы…</w:t>
      </w:r>
    </w:p>
    <w:p w:rsidR="00D358C0" w:rsidRDefault="00927BF8" w:rsidP="00D358C0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>Правильно</w:t>
      </w:r>
      <w:r w:rsidRPr="002B15D1">
        <w:rPr>
          <w:sz w:val="28"/>
          <w:szCs w:val="28"/>
        </w:rPr>
        <w:t>: В курсовой работе рассмотрены следующие вопросы…</w:t>
      </w:r>
    </w:p>
    <w:p w:rsidR="00927BF8" w:rsidRPr="002B15D1" w:rsidRDefault="00D358C0" w:rsidP="00D358C0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D67DD">
        <w:rPr>
          <w:sz w:val="28"/>
          <w:szCs w:val="28"/>
        </w:rPr>
        <w:t>–</w:t>
      </w:r>
      <w:r w:rsidR="00927BF8" w:rsidRPr="002B15D1">
        <w:rPr>
          <w:sz w:val="28"/>
          <w:szCs w:val="28"/>
        </w:rPr>
        <w:t>Не допускается употребление глаголов побудительного наклонения (что делай? что сделай? что сделайте?).</w:t>
      </w:r>
    </w:p>
    <w:p w:rsidR="009B7095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Неправильно: </w:t>
      </w:r>
      <w:r w:rsidR="003E4F88">
        <w:rPr>
          <w:sz w:val="28"/>
          <w:szCs w:val="28"/>
        </w:rPr>
        <w:t>При составлении анкеты</w:t>
      </w:r>
      <w:r w:rsidRPr="002B15D1">
        <w:rPr>
          <w:sz w:val="28"/>
          <w:szCs w:val="28"/>
        </w:rPr>
        <w:t xml:space="preserve"> избегайте вопросов, подсказывающих респонденту ответы. </w:t>
      </w:r>
    </w:p>
    <w:p w:rsidR="00D358C0" w:rsidRDefault="00927BF8" w:rsidP="00D358C0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Правильно: </w:t>
      </w:r>
      <w:r w:rsidR="003E4F88">
        <w:rPr>
          <w:sz w:val="28"/>
          <w:szCs w:val="28"/>
        </w:rPr>
        <w:t>В анкете</w:t>
      </w:r>
      <w:r w:rsidRPr="002B15D1">
        <w:rPr>
          <w:sz w:val="28"/>
          <w:szCs w:val="28"/>
        </w:rPr>
        <w:t xml:space="preserve"> не должно быть вопросов, формулировки которых содержат на них ответы.</w:t>
      </w:r>
    </w:p>
    <w:p w:rsidR="00927BF8" w:rsidRPr="002B15D1" w:rsidRDefault="00D358C0" w:rsidP="00D358C0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D67DD">
        <w:rPr>
          <w:sz w:val="28"/>
          <w:szCs w:val="28"/>
        </w:rPr>
        <w:t>–</w:t>
      </w:r>
      <w:r w:rsidR="00927BF8" w:rsidRPr="002B15D1">
        <w:rPr>
          <w:sz w:val="28"/>
          <w:szCs w:val="28"/>
        </w:rPr>
        <w:t>Не допускается употребление слов, относящихся к разговорному и простор</w:t>
      </w:r>
      <w:r w:rsidR="009B7095" w:rsidRPr="002B15D1">
        <w:rPr>
          <w:sz w:val="28"/>
          <w:szCs w:val="28"/>
        </w:rPr>
        <w:t>еч</w:t>
      </w:r>
      <w:r w:rsidR="00927BF8" w:rsidRPr="002B15D1">
        <w:rPr>
          <w:sz w:val="28"/>
          <w:szCs w:val="28"/>
        </w:rPr>
        <w:t>ному стилю.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Неправильно: </w:t>
      </w:r>
      <w:r w:rsidRPr="002B15D1">
        <w:rPr>
          <w:sz w:val="28"/>
          <w:szCs w:val="28"/>
        </w:rPr>
        <w:t>Использование в работе программных продуктов полезно для секретаря.</w:t>
      </w:r>
    </w:p>
    <w:p w:rsidR="00927BF8" w:rsidRPr="002B15D1" w:rsidRDefault="00927BF8" w:rsidP="00927BF8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Правильно: </w:t>
      </w:r>
      <w:r w:rsidRPr="002B15D1">
        <w:rPr>
          <w:sz w:val="28"/>
          <w:szCs w:val="28"/>
        </w:rPr>
        <w:t>Использование программных продуктов повышает эффективность работы секретаря.</w:t>
      </w:r>
    </w:p>
    <w:p w:rsidR="00927BF8" w:rsidRPr="002B15D1" w:rsidRDefault="00D358C0" w:rsidP="009B7095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D67DD">
        <w:rPr>
          <w:sz w:val="28"/>
          <w:szCs w:val="28"/>
        </w:rPr>
        <w:t>–</w:t>
      </w:r>
      <w:r w:rsidR="00927BF8" w:rsidRPr="002B15D1">
        <w:rPr>
          <w:sz w:val="28"/>
          <w:szCs w:val="28"/>
        </w:rPr>
        <w:t>В текстах делового и научного стилей используются страдательные конструкции.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Неправильно: </w:t>
      </w:r>
      <w:r w:rsidRPr="002B15D1">
        <w:rPr>
          <w:sz w:val="28"/>
          <w:szCs w:val="28"/>
        </w:rPr>
        <w:t>В анкетах закрытые вопросы чередуются с открытыми.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Правильно: </w:t>
      </w:r>
      <w:r w:rsidRPr="002B15D1">
        <w:rPr>
          <w:sz w:val="28"/>
          <w:szCs w:val="28"/>
        </w:rPr>
        <w:t>При составлении анкет необходимо чередовать закрытые и открытые вопросы.</w:t>
      </w:r>
    </w:p>
    <w:p w:rsidR="00927BF8" w:rsidRPr="002B15D1" w:rsidRDefault="00D358C0" w:rsidP="009B7095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D67DD">
        <w:rPr>
          <w:sz w:val="28"/>
          <w:szCs w:val="28"/>
        </w:rPr>
        <w:t>–</w:t>
      </w:r>
      <w:r w:rsidR="00927BF8" w:rsidRPr="002B15D1">
        <w:rPr>
          <w:sz w:val="28"/>
          <w:szCs w:val="28"/>
        </w:rPr>
        <w:t>Не допускается использование экспрессивной лексики.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Неправильно: </w:t>
      </w:r>
      <w:r w:rsidRPr="002B15D1">
        <w:rPr>
          <w:sz w:val="28"/>
          <w:szCs w:val="28"/>
        </w:rPr>
        <w:t>Выводы оказались просто сумасшедшими.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Правильно: </w:t>
      </w:r>
      <w:r w:rsidRPr="002B15D1">
        <w:rPr>
          <w:sz w:val="28"/>
          <w:szCs w:val="28"/>
        </w:rPr>
        <w:t>Были сделаны неожиданные выводы.</w:t>
      </w:r>
    </w:p>
    <w:p w:rsidR="00927BF8" w:rsidRPr="002B15D1" w:rsidRDefault="00D358C0" w:rsidP="009B7095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D67DD">
        <w:rPr>
          <w:sz w:val="28"/>
          <w:szCs w:val="28"/>
        </w:rPr>
        <w:t>–</w:t>
      </w:r>
      <w:r>
        <w:rPr>
          <w:sz w:val="28"/>
          <w:szCs w:val="28"/>
        </w:rPr>
        <w:t xml:space="preserve"> Р</w:t>
      </w:r>
      <w:r w:rsidR="00927BF8" w:rsidRPr="002B15D1">
        <w:rPr>
          <w:sz w:val="28"/>
          <w:szCs w:val="28"/>
        </w:rPr>
        <w:t>екомендуется избегать употребление указательных местоимений (этих, тот и т.д.).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Неправильно: </w:t>
      </w:r>
      <w:r w:rsidRPr="002B15D1">
        <w:rPr>
          <w:sz w:val="28"/>
          <w:szCs w:val="28"/>
        </w:rPr>
        <w:t>Авторы этих статей думают, что…</w:t>
      </w:r>
    </w:p>
    <w:p w:rsidR="00927BF8" w:rsidRPr="002B15D1" w:rsidRDefault="00927BF8" w:rsidP="00927BF8">
      <w:pPr>
        <w:tabs>
          <w:tab w:val="left" w:pos="709"/>
          <w:tab w:val="left" w:pos="1080"/>
        </w:tabs>
        <w:spacing w:line="360" w:lineRule="auto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Правильно: </w:t>
      </w:r>
      <w:r w:rsidRPr="002B15D1">
        <w:rPr>
          <w:sz w:val="28"/>
          <w:szCs w:val="28"/>
        </w:rPr>
        <w:t>Авторы данных статей считают, что..</w:t>
      </w:r>
    </w:p>
    <w:p w:rsidR="00927BF8" w:rsidRPr="002B15D1" w:rsidRDefault="00D358C0" w:rsidP="009B709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D67DD">
        <w:rPr>
          <w:sz w:val="28"/>
          <w:szCs w:val="28"/>
        </w:rPr>
        <w:t>–</w:t>
      </w:r>
      <w:r w:rsidR="00927BF8" w:rsidRPr="002B15D1">
        <w:rPr>
          <w:sz w:val="28"/>
          <w:szCs w:val="28"/>
        </w:rPr>
        <w:t>Сравнения с союзом «как» необходимо заменять кон</w:t>
      </w:r>
      <w:r w:rsidR="003E4F88">
        <w:rPr>
          <w:sz w:val="28"/>
          <w:szCs w:val="28"/>
        </w:rPr>
        <w:t>струкцией со словами «подобный»,</w:t>
      </w:r>
      <w:r w:rsidR="00927BF8" w:rsidRPr="002B15D1">
        <w:rPr>
          <w:sz w:val="28"/>
          <w:szCs w:val="28"/>
        </w:rPr>
        <w:t xml:space="preserve"> «напоминающий по форме», «в виде» и т.д.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ind w:firstLine="540"/>
        <w:rPr>
          <w:sz w:val="28"/>
          <w:szCs w:val="28"/>
        </w:rPr>
      </w:pPr>
      <w:r w:rsidRPr="002B15D1">
        <w:rPr>
          <w:i/>
          <w:sz w:val="28"/>
          <w:szCs w:val="28"/>
        </w:rPr>
        <w:lastRenderedPageBreak/>
        <w:t xml:space="preserve">Неправильно: </w:t>
      </w:r>
      <w:r w:rsidRPr="002B15D1">
        <w:rPr>
          <w:sz w:val="28"/>
          <w:szCs w:val="28"/>
        </w:rPr>
        <w:t>Письмо-отказ оформляется как письмо-ответ.</w:t>
      </w:r>
    </w:p>
    <w:p w:rsidR="00927BF8" w:rsidRPr="002B15D1" w:rsidRDefault="00927BF8" w:rsidP="00927BF8">
      <w:pPr>
        <w:tabs>
          <w:tab w:val="left" w:pos="1080"/>
        </w:tabs>
        <w:spacing w:line="360" w:lineRule="auto"/>
        <w:ind w:firstLine="540"/>
        <w:rPr>
          <w:sz w:val="28"/>
          <w:szCs w:val="28"/>
        </w:rPr>
      </w:pPr>
      <w:r w:rsidRPr="002B15D1">
        <w:rPr>
          <w:i/>
          <w:sz w:val="28"/>
          <w:szCs w:val="28"/>
        </w:rPr>
        <w:t xml:space="preserve">Правильно: </w:t>
      </w:r>
      <w:r w:rsidRPr="002B15D1">
        <w:rPr>
          <w:sz w:val="28"/>
          <w:szCs w:val="28"/>
        </w:rPr>
        <w:t>Письмо-отказ напоминает по форме письмо-ответ.</w:t>
      </w:r>
    </w:p>
    <w:p w:rsidR="00927BF8" w:rsidRPr="0023583C" w:rsidRDefault="003E4F88" w:rsidP="0023583C">
      <w:pPr>
        <w:pStyle w:val="af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3C">
        <w:rPr>
          <w:rFonts w:ascii="Times New Roman" w:hAnsi="Times New Roman" w:cs="Times New Roman"/>
          <w:sz w:val="28"/>
          <w:szCs w:val="28"/>
        </w:rPr>
        <w:t>В тексте</w:t>
      </w:r>
      <w:r w:rsidR="00927BF8" w:rsidRPr="0023583C">
        <w:rPr>
          <w:rFonts w:ascii="Times New Roman" w:hAnsi="Times New Roman" w:cs="Times New Roman"/>
          <w:sz w:val="28"/>
          <w:szCs w:val="28"/>
        </w:rPr>
        <w:t xml:space="preserve"> необходимо использовать термины и профессиональную лексику.</w:t>
      </w:r>
    </w:p>
    <w:p w:rsidR="00927BF8" w:rsidRPr="0023583C" w:rsidRDefault="00927BF8" w:rsidP="0023583C">
      <w:pPr>
        <w:pStyle w:val="af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3C">
        <w:rPr>
          <w:rFonts w:ascii="Times New Roman" w:hAnsi="Times New Roman" w:cs="Times New Roman"/>
          <w:sz w:val="28"/>
          <w:szCs w:val="28"/>
        </w:rPr>
        <w:t>В тексте не допускается применять сокращения слов, кроме общепринятых.</w:t>
      </w:r>
    </w:p>
    <w:p w:rsidR="00927BF8" w:rsidRDefault="00927BF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E01A68" w:rsidRDefault="00E01A68" w:rsidP="00271FFE">
      <w:pPr>
        <w:spacing w:line="360" w:lineRule="auto"/>
        <w:rPr>
          <w:sz w:val="28"/>
          <w:szCs w:val="28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295BA3" w:rsidRDefault="00295BA3" w:rsidP="007126BB">
      <w:pPr>
        <w:jc w:val="center"/>
        <w:rPr>
          <w:sz w:val="26"/>
          <w:szCs w:val="26"/>
        </w:rPr>
      </w:pPr>
    </w:p>
    <w:p w:rsidR="007126BB" w:rsidRPr="007126BB" w:rsidRDefault="007126BB" w:rsidP="00661E69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Министерство образования и молодежной политики Свердловской области</w:t>
      </w:r>
    </w:p>
    <w:p w:rsidR="007126BB" w:rsidRPr="007126BB" w:rsidRDefault="007126BB" w:rsidP="00661E69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Государственное автономное профессиональное </w:t>
      </w:r>
    </w:p>
    <w:p w:rsidR="007126BB" w:rsidRPr="007126BB" w:rsidRDefault="007126BB" w:rsidP="00661E69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образовательное учреждение Свердловской области</w:t>
      </w:r>
    </w:p>
    <w:p w:rsidR="007126BB" w:rsidRPr="007126BB" w:rsidRDefault="007126BB" w:rsidP="00661E69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 «Техникум индустрии питания и услуг «Кулинар»</w:t>
      </w:r>
    </w:p>
    <w:p w:rsidR="00661E69" w:rsidRDefault="007126BB" w:rsidP="00661E69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(ГАПОУ СО «ТИПУ «Кулинар»)</w:t>
      </w:r>
    </w:p>
    <w:p w:rsidR="00661E69" w:rsidRPr="007126BB" w:rsidRDefault="00661E69" w:rsidP="00661E69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739775" cy="647700"/>
            <wp:effectExtent l="0" t="0" r="0" b="0"/>
            <wp:docPr id="5" name="Рисунок 14" descr="D:\Users\User\Documents\Бугуева Л.В\Герб Кулинара\readms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Users\User\Documents\Бугуева Л.В\Герб Кулинара\readms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68" w:rsidRDefault="00E01A68" w:rsidP="00E01A68">
      <w:pPr>
        <w:ind w:firstLine="709"/>
        <w:jc w:val="center"/>
        <w:rPr>
          <w:sz w:val="28"/>
          <w:szCs w:val="28"/>
        </w:rPr>
      </w:pPr>
    </w:p>
    <w:p w:rsidR="00E01A68" w:rsidRDefault="00E01A68" w:rsidP="00E01A68">
      <w:pPr>
        <w:ind w:firstLine="709"/>
        <w:jc w:val="center"/>
        <w:rPr>
          <w:sz w:val="28"/>
          <w:szCs w:val="28"/>
        </w:rPr>
      </w:pPr>
    </w:p>
    <w:p w:rsidR="00E01A68" w:rsidRDefault="00E01A68" w:rsidP="00E01A68">
      <w:pPr>
        <w:ind w:firstLine="709"/>
        <w:jc w:val="center"/>
        <w:rPr>
          <w:sz w:val="28"/>
          <w:szCs w:val="28"/>
        </w:rPr>
      </w:pPr>
    </w:p>
    <w:p w:rsidR="00E01A68" w:rsidRDefault="00E01A68" w:rsidP="00E01A68">
      <w:pPr>
        <w:ind w:firstLine="709"/>
        <w:jc w:val="center"/>
        <w:rPr>
          <w:sz w:val="28"/>
          <w:szCs w:val="28"/>
        </w:rPr>
      </w:pPr>
    </w:p>
    <w:p w:rsidR="00E01A68" w:rsidRDefault="00E01A68" w:rsidP="00E01A68">
      <w:pPr>
        <w:ind w:firstLine="709"/>
        <w:jc w:val="center"/>
        <w:rPr>
          <w:sz w:val="28"/>
          <w:szCs w:val="28"/>
        </w:rPr>
      </w:pPr>
    </w:p>
    <w:p w:rsidR="00E01A68" w:rsidRPr="00E01A68" w:rsidRDefault="00E01A68" w:rsidP="00E01A68">
      <w:pPr>
        <w:spacing w:line="360" w:lineRule="auto"/>
        <w:jc w:val="center"/>
        <w:rPr>
          <w:sz w:val="32"/>
          <w:szCs w:val="32"/>
        </w:rPr>
      </w:pPr>
      <w:r w:rsidRPr="00E01A68">
        <w:rPr>
          <w:sz w:val="32"/>
          <w:szCs w:val="32"/>
        </w:rPr>
        <w:t>ВЫПУСКНАЯ КВАЛИФИКАЦИОННАЯ РАБОТА</w:t>
      </w:r>
    </w:p>
    <w:p w:rsidR="00E01A68" w:rsidRDefault="00E01A68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 w:rsidR="00E01A68" w:rsidRPr="00E01A68" w:rsidRDefault="00BB3338" w:rsidP="000F5D7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19.02.10.Технология продукции общественного питания</w:t>
      </w:r>
    </w:p>
    <w:p w:rsidR="00E01A68" w:rsidRDefault="00E01A68" w:rsidP="00E01A68">
      <w:pPr>
        <w:ind w:firstLine="709"/>
        <w:jc w:val="center"/>
        <w:rPr>
          <w:sz w:val="28"/>
          <w:szCs w:val="28"/>
        </w:rPr>
      </w:pPr>
    </w:p>
    <w:p w:rsidR="00E01A68" w:rsidRDefault="00E01A68" w:rsidP="00D75448">
      <w:pPr>
        <w:ind w:firstLine="709"/>
        <w:jc w:val="center"/>
        <w:rPr>
          <w:sz w:val="28"/>
          <w:szCs w:val="28"/>
        </w:rPr>
      </w:pPr>
    </w:p>
    <w:p w:rsidR="00D75448" w:rsidRDefault="00D75448" w:rsidP="00C770CB">
      <w:pPr>
        <w:ind w:firstLine="709"/>
        <w:jc w:val="center"/>
        <w:rPr>
          <w:sz w:val="32"/>
          <w:szCs w:val="32"/>
        </w:rPr>
      </w:pPr>
      <w:r w:rsidRPr="00D75448">
        <w:rPr>
          <w:sz w:val="32"/>
          <w:szCs w:val="32"/>
        </w:rPr>
        <w:t xml:space="preserve">ОРГАНИЗАЦИЯ </w:t>
      </w:r>
      <w:r w:rsidR="003763A4">
        <w:rPr>
          <w:sz w:val="32"/>
          <w:szCs w:val="32"/>
        </w:rPr>
        <w:t>И СОВЕРШЕНСТВО</w:t>
      </w:r>
      <w:r w:rsidR="00C770CB">
        <w:rPr>
          <w:sz w:val="32"/>
          <w:szCs w:val="32"/>
        </w:rPr>
        <w:t>ВАНИЕ</w:t>
      </w:r>
      <w:r w:rsidR="003763A4">
        <w:rPr>
          <w:sz w:val="32"/>
          <w:szCs w:val="32"/>
        </w:rPr>
        <w:t xml:space="preserve"> ОБСЛУЖИВАНИЯ</w:t>
      </w:r>
    </w:p>
    <w:p w:rsidR="00D75448" w:rsidRDefault="00D75448" w:rsidP="00C770CB">
      <w:pPr>
        <w:ind w:firstLine="709"/>
        <w:jc w:val="center"/>
        <w:rPr>
          <w:sz w:val="32"/>
          <w:szCs w:val="32"/>
        </w:rPr>
      </w:pPr>
      <w:r w:rsidRPr="00D75448">
        <w:rPr>
          <w:sz w:val="32"/>
          <w:szCs w:val="32"/>
        </w:rPr>
        <w:t>В РЕСТОРАНЕ НАЦИОНАЛЬНОЙ КУХНИ НА ПРИМЕРЕ</w:t>
      </w:r>
    </w:p>
    <w:p w:rsidR="00E01A68" w:rsidRPr="00D75448" w:rsidRDefault="00D75448" w:rsidP="00C770CB">
      <w:pPr>
        <w:jc w:val="center"/>
        <w:rPr>
          <w:sz w:val="32"/>
          <w:szCs w:val="32"/>
        </w:rPr>
      </w:pPr>
      <w:r w:rsidRPr="00D75448">
        <w:rPr>
          <w:sz w:val="32"/>
          <w:szCs w:val="32"/>
        </w:rPr>
        <w:t>РЕСТОРАН</w:t>
      </w:r>
      <w:r>
        <w:rPr>
          <w:sz w:val="32"/>
          <w:szCs w:val="32"/>
        </w:rPr>
        <w:t xml:space="preserve">А </w:t>
      </w:r>
      <w:r w:rsidRPr="00D75448">
        <w:rPr>
          <w:sz w:val="32"/>
          <w:szCs w:val="32"/>
        </w:rPr>
        <w:t>«ХУТОРОК»</w:t>
      </w: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D75448" w:rsidP="00D754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01A68">
        <w:rPr>
          <w:sz w:val="28"/>
          <w:szCs w:val="28"/>
        </w:rPr>
        <w:t>Исполнитель:</w:t>
      </w:r>
    </w:p>
    <w:p w:rsidR="00E01A68" w:rsidRDefault="00E01A68" w:rsidP="00E01A68">
      <w:pPr>
        <w:tabs>
          <w:tab w:val="left" w:pos="72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студент группы 3МЗ-4                                                    А.А. Иванов</w:t>
      </w: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E01A68" w:rsidP="00E01A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E01A68" w:rsidRDefault="00E01A68" w:rsidP="00E01A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Е.В.Дюдинова</w:t>
      </w:r>
    </w:p>
    <w:p w:rsidR="00E01A68" w:rsidRDefault="00E01A68" w:rsidP="00E01A68">
      <w:pPr>
        <w:ind w:firstLine="709"/>
        <w:rPr>
          <w:sz w:val="28"/>
          <w:szCs w:val="28"/>
        </w:rPr>
      </w:pPr>
    </w:p>
    <w:p w:rsidR="00E01A68" w:rsidRDefault="00E01A68" w:rsidP="00D75448">
      <w:pPr>
        <w:tabs>
          <w:tab w:val="left" w:pos="7470"/>
        </w:tabs>
        <w:jc w:val="left"/>
        <w:rPr>
          <w:sz w:val="28"/>
          <w:szCs w:val="28"/>
        </w:rPr>
      </w:pPr>
    </w:p>
    <w:p w:rsidR="00E01A68" w:rsidRDefault="00E01A68" w:rsidP="00E01A68">
      <w:pPr>
        <w:ind w:firstLine="709"/>
        <w:jc w:val="center"/>
        <w:rPr>
          <w:sz w:val="28"/>
          <w:szCs w:val="28"/>
        </w:rPr>
      </w:pPr>
    </w:p>
    <w:p w:rsidR="00295BA3" w:rsidRDefault="00295BA3" w:rsidP="00295BA3">
      <w:pPr>
        <w:rPr>
          <w:sz w:val="28"/>
          <w:szCs w:val="28"/>
        </w:rPr>
      </w:pPr>
    </w:p>
    <w:p w:rsidR="00295BA3" w:rsidRDefault="00295BA3" w:rsidP="00295BA3">
      <w:pPr>
        <w:rPr>
          <w:sz w:val="28"/>
          <w:szCs w:val="28"/>
        </w:rPr>
      </w:pPr>
    </w:p>
    <w:p w:rsidR="007126BB" w:rsidRPr="00295BA3" w:rsidRDefault="0023583C" w:rsidP="00295BA3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2020</w:t>
      </w:r>
    </w:p>
    <w:p w:rsidR="00401D13" w:rsidRDefault="00401D13" w:rsidP="00401D13">
      <w:pPr>
        <w:spacing w:line="240" w:lineRule="auto"/>
        <w:jc w:val="center"/>
        <w:rPr>
          <w:sz w:val="26"/>
          <w:szCs w:val="26"/>
        </w:rPr>
      </w:pP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lastRenderedPageBreak/>
        <w:t>Министерство образования и молодежной политики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Государственное автономное профессиональное 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образовательное учреждение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 «Техникум индустрии питания и услуг «Кулинар»</w:t>
      </w:r>
    </w:p>
    <w:p w:rsidR="00401D13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(ГАПОУ СО «ТИПУ «Кулинар»)</w:t>
      </w:r>
    </w:p>
    <w:p w:rsidR="00401D13" w:rsidRPr="007126BB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739775" cy="647700"/>
            <wp:effectExtent l="0" t="0" r="0" b="0"/>
            <wp:docPr id="6" name="Рисунок 14" descr="D:\Users\User\Documents\Бугуева Л.В\Герб Кулинара\readms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Users\User\Documents\Бугуева Л.В\Герб Кулинара\readms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61" w:rsidRDefault="00BA3461" w:rsidP="00BA3461">
      <w:pPr>
        <w:ind w:firstLine="709"/>
        <w:jc w:val="center"/>
        <w:rPr>
          <w:sz w:val="28"/>
          <w:szCs w:val="28"/>
        </w:rPr>
      </w:pPr>
    </w:p>
    <w:p w:rsidR="00BA3461" w:rsidRDefault="00BA3461" w:rsidP="00BA3461">
      <w:pPr>
        <w:ind w:firstLine="709"/>
        <w:jc w:val="center"/>
        <w:rPr>
          <w:sz w:val="28"/>
          <w:szCs w:val="28"/>
        </w:rPr>
      </w:pPr>
    </w:p>
    <w:p w:rsidR="00BA3461" w:rsidRDefault="00BA3461" w:rsidP="00BA3461">
      <w:pPr>
        <w:ind w:firstLine="709"/>
        <w:jc w:val="center"/>
        <w:rPr>
          <w:sz w:val="28"/>
          <w:szCs w:val="28"/>
        </w:rPr>
      </w:pPr>
    </w:p>
    <w:p w:rsidR="00BA3461" w:rsidRDefault="00BA3461" w:rsidP="00BA3461">
      <w:pPr>
        <w:ind w:firstLine="709"/>
        <w:jc w:val="center"/>
        <w:rPr>
          <w:sz w:val="28"/>
          <w:szCs w:val="28"/>
        </w:rPr>
      </w:pPr>
    </w:p>
    <w:p w:rsidR="00BA3461" w:rsidRDefault="00BA3461" w:rsidP="003763A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КУРСОВ</w:t>
      </w:r>
      <w:r w:rsidRPr="00E01A68">
        <w:rPr>
          <w:sz w:val="32"/>
          <w:szCs w:val="32"/>
        </w:rPr>
        <w:t>АЯ РАБОТА</w:t>
      </w:r>
    </w:p>
    <w:p w:rsidR="00BA3461" w:rsidRDefault="00BA3461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>по дисциплине</w:t>
      </w:r>
    </w:p>
    <w:p w:rsidR="00BA3461" w:rsidRDefault="00BA3461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>Организация обслуживания в организациях общественного питания</w:t>
      </w:r>
    </w:p>
    <w:p w:rsidR="00BA3461" w:rsidRDefault="00BA3461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 w:rsidR="00BA3461" w:rsidRDefault="00BA3461" w:rsidP="000F5D76">
      <w:pPr>
        <w:spacing w:after="240" w:line="240" w:lineRule="auto"/>
        <w:jc w:val="center"/>
        <w:rPr>
          <w:sz w:val="28"/>
          <w:szCs w:val="28"/>
        </w:rPr>
      </w:pPr>
      <w:r w:rsidRPr="00E01A68">
        <w:rPr>
          <w:sz w:val="28"/>
          <w:szCs w:val="28"/>
        </w:rPr>
        <w:t>43.02.01 Организация обслуживания в общественном питании</w:t>
      </w:r>
    </w:p>
    <w:p w:rsidR="00BA3461" w:rsidRDefault="00BA3461" w:rsidP="00C770CB">
      <w:pPr>
        <w:ind w:firstLine="709"/>
        <w:jc w:val="center"/>
        <w:rPr>
          <w:sz w:val="32"/>
          <w:szCs w:val="32"/>
        </w:rPr>
      </w:pPr>
      <w:r w:rsidRPr="00D75448">
        <w:rPr>
          <w:sz w:val="32"/>
          <w:szCs w:val="32"/>
        </w:rPr>
        <w:t>ОРГАНИЗАЦИЯ ОБСЛУЖИВАНИЯ ПОТРЕБИТЕЛЕЙ</w:t>
      </w:r>
    </w:p>
    <w:p w:rsidR="00BA3461" w:rsidRDefault="00BA3461" w:rsidP="00C770CB">
      <w:pPr>
        <w:ind w:firstLine="709"/>
        <w:jc w:val="center"/>
        <w:rPr>
          <w:sz w:val="32"/>
          <w:szCs w:val="32"/>
        </w:rPr>
      </w:pPr>
      <w:r w:rsidRPr="00D75448">
        <w:rPr>
          <w:sz w:val="32"/>
          <w:szCs w:val="32"/>
        </w:rPr>
        <w:t>В РЕСТОРАНЕ НАЦИОНАЛЬНОЙ КУХНИ НА ПРИМЕРЕ</w:t>
      </w:r>
    </w:p>
    <w:p w:rsidR="00BA3461" w:rsidRPr="00D75448" w:rsidRDefault="00BA3461" w:rsidP="00C770CB">
      <w:pPr>
        <w:jc w:val="center"/>
        <w:rPr>
          <w:sz w:val="32"/>
          <w:szCs w:val="32"/>
        </w:rPr>
      </w:pPr>
      <w:r w:rsidRPr="00D75448">
        <w:rPr>
          <w:sz w:val="32"/>
          <w:szCs w:val="32"/>
        </w:rPr>
        <w:t>РЕСТОРАН</w:t>
      </w:r>
      <w:r>
        <w:rPr>
          <w:sz w:val="32"/>
          <w:szCs w:val="32"/>
        </w:rPr>
        <w:t xml:space="preserve">А </w:t>
      </w:r>
      <w:r w:rsidRPr="00D75448">
        <w:rPr>
          <w:sz w:val="32"/>
          <w:szCs w:val="32"/>
        </w:rPr>
        <w:t>«ХУТОРОК»</w:t>
      </w:r>
    </w:p>
    <w:p w:rsidR="00BA3461" w:rsidRDefault="00BA3461" w:rsidP="00BA3461">
      <w:pPr>
        <w:ind w:firstLine="709"/>
        <w:rPr>
          <w:sz w:val="28"/>
          <w:szCs w:val="28"/>
        </w:rPr>
      </w:pPr>
    </w:p>
    <w:p w:rsidR="00BA3461" w:rsidRDefault="00BA3461" w:rsidP="00BA3461">
      <w:pPr>
        <w:ind w:firstLine="709"/>
        <w:rPr>
          <w:sz w:val="28"/>
          <w:szCs w:val="28"/>
        </w:rPr>
      </w:pPr>
    </w:p>
    <w:p w:rsidR="00BA3461" w:rsidRDefault="00BA3461" w:rsidP="00BA3461">
      <w:pPr>
        <w:ind w:firstLine="709"/>
        <w:rPr>
          <w:sz w:val="28"/>
          <w:szCs w:val="28"/>
        </w:rPr>
      </w:pPr>
    </w:p>
    <w:p w:rsidR="00BA3461" w:rsidRDefault="00BA3461" w:rsidP="00BA3461">
      <w:pPr>
        <w:ind w:firstLine="709"/>
        <w:rPr>
          <w:sz w:val="28"/>
          <w:szCs w:val="28"/>
        </w:rPr>
      </w:pPr>
    </w:p>
    <w:p w:rsidR="00BA3461" w:rsidRDefault="00BA3461" w:rsidP="00BA3461">
      <w:pPr>
        <w:ind w:firstLine="709"/>
        <w:rPr>
          <w:sz w:val="28"/>
          <w:szCs w:val="28"/>
        </w:rPr>
      </w:pPr>
    </w:p>
    <w:p w:rsidR="00BA3461" w:rsidRDefault="00BA3461" w:rsidP="00BA346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Исполнитель:</w:t>
      </w:r>
    </w:p>
    <w:p w:rsidR="00BA3461" w:rsidRDefault="00BA3461" w:rsidP="00BA3461">
      <w:pPr>
        <w:tabs>
          <w:tab w:val="left" w:pos="72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студент группы 3МЗ-4                                                    А.А. Иванов</w:t>
      </w:r>
    </w:p>
    <w:p w:rsidR="00BA3461" w:rsidRDefault="00BA3461" w:rsidP="00BA3461">
      <w:pPr>
        <w:ind w:firstLine="709"/>
        <w:rPr>
          <w:sz w:val="28"/>
          <w:szCs w:val="28"/>
        </w:rPr>
      </w:pPr>
    </w:p>
    <w:p w:rsidR="00BA3461" w:rsidRDefault="00BA3461" w:rsidP="00BA3461">
      <w:pPr>
        <w:ind w:firstLine="709"/>
        <w:rPr>
          <w:sz w:val="28"/>
          <w:szCs w:val="28"/>
        </w:rPr>
      </w:pPr>
    </w:p>
    <w:p w:rsidR="00BA3461" w:rsidRDefault="00BA3461" w:rsidP="00BA34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BA3461" w:rsidRDefault="00BA3461" w:rsidP="00BA34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Е.В. Дюдинова</w:t>
      </w:r>
    </w:p>
    <w:p w:rsidR="00BA3461" w:rsidRDefault="00BA3461" w:rsidP="00BA3461">
      <w:pPr>
        <w:tabs>
          <w:tab w:val="left" w:pos="7470"/>
        </w:tabs>
        <w:jc w:val="left"/>
        <w:rPr>
          <w:sz w:val="28"/>
          <w:szCs w:val="28"/>
        </w:rPr>
      </w:pPr>
    </w:p>
    <w:p w:rsidR="003763A4" w:rsidRDefault="003763A4" w:rsidP="00BA3461">
      <w:pPr>
        <w:tabs>
          <w:tab w:val="left" w:pos="7470"/>
        </w:tabs>
        <w:jc w:val="left"/>
        <w:rPr>
          <w:sz w:val="28"/>
          <w:szCs w:val="28"/>
        </w:rPr>
      </w:pPr>
    </w:p>
    <w:p w:rsidR="00BA3461" w:rsidRDefault="00BA3461" w:rsidP="003763A4">
      <w:pPr>
        <w:rPr>
          <w:sz w:val="28"/>
          <w:szCs w:val="28"/>
        </w:rPr>
      </w:pPr>
    </w:p>
    <w:p w:rsidR="00BA3461" w:rsidRDefault="00BA3461" w:rsidP="00BA3461">
      <w:pPr>
        <w:ind w:firstLine="709"/>
        <w:jc w:val="center"/>
        <w:rPr>
          <w:sz w:val="28"/>
          <w:szCs w:val="28"/>
        </w:rPr>
      </w:pPr>
    </w:p>
    <w:p w:rsidR="00BA3461" w:rsidRDefault="00BA3461" w:rsidP="00C770CB">
      <w:pPr>
        <w:ind w:firstLine="709"/>
        <w:jc w:val="center"/>
        <w:rPr>
          <w:sz w:val="28"/>
          <w:szCs w:val="28"/>
        </w:rPr>
      </w:pPr>
    </w:p>
    <w:p w:rsidR="00C770CB" w:rsidRDefault="00C770CB" w:rsidP="00C770CB">
      <w:pPr>
        <w:jc w:val="center"/>
        <w:rPr>
          <w:sz w:val="28"/>
          <w:szCs w:val="28"/>
        </w:rPr>
      </w:pPr>
    </w:p>
    <w:p w:rsidR="00401D13" w:rsidRDefault="00401D13" w:rsidP="00C770CB">
      <w:pPr>
        <w:jc w:val="center"/>
        <w:rPr>
          <w:sz w:val="28"/>
          <w:szCs w:val="28"/>
        </w:rPr>
      </w:pPr>
    </w:p>
    <w:p w:rsidR="00BA3461" w:rsidRDefault="0023583C" w:rsidP="007126BB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2020</w:t>
      </w:r>
    </w:p>
    <w:p w:rsidR="00401D13" w:rsidRDefault="00401D13" w:rsidP="007126BB">
      <w:pPr>
        <w:jc w:val="center"/>
        <w:rPr>
          <w:sz w:val="26"/>
          <w:szCs w:val="26"/>
        </w:rPr>
      </w:pP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lastRenderedPageBreak/>
        <w:t>Министерство образования и молодежной политики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Государственное автономное профессиональное 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образовательное учреждение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 «Техникум индустрии питания и услуг «Кулинар»</w:t>
      </w:r>
    </w:p>
    <w:p w:rsidR="00401D13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(ГАПОУ СО «ТИПУ «Кулинар»)</w:t>
      </w:r>
    </w:p>
    <w:p w:rsidR="00401D13" w:rsidRPr="007126BB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739775" cy="647700"/>
            <wp:effectExtent l="0" t="0" r="0" b="0"/>
            <wp:docPr id="7" name="Рисунок 14" descr="D:\Users\User\Documents\Бугуева Л.В\Герб Кулинара\readms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Users\User\Documents\Бугуева Л.В\Герб Кулинара\readms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tabs>
          <w:tab w:val="left" w:pos="4111"/>
        </w:tabs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7126BB">
      <w:pPr>
        <w:spacing w:after="240"/>
        <w:jc w:val="center"/>
        <w:rPr>
          <w:sz w:val="32"/>
          <w:szCs w:val="32"/>
        </w:rPr>
      </w:pPr>
      <w:r w:rsidRPr="003763A4">
        <w:rPr>
          <w:sz w:val="32"/>
          <w:szCs w:val="32"/>
        </w:rPr>
        <w:t>РЕФЕРАТ</w:t>
      </w:r>
    </w:p>
    <w:p w:rsidR="003763A4" w:rsidRDefault="003763A4" w:rsidP="007126BB">
      <w:pPr>
        <w:spacing w:line="240" w:lineRule="auto"/>
        <w:jc w:val="center"/>
        <w:rPr>
          <w:sz w:val="28"/>
        </w:rPr>
      </w:pPr>
      <w:r>
        <w:rPr>
          <w:sz w:val="28"/>
        </w:rPr>
        <w:t>по дисциплине</w:t>
      </w:r>
    </w:p>
    <w:p w:rsidR="003763A4" w:rsidRDefault="003763A4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>Организация обслуживания в организациях общественного питания</w:t>
      </w:r>
    </w:p>
    <w:p w:rsidR="003763A4" w:rsidRDefault="003763A4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3763A4" w:rsidRPr="00E01A68" w:rsidRDefault="003763A4" w:rsidP="000F5D76">
      <w:pPr>
        <w:spacing w:line="240" w:lineRule="auto"/>
        <w:jc w:val="center"/>
        <w:rPr>
          <w:sz w:val="28"/>
          <w:szCs w:val="28"/>
        </w:rPr>
      </w:pPr>
      <w:r w:rsidRPr="00E01A68">
        <w:rPr>
          <w:sz w:val="28"/>
          <w:szCs w:val="28"/>
        </w:rPr>
        <w:t>43.02.01 Организация обслуживания в общественном питании</w:t>
      </w: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32"/>
          <w:szCs w:val="32"/>
        </w:rPr>
      </w:pPr>
      <w:r w:rsidRPr="00D75448">
        <w:rPr>
          <w:sz w:val="32"/>
          <w:szCs w:val="32"/>
        </w:rPr>
        <w:t>РЕСТОРА</w:t>
      </w:r>
      <w:r>
        <w:rPr>
          <w:sz w:val="32"/>
          <w:szCs w:val="32"/>
        </w:rPr>
        <w:t>Н НАЦИОНАЛЬНОЙ КУХНИ</w:t>
      </w: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Исполнитель:</w:t>
      </w:r>
    </w:p>
    <w:p w:rsidR="003763A4" w:rsidRDefault="003763A4" w:rsidP="003763A4">
      <w:pPr>
        <w:tabs>
          <w:tab w:val="left" w:pos="72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студент группы 3МЗ-4                                                    А.А. Иванов</w:t>
      </w: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3763A4" w:rsidRDefault="003763A4" w:rsidP="003763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Е.В. Дюдинова</w:t>
      </w: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ind w:firstLine="709"/>
        <w:rPr>
          <w:sz w:val="28"/>
          <w:szCs w:val="28"/>
        </w:rPr>
      </w:pPr>
    </w:p>
    <w:p w:rsidR="003763A4" w:rsidRDefault="003763A4" w:rsidP="003763A4">
      <w:pPr>
        <w:tabs>
          <w:tab w:val="left" w:pos="7470"/>
        </w:tabs>
        <w:jc w:val="left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3763A4" w:rsidRDefault="003763A4" w:rsidP="003763A4">
      <w:pPr>
        <w:ind w:firstLine="709"/>
        <w:jc w:val="center"/>
        <w:rPr>
          <w:sz w:val="28"/>
          <w:szCs w:val="28"/>
        </w:rPr>
      </w:pPr>
    </w:p>
    <w:p w:rsidR="00C770CB" w:rsidRDefault="00C770CB" w:rsidP="00C770CB">
      <w:pPr>
        <w:jc w:val="center"/>
        <w:rPr>
          <w:sz w:val="28"/>
          <w:szCs w:val="28"/>
        </w:rPr>
      </w:pPr>
    </w:p>
    <w:p w:rsidR="00C770CB" w:rsidRDefault="00C770CB" w:rsidP="00C770CB">
      <w:pPr>
        <w:jc w:val="center"/>
        <w:rPr>
          <w:sz w:val="28"/>
          <w:szCs w:val="28"/>
        </w:rPr>
      </w:pPr>
    </w:p>
    <w:p w:rsidR="003763A4" w:rsidRPr="002B15D1" w:rsidRDefault="007126BB" w:rsidP="007126BB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</w:t>
      </w:r>
      <w:r w:rsidR="0023583C">
        <w:rPr>
          <w:sz w:val="28"/>
          <w:szCs w:val="28"/>
        </w:rPr>
        <w:t>20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lastRenderedPageBreak/>
        <w:t>Министерство образования и молодежной политики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Государственное автономное профессиональное 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образовательное учреждение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 «Техникум индустрии питания и услуг «Кулинар»</w:t>
      </w:r>
    </w:p>
    <w:p w:rsidR="00401D13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(ГАПОУ СО «ТИПУ «Кулинар»)</w:t>
      </w:r>
    </w:p>
    <w:p w:rsidR="00401D13" w:rsidRPr="007126BB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739775" cy="647700"/>
            <wp:effectExtent l="0" t="0" r="0" b="0"/>
            <wp:docPr id="8" name="Рисунок 14" descr="D:\Users\User\Documents\Бугуева Л.В\Герб Кулинара\readms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Users\User\Documents\Бугуева Л.В\Герб Кулинара\readms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E4" w:rsidRDefault="007104E4" w:rsidP="007104E4">
      <w:pPr>
        <w:tabs>
          <w:tab w:val="left" w:pos="4111"/>
        </w:tabs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26BB" w:rsidRDefault="007126BB" w:rsidP="007104E4">
      <w:pPr>
        <w:jc w:val="center"/>
        <w:rPr>
          <w:sz w:val="32"/>
          <w:szCs w:val="32"/>
        </w:rPr>
      </w:pPr>
    </w:p>
    <w:p w:rsidR="007104E4" w:rsidRDefault="007104E4" w:rsidP="007126BB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КОНТРОЛЬНАЯ РАБОТА</w:t>
      </w:r>
    </w:p>
    <w:p w:rsidR="007104E4" w:rsidRDefault="007104E4" w:rsidP="007126BB">
      <w:pPr>
        <w:spacing w:line="240" w:lineRule="auto"/>
        <w:jc w:val="center"/>
        <w:rPr>
          <w:sz w:val="28"/>
        </w:rPr>
      </w:pPr>
      <w:r>
        <w:rPr>
          <w:sz w:val="28"/>
        </w:rPr>
        <w:t>по дисциплине</w:t>
      </w:r>
    </w:p>
    <w:p w:rsidR="007104E4" w:rsidRDefault="007104E4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>Организация обслуживания в организациях общественного питания</w:t>
      </w:r>
    </w:p>
    <w:p w:rsidR="007104E4" w:rsidRDefault="007104E4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7104E4" w:rsidRPr="00E01A68" w:rsidRDefault="007104E4" w:rsidP="000F5D76">
      <w:pPr>
        <w:spacing w:line="240" w:lineRule="auto"/>
        <w:jc w:val="center"/>
        <w:rPr>
          <w:sz w:val="28"/>
          <w:szCs w:val="28"/>
        </w:rPr>
      </w:pPr>
      <w:r w:rsidRPr="00E01A68">
        <w:rPr>
          <w:sz w:val="28"/>
          <w:szCs w:val="28"/>
        </w:rPr>
        <w:t>43.02.01 Организация обслуживания в общественном питании</w:t>
      </w: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32"/>
          <w:szCs w:val="32"/>
        </w:rPr>
      </w:pPr>
      <w:r w:rsidRPr="00D75448">
        <w:rPr>
          <w:sz w:val="32"/>
          <w:szCs w:val="32"/>
        </w:rPr>
        <w:t>РЕСТОРА</w:t>
      </w:r>
      <w:r>
        <w:rPr>
          <w:sz w:val="32"/>
          <w:szCs w:val="32"/>
        </w:rPr>
        <w:t>Н НАЦИОНАЛЬНОЙ КУХНИ</w:t>
      </w: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Исполнитель:</w:t>
      </w:r>
    </w:p>
    <w:p w:rsidR="007104E4" w:rsidRDefault="007104E4" w:rsidP="007104E4">
      <w:pPr>
        <w:tabs>
          <w:tab w:val="left" w:pos="72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студент группы 3МЗ-4                                                    А.А. Иванов</w:t>
      </w: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7104E4" w:rsidRDefault="007104E4" w:rsidP="007104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Е.В. Дюдинова</w:t>
      </w: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ind w:firstLine="709"/>
        <w:rPr>
          <w:sz w:val="28"/>
          <w:szCs w:val="28"/>
        </w:rPr>
      </w:pPr>
    </w:p>
    <w:p w:rsidR="007104E4" w:rsidRDefault="007104E4" w:rsidP="007104E4">
      <w:pPr>
        <w:tabs>
          <w:tab w:val="left" w:pos="7470"/>
        </w:tabs>
        <w:jc w:val="left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7104E4" w:rsidRDefault="007104E4" w:rsidP="007104E4">
      <w:pPr>
        <w:ind w:firstLine="709"/>
        <w:jc w:val="center"/>
        <w:rPr>
          <w:sz w:val="28"/>
          <w:szCs w:val="28"/>
        </w:rPr>
      </w:pPr>
    </w:p>
    <w:p w:rsidR="000F5D76" w:rsidRPr="002B15D1" w:rsidRDefault="007126BB" w:rsidP="00295BA3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</w:t>
      </w:r>
      <w:r w:rsidR="0023583C">
        <w:rPr>
          <w:sz w:val="28"/>
          <w:szCs w:val="28"/>
        </w:rPr>
        <w:t>20</w:t>
      </w:r>
    </w:p>
    <w:p w:rsidR="00401D13" w:rsidRDefault="00401D13" w:rsidP="00401D13">
      <w:pPr>
        <w:spacing w:line="240" w:lineRule="auto"/>
        <w:jc w:val="center"/>
        <w:rPr>
          <w:sz w:val="26"/>
          <w:szCs w:val="26"/>
        </w:rPr>
      </w:pP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lastRenderedPageBreak/>
        <w:t>Министерство образования и молодежной политики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Государственное автономное профессиональное 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образовательное учреждение Свердловской области</w:t>
      </w:r>
    </w:p>
    <w:p w:rsidR="00401D13" w:rsidRPr="007126BB" w:rsidRDefault="00401D13" w:rsidP="00401D13">
      <w:pP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 xml:space="preserve"> «Техникум индустрии питания и услуг «Кулинар»</w:t>
      </w:r>
    </w:p>
    <w:p w:rsidR="00401D13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 w:rsidRPr="007126BB">
        <w:rPr>
          <w:sz w:val="26"/>
          <w:szCs w:val="26"/>
        </w:rPr>
        <w:t>(ГАПОУ СО «ТИПУ «Кулинар»)</w:t>
      </w:r>
    </w:p>
    <w:p w:rsidR="00401D13" w:rsidRPr="007126BB" w:rsidRDefault="00401D13" w:rsidP="00401D13">
      <w:pPr>
        <w:pBdr>
          <w:bottom w:val="single" w:sz="4" w:space="1" w:color="auto"/>
        </w:pBdr>
        <w:spacing w:line="240" w:lineRule="auto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739775" cy="647700"/>
            <wp:effectExtent l="0" t="0" r="0" b="0"/>
            <wp:docPr id="9" name="Рисунок 14" descr="D:\Users\User\Documents\Бугуева Л.В\Герб Кулинара\readms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Users\User\Documents\Бугуева Л.В\Герб Кулинара\readms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A3" w:rsidRDefault="00295BA3" w:rsidP="00854004">
      <w:pPr>
        <w:spacing w:after="240"/>
        <w:ind w:firstLine="709"/>
        <w:jc w:val="center"/>
        <w:rPr>
          <w:sz w:val="32"/>
          <w:szCs w:val="32"/>
        </w:rPr>
      </w:pPr>
    </w:p>
    <w:p w:rsidR="00295BA3" w:rsidRDefault="00295BA3" w:rsidP="00854004">
      <w:pPr>
        <w:spacing w:after="240"/>
        <w:ind w:firstLine="709"/>
        <w:jc w:val="center"/>
        <w:rPr>
          <w:sz w:val="32"/>
          <w:szCs w:val="32"/>
        </w:rPr>
      </w:pPr>
    </w:p>
    <w:p w:rsidR="00401D13" w:rsidRDefault="00401D13" w:rsidP="00854004">
      <w:pPr>
        <w:spacing w:after="240"/>
        <w:ind w:firstLine="709"/>
        <w:jc w:val="center"/>
        <w:rPr>
          <w:sz w:val="32"/>
          <w:szCs w:val="32"/>
        </w:rPr>
      </w:pPr>
    </w:p>
    <w:p w:rsidR="00854004" w:rsidRPr="00BA3461" w:rsidRDefault="00854004" w:rsidP="00854004">
      <w:pPr>
        <w:spacing w:after="240"/>
        <w:ind w:firstLine="709"/>
        <w:jc w:val="center"/>
        <w:rPr>
          <w:sz w:val="32"/>
          <w:szCs w:val="32"/>
        </w:rPr>
      </w:pPr>
      <w:r w:rsidRPr="00BA3461">
        <w:rPr>
          <w:sz w:val="32"/>
          <w:szCs w:val="32"/>
        </w:rPr>
        <w:t>ОТЧЕТ ПО ПРЕДДИПЛОМНОЙ ПРАКТИКЕ</w:t>
      </w:r>
    </w:p>
    <w:p w:rsidR="00854004" w:rsidRDefault="00854004" w:rsidP="000F5D76">
      <w:pPr>
        <w:spacing w:line="240" w:lineRule="auto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854004" w:rsidRPr="00E01A68" w:rsidRDefault="00854004" w:rsidP="000F5D76">
      <w:pPr>
        <w:spacing w:line="240" w:lineRule="auto"/>
        <w:jc w:val="center"/>
        <w:rPr>
          <w:sz w:val="28"/>
          <w:szCs w:val="28"/>
        </w:rPr>
      </w:pPr>
      <w:r w:rsidRPr="00E01A68">
        <w:rPr>
          <w:sz w:val="28"/>
          <w:szCs w:val="28"/>
        </w:rPr>
        <w:t>43.02.01 Организация обслуживания в общественном питании</w:t>
      </w: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rPr>
          <w:sz w:val="28"/>
          <w:szCs w:val="28"/>
        </w:rPr>
      </w:pPr>
    </w:p>
    <w:p w:rsidR="00854004" w:rsidRDefault="00854004" w:rsidP="00854004">
      <w:pPr>
        <w:ind w:firstLine="709"/>
        <w:rPr>
          <w:sz w:val="28"/>
          <w:szCs w:val="28"/>
        </w:rPr>
      </w:pPr>
    </w:p>
    <w:p w:rsidR="00854004" w:rsidRDefault="00854004" w:rsidP="00854004">
      <w:pPr>
        <w:ind w:firstLine="709"/>
        <w:rPr>
          <w:sz w:val="28"/>
          <w:szCs w:val="28"/>
        </w:rPr>
      </w:pPr>
    </w:p>
    <w:p w:rsidR="00854004" w:rsidRDefault="00854004" w:rsidP="0085400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Исполнитель:</w:t>
      </w:r>
    </w:p>
    <w:p w:rsidR="00854004" w:rsidRDefault="00854004" w:rsidP="00854004">
      <w:pPr>
        <w:tabs>
          <w:tab w:val="left" w:pos="72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студент группы 3МЗ-4                                                    А.А. Иванов</w:t>
      </w:r>
    </w:p>
    <w:p w:rsidR="00854004" w:rsidRDefault="00854004" w:rsidP="00854004">
      <w:pPr>
        <w:ind w:firstLine="709"/>
        <w:rPr>
          <w:sz w:val="28"/>
          <w:szCs w:val="28"/>
        </w:rPr>
      </w:pPr>
    </w:p>
    <w:p w:rsidR="00854004" w:rsidRDefault="00854004" w:rsidP="00854004">
      <w:pPr>
        <w:ind w:firstLine="709"/>
        <w:rPr>
          <w:sz w:val="28"/>
          <w:szCs w:val="28"/>
        </w:rPr>
      </w:pPr>
    </w:p>
    <w:p w:rsidR="00854004" w:rsidRDefault="00854004" w:rsidP="008540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854004" w:rsidRDefault="00854004" w:rsidP="008540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Н.В. Подкина</w:t>
      </w:r>
    </w:p>
    <w:p w:rsidR="00854004" w:rsidRDefault="00854004" w:rsidP="00854004">
      <w:pPr>
        <w:ind w:firstLine="709"/>
        <w:rPr>
          <w:sz w:val="28"/>
          <w:szCs w:val="28"/>
        </w:rPr>
      </w:pPr>
    </w:p>
    <w:p w:rsidR="00854004" w:rsidRDefault="00854004" w:rsidP="00854004">
      <w:pPr>
        <w:tabs>
          <w:tab w:val="left" w:pos="7470"/>
        </w:tabs>
        <w:jc w:val="left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854004" w:rsidRDefault="00854004" w:rsidP="00854004">
      <w:pPr>
        <w:ind w:firstLine="709"/>
        <w:jc w:val="center"/>
        <w:rPr>
          <w:sz w:val="28"/>
          <w:szCs w:val="28"/>
        </w:rPr>
      </w:pPr>
    </w:p>
    <w:p w:rsidR="00BA3461" w:rsidRPr="002B15D1" w:rsidRDefault="007126BB" w:rsidP="00401D13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</w:t>
      </w:r>
      <w:r w:rsidR="0023583C">
        <w:rPr>
          <w:sz w:val="28"/>
          <w:szCs w:val="28"/>
        </w:rPr>
        <w:t>20</w:t>
      </w:r>
    </w:p>
    <w:sectPr w:rsidR="00BA3461" w:rsidRPr="002B15D1" w:rsidSect="00295BA3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E8" w:rsidRDefault="00C439E8" w:rsidP="004F100E">
      <w:pPr>
        <w:spacing w:line="240" w:lineRule="auto"/>
      </w:pPr>
      <w:r>
        <w:separator/>
      </w:r>
    </w:p>
  </w:endnote>
  <w:endnote w:type="continuationSeparator" w:id="1">
    <w:p w:rsidR="00C439E8" w:rsidRDefault="00C439E8" w:rsidP="004F1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5381"/>
      <w:docPartObj>
        <w:docPartGallery w:val="Page Numbers (Bottom of Page)"/>
        <w:docPartUnique/>
      </w:docPartObj>
    </w:sdtPr>
    <w:sdtContent>
      <w:p w:rsidR="00076A23" w:rsidRDefault="00076A23">
        <w:pPr>
          <w:pStyle w:val="ae"/>
          <w:jc w:val="center"/>
        </w:pPr>
        <w:fldSimple w:instr=" PAGE   \* MERGEFORMAT ">
          <w:r w:rsidR="0023583C">
            <w:rPr>
              <w:noProof/>
            </w:rPr>
            <w:t>28</w:t>
          </w:r>
        </w:fldSimple>
      </w:p>
    </w:sdtContent>
  </w:sdt>
  <w:p w:rsidR="00076A23" w:rsidRDefault="00076A2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E8" w:rsidRDefault="00C439E8" w:rsidP="004F100E">
      <w:pPr>
        <w:spacing w:line="240" w:lineRule="auto"/>
      </w:pPr>
      <w:r>
        <w:separator/>
      </w:r>
    </w:p>
  </w:footnote>
  <w:footnote w:type="continuationSeparator" w:id="1">
    <w:p w:rsidR="00C439E8" w:rsidRDefault="00C439E8" w:rsidP="004F1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411"/>
    <w:multiLevelType w:val="hybridMultilevel"/>
    <w:tmpl w:val="15FEF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C528B8"/>
    <w:multiLevelType w:val="hybridMultilevel"/>
    <w:tmpl w:val="AA669EF0"/>
    <w:lvl w:ilvl="0" w:tplc="4FF6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7379"/>
    <w:multiLevelType w:val="hybridMultilevel"/>
    <w:tmpl w:val="1E96DC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84EEF4">
      <w:start w:val="2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A94"/>
    <w:rsid w:val="00023925"/>
    <w:rsid w:val="00076A23"/>
    <w:rsid w:val="00086468"/>
    <w:rsid w:val="000B3191"/>
    <w:rsid w:val="000D67DD"/>
    <w:rsid w:val="000F5D76"/>
    <w:rsid w:val="00143E6B"/>
    <w:rsid w:val="00191B25"/>
    <w:rsid w:val="001A3E4D"/>
    <w:rsid w:val="001D01C7"/>
    <w:rsid w:val="001D2457"/>
    <w:rsid w:val="001E53C1"/>
    <w:rsid w:val="001E77AA"/>
    <w:rsid w:val="00215B66"/>
    <w:rsid w:val="0023583C"/>
    <w:rsid w:val="002378D7"/>
    <w:rsid w:val="00262CC8"/>
    <w:rsid w:val="00270B36"/>
    <w:rsid w:val="00271FFE"/>
    <w:rsid w:val="0029170F"/>
    <w:rsid w:val="00295BA3"/>
    <w:rsid w:val="002B15D1"/>
    <w:rsid w:val="002E0BCC"/>
    <w:rsid w:val="003763A4"/>
    <w:rsid w:val="003B1C1F"/>
    <w:rsid w:val="003E2FBB"/>
    <w:rsid w:val="003E4F88"/>
    <w:rsid w:val="003E7FAF"/>
    <w:rsid w:val="003F2002"/>
    <w:rsid w:val="00401D13"/>
    <w:rsid w:val="004077D9"/>
    <w:rsid w:val="004365EB"/>
    <w:rsid w:val="00455A73"/>
    <w:rsid w:val="004867CE"/>
    <w:rsid w:val="00495DB3"/>
    <w:rsid w:val="004A54F6"/>
    <w:rsid w:val="004B3737"/>
    <w:rsid w:val="004F100E"/>
    <w:rsid w:val="004F6C92"/>
    <w:rsid w:val="0052020A"/>
    <w:rsid w:val="00526ED6"/>
    <w:rsid w:val="005974D0"/>
    <w:rsid w:val="005979B8"/>
    <w:rsid w:val="005D3F82"/>
    <w:rsid w:val="005E2A94"/>
    <w:rsid w:val="006026CE"/>
    <w:rsid w:val="00605598"/>
    <w:rsid w:val="0063045E"/>
    <w:rsid w:val="00636A5F"/>
    <w:rsid w:val="006568AF"/>
    <w:rsid w:val="00661E69"/>
    <w:rsid w:val="0066609B"/>
    <w:rsid w:val="0067112F"/>
    <w:rsid w:val="00686975"/>
    <w:rsid w:val="006A0291"/>
    <w:rsid w:val="006A671B"/>
    <w:rsid w:val="006B1686"/>
    <w:rsid w:val="006C3C8E"/>
    <w:rsid w:val="006D4574"/>
    <w:rsid w:val="006F25FF"/>
    <w:rsid w:val="006F78D2"/>
    <w:rsid w:val="00707F62"/>
    <w:rsid w:val="007104E4"/>
    <w:rsid w:val="007126BB"/>
    <w:rsid w:val="0071601D"/>
    <w:rsid w:val="007409D5"/>
    <w:rsid w:val="007411A0"/>
    <w:rsid w:val="0074742E"/>
    <w:rsid w:val="0078426C"/>
    <w:rsid w:val="007A7E68"/>
    <w:rsid w:val="007D7117"/>
    <w:rsid w:val="007F3F28"/>
    <w:rsid w:val="00806372"/>
    <w:rsid w:val="00826575"/>
    <w:rsid w:val="0082797E"/>
    <w:rsid w:val="00854004"/>
    <w:rsid w:val="0087641F"/>
    <w:rsid w:val="00890DF9"/>
    <w:rsid w:val="00897E01"/>
    <w:rsid w:val="008B4483"/>
    <w:rsid w:val="008B6FA0"/>
    <w:rsid w:val="008D6072"/>
    <w:rsid w:val="008E2ACB"/>
    <w:rsid w:val="00927BF8"/>
    <w:rsid w:val="00936FA0"/>
    <w:rsid w:val="00953B47"/>
    <w:rsid w:val="00965F7C"/>
    <w:rsid w:val="00980B36"/>
    <w:rsid w:val="00982047"/>
    <w:rsid w:val="00991D79"/>
    <w:rsid w:val="00995C6B"/>
    <w:rsid w:val="00995DD7"/>
    <w:rsid w:val="009A7CD5"/>
    <w:rsid w:val="009B3851"/>
    <w:rsid w:val="009B5506"/>
    <w:rsid w:val="009B7095"/>
    <w:rsid w:val="009C010A"/>
    <w:rsid w:val="009F570E"/>
    <w:rsid w:val="00A23FDB"/>
    <w:rsid w:val="00A37CC6"/>
    <w:rsid w:val="00A500AE"/>
    <w:rsid w:val="00A70EF9"/>
    <w:rsid w:val="00AB4731"/>
    <w:rsid w:val="00AC758E"/>
    <w:rsid w:val="00AD43E8"/>
    <w:rsid w:val="00B16963"/>
    <w:rsid w:val="00B214CB"/>
    <w:rsid w:val="00B44164"/>
    <w:rsid w:val="00B5731A"/>
    <w:rsid w:val="00BA3461"/>
    <w:rsid w:val="00BB3338"/>
    <w:rsid w:val="00C439E8"/>
    <w:rsid w:val="00C65696"/>
    <w:rsid w:val="00C6599B"/>
    <w:rsid w:val="00C66B5E"/>
    <w:rsid w:val="00C67FB3"/>
    <w:rsid w:val="00C770CB"/>
    <w:rsid w:val="00C9434A"/>
    <w:rsid w:val="00C96913"/>
    <w:rsid w:val="00CA2E12"/>
    <w:rsid w:val="00CF1281"/>
    <w:rsid w:val="00D04D42"/>
    <w:rsid w:val="00D32E8A"/>
    <w:rsid w:val="00D358C0"/>
    <w:rsid w:val="00D52818"/>
    <w:rsid w:val="00D75448"/>
    <w:rsid w:val="00D85458"/>
    <w:rsid w:val="00DA685A"/>
    <w:rsid w:val="00DD083C"/>
    <w:rsid w:val="00E01A68"/>
    <w:rsid w:val="00E21174"/>
    <w:rsid w:val="00E22CE7"/>
    <w:rsid w:val="00F13F33"/>
    <w:rsid w:val="00F152FB"/>
    <w:rsid w:val="00F370EB"/>
    <w:rsid w:val="00F4341B"/>
    <w:rsid w:val="00F577E6"/>
    <w:rsid w:val="00FE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F100E"/>
    <w:pPr>
      <w:spacing w:line="240" w:lineRule="auto"/>
    </w:pPr>
  </w:style>
  <w:style w:type="character" w:customStyle="1" w:styleId="a4">
    <w:name w:val="Текст концевой сноски Знак"/>
    <w:basedOn w:val="a0"/>
    <w:link w:val="a3"/>
    <w:uiPriority w:val="99"/>
    <w:semiHidden/>
    <w:rsid w:val="004F100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F100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23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92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23925"/>
    <w:pPr>
      <w:spacing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02392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23925"/>
    <w:rPr>
      <w:vertAlign w:val="superscript"/>
    </w:rPr>
  </w:style>
  <w:style w:type="character" w:styleId="ab">
    <w:name w:val="Hyperlink"/>
    <w:rsid w:val="00890DF9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E0BC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0B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2E0BC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B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995C6B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95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A5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link w:val="af2"/>
    <w:uiPriority w:val="1"/>
    <w:qFormat/>
    <w:rsid w:val="00A5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99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26575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center">
    <w:name w:val="pcenter"/>
    <w:basedOn w:val="a"/>
    <w:rsid w:val="008265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novschool.ru/rusla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Заполнитель2</b:Tag>
    <b:SourceType>Book</b:SourceType>
    <b:Guid>{CDB7AB7E-BC89-4F13-A5B4-4E325DF8C83B}</b:Guid>
    <b:RefOrder>1</b:RefOrder>
  </b:Source>
</b:Sources>
</file>

<file path=customXml/itemProps1.xml><?xml version="1.0" encoding="utf-8"?>
<ds:datastoreItem xmlns:ds="http://schemas.openxmlformats.org/officeDocument/2006/customXml" ds:itemID="{BEFA60F0-913B-4317-8AA7-D8AD41CD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28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41</cp:revision>
  <cp:lastPrinted>2015-06-09T18:37:00Z</cp:lastPrinted>
  <dcterms:created xsi:type="dcterms:W3CDTF">2015-05-18T13:28:00Z</dcterms:created>
  <dcterms:modified xsi:type="dcterms:W3CDTF">2020-03-31T14:10:00Z</dcterms:modified>
</cp:coreProperties>
</file>