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11D" w:rsidRPr="0006111D" w:rsidRDefault="008904CA" w:rsidP="008904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11D">
        <w:rPr>
          <w:rFonts w:ascii="Times New Roman" w:hAnsi="Times New Roman" w:cs="Times New Roman"/>
          <w:b/>
          <w:sz w:val="24"/>
          <w:szCs w:val="24"/>
        </w:rPr>
        <w:t>Вопросы к экзамену</w:t>
      </w:r>
      <w:r w:rsidR="0006111D" w:rsidRPr="0006111D">
        <w:rPr>
          <w:rFonts w:ascii="Times New Roman" w:hAnsi="Times New Roman" w:cs="Times New Roman"/>
          <w:b/>
          <w:sz w:val="24"/>
          <w:szCs w:val="24"/>
        </w:rPr>
        <w:t xml:space="preserve"> по дисциплине «Химия» </w:t>
      </w:r>
    </w:p>
    <w:p w:rsidR="00251CB6" w:rsidRDefault="0006111D" w:rsidP="008904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11D">
        <w:rPr>
          <w:rFonts w:ascii="Times New Roman" w:hAnsi="Times New Roman" w:cs="Times New Roman"/>
          <w:b/>
          <w:sz w:val="24"/>
          <w:szCs w:val="24"/>
        </w:rPr>
        <w:t xml:space="preserve">для студентов   </w:t>
      </w:r>
    </w:p>
    <w:p w:rsidR="00F6724F" w:rsidRDefault="0006111D" w:rsidP="008904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6111D">
        <w:rPr>
          <w:rFonts w:ascii="Times New Roman" w:hAnsi="Times New Roman" w:cs="Times New Roman"/>
          <w:b/>
          <w:sz w:val="24"/>
          <w:szCs w:val="24"/>
        </w:rPr>
        <w:t>специальности</w:t>
      </w:r>
      <w:r w:rsidR="00251CB6">
        <w:rPr>
          <w:rFonts w:ascii="Times New Roman" w:hAnsi="Times New Roman" w:cs="Times New Roman"/>
          <w:b/>
          <w:sz w:val="24"/>
          <w:szCs w:val="24"/>
        </w:rPr>
        <w:t xml:space="preserve"> 43.02.15 </w:t>
      </w:r>
      <w:r w:rsidRPr="0006111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32E33">
        <w:rPr>
          <w:rFonts w:ascii="Times New Roman" w:hAnsi="Times New Roman" w:cs="Times New Roman"/>
          <w:b/>
          <w:sz w:val="24"/>
          <w:szCs w:val="24"/>
        </w:rPr>
        <w:t>Поварское и кондитерское дело</w:t>
      </w:r>
      <w:r w:rsidRPr="0006111D">
        <w:rPr>
          <w:rFonts w:ascii="Times New Roman" w:hAnsi="Times New Roman" w:cs="Times New Roman"/>
          <w:b/>
          <w:sz w:val="24"/>
          <w:szCs w:val="24"/>
        </w:rPr>
        <w:t>»</w:t>
      </w:r>
    </w:p>
    <w:p w:rsidR="004E6260" w:rsidRPr="0006111D" w:rsidRDefault="004E6260" w:rsidP="004E6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6111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6111D">
        <w:rPr>
          <w:rFonts w:ascii="Times New Roman" w:hAnsi="Times New Roman" w:cs="Times New Roman"/>
          <w:sz w:val="24"/>
          <w:szCs w:val="24"/>
        </w:rPr>
        <w:t>Агрегатные состояния вещества и их характеристика.</w:t>
      </w:r>
      <w:r>
        <w:rPr>
          <w:rFonts w:ascii="Times New Roman" w:hAnsi="Times New Roman" w:cs="Times New Roman"/>
          <w:sz w:val="24"/>
          <w:szCs w:val="24"/>
        </w:rPr>
        <w:t xml:space="preserve"> Твердое, жидкое и газообразное. Молекулярно-кинетическая теория газов.</w:t>
      </w:r>
    </w:p>
    <w:p w:rsidR="004E6260" w:rsidRPr="0006111D" w:rsidRDefault="004E6260" w:rsidP="004E6260">
      <w:pPr>
        <w:rPr>
          <w:rFonts w:ascii="Times New Roman" w:hAnsi="Times New Roman" w:cs="Times New Roman"/>
          <w:sz w:val="24"/>
          <w:szCs w:val="24"/>
        </w:rPr>
      </w:pPr>
      <w:r w:rsidRPr="0006111D">
        <w:rPr>
          <w:rFonts w:ascii="Times New Roman" w:hAnsi="Times New Roman" w:cs="Times New Roman"/>
          <w:sz w:val="24"/>
          <w:szCs w:val="24"/>
        </w:rPr>
        <w:t>2.Химическая термодинамика. Признаки классификация и виды термодинамических систем. Основные  термодинамические параметры.</w:t>
      </w:r>
    </w:p>
    <w:p w:rsidR="004E6260" w:rsidRPr="0006111D" w:rsidRDefault="004E6260" w:rsidP="004E6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6111D">
        <w:rPr>
          <w:rFonts w:ascii="Times New Roman" w:hAnsi="Times New Roman" w:cs="Times New Roman"/>
          <w:sz w:val="24"/>
          <w:szCs w:val="24"/>
        </w:rPr>
        <w:t>. Термодинамические процессы, определение, классификация по различным признакам.</w:t>
      </w:r>
    </w:p>
    <w:p w:rsidR="004E6260" w:rsidRPr="0006111D" w:rsidRDefault="004E6260" w:rsidP="004E6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6111D">
        <w:rPr>
          <w:rFonts w:ascii="Times New Roman" w:hAnsi="Times New Roman" w:cs="Times New Roman"/>
          <w:sz w:val="24"/>
          <w:szCs w:val="24"/>
        </w:rPr>
        <w:t xml:space="preserve">. Термохимия. </w:t>
      </w:r>
      <w:r>
        <w:rPr>
          <w:rFonts w:ascii="Times New Roman" w:hAnsi="Times New Roman" w:cs="Times New Roman"/>
          <w:sz w:val="24"/>
          <w:szCs w:val="24"/>
        </w:rPr>
        <w:t>Закон Гесса. Следствия из закона</w:t>
      </w:r>
      <w:r w:rsidRPr="0006111D">
        <w:rPr>
          <w:rFonts w:ascii="Times New Roman" w:hAnsi="Times New Roman" w:cs="Times New Roman"/>
          <w:sz w:val="24"/>
          <w:szCs w:val="24"/>
        </w:rPr>
        <w:t xml:space="preserve"> Гесса.</w:t>
      </w:r>
      <w:r>
        <w:rPr>
          <w:rFonts w:ascii="Times New Roman" w:hAnsi="Times New Roman" w:cs="Times New Roman"/>
          <w:sz w:val="24"/>
          <w:szCs w:val="24"/>
        </w:rPr>
        <w:t xml:space="preserve"> Теплоты образования и сгорания химических соединений.</w:t>
      </w:r>
    </w:p>
    <w:p w:rsidR="004E6260" w:rsidRPr="0006111D" w:rsidRDefault="004E6260" w:rsidP="004E6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6111D">
        <w:rPr>
          <w:rFonts w:ascii="Times New Roman" w:hAnsi="Times New Roman" w:cs="Times New Roman"/>
          <w:sz w:val="24"/>
          <w:szCs w:val="24"/>
        </w:rPr>
        <w:t>.</w:t>
      </w:r>
      <w:r w:rsidRPr="00061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Основные понятия термодинамики. Энтальпия, внутренняя энергия.</w:t>
      </w:r>
    </w:p>
    <w:p w:rsidR="004E6260" w:rsidRPr="0006111D" w:rsidRDefault="004E6260" w:rsidP="004E6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6111D">
        <w:rPr>
          <w:rFonts w:ascii="Times New Roman" w:hAnsi="Times New Roman" w:cs="Times New Roman"/>
          <w:sz w:val="24"/>
          <w:szCs w:val="24"/>
        </w:rPr>
        <w:t>. Химическая кинетика. Скорость химической реакции. Зависимость скорости реакции от различных факторов.</w:t>
      </w:r>
    </w:p>
    <w:p w:rsidR="004E6260" w:rsidRPr="0006111D" w:rsidRDefault="004E6260" w:rsidP="004E6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6111D">
        <w:rPr>
          <w:rFonts w:ascii="Times New Roman" w:hAnsi="Times New Roman" w:cs="Times New Roman"/>
          <w:sz w:val="24"/>
          <w:szCs w:val="24"/>
        </w:rPr>
        <w:t>. Закон действующих масс. Константа химического равновесия.</w:t>
      </w:r>
    </w:p>
    <w:p w:rsidR="004E6260" w:rsidRDefault="004E6260" w:rsidP="004E6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6111D">
        <w:rPr>
          <w:rFonts w:ascii="Times New Roman" w:hAnsi="Times New Roman" w:cs="Times New Roman"/>
          <w:sz w:val="24"/>
          <w:szCs w:val="24"/>
        </w:rPr>
        <w:t xml:space="preserve">.  Химическое равновесие и условия его смещения. Принцип </w:t>
      </w:r>
      <w:proofErr w:type="spellStart"/>
      <w:r w:rsidRPr="0006111D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061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11D">
        <w:rPr>
          <w:rFonts w:ascii="Times New Roman" w:hAnsi="Times New Roman" w:cs="Times New Roman"/>
          <w:sz w:val="24"/>
          <w:szCs w:val="24"/>
        </w:rPr>
        <w:t>Шателье</w:t>
      </w:r>
      <w:proofErr w:type="spellEnd"/>
      <w:r w:rsidRPr="0006111D">
        <w:rPr>
          <w:rFonts w:ascii="Times New Roman" w:hAnsi="Times New Roman" w:cs="Times New Roman"/>
          <w:sz w:val="24"/>
          <w:szCs w:val="24"/>
        </w:rPr>
        <w:t>.</w:t>
      </w:r>
    </w:p>
    <w:p w:rsidR="004E6260" w:rsidRDefault="004E6260" w:rsidP="004E6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Температуры кипения и кристаллизации разбавленных растворов. Влияние процесса замораживания на свойства пищевых продуктов.</w:t>
      </w:r>
    </w:p>
    <w:p w:rsidR="004E6260" w:rsidRDefault="004E6260" w:rsidP="004E6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Процесс экстракции и его роль в общественном питании. </w:t>
      </w:r>
    </w:p>
    <w:p w:rsidR="004E6260" w:rsidRPr="0006111D" w:rsidRDefault="004E6260" w:rsidP="004E6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Диффузия и осмос в растворах.</w:t>
      </w:r>
    </w:p>
    <w:p w:rsidR="004E6260" w:rsidRDefault="004E6260" w:rsidP="004E6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06111D">
        <w:rPr>
          <w:rFonts w:ascii="Times New Roman" w:hAnsi="Times New Roman" w:cs="Times New Roman"/>
          <w:sz w:val="24"/>
          <w:szCs w:val="24"/>
        </w:rPr>
        <w:t>. Дисперсные системы, их классификация и свойства. Примеры дисперсных систем.</w:t>
      </w:r>
    </w:p>
    <w:p w:rsidR="005067EE" w:rsidRDefault="005067EE" w:rsidP="004E6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Гидрофобные коллоидные системы. Мицеллы, их строение. Получение коллоидных систем.</w:t>
      </w:r>
    </w:p>
    <w:p w:rsidR="005067EE" w:rsidRPr="0006111D" w:rsidRDefault="005067EE" w:rsidP="005067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Коагуляция коллоидных растворов и пептизация.</w:t>
      </w:r>
    </w:p>
    <w:p w:rsidR="004E6260" w:rsidRPr="0006111D" w:rsidRDefault="004E6260" w:rsidP="004E6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067EE">
        <w:rPr>
          <w:rFonts w:ascii="Times New Roman" w:hAnsi="Times New Roman" w:cs="Times New Roman"/>
          <w:sz w:val="24"/>
          <w:szCs w:val="24"/>
        </w:rPr>
        <w:t>5</w:t>
      </w:r>
      <w:r w:rsidRPr="0006111D">
        <w:rPr>
          <w:rFonts w:ascii="Times New Roman" w:hAnsi="Times New Roman" w:cs="Times New Roman"/>
          <w:sz w:val="24"/>
          <w:szCs w:val="24"/>
        </w:rPr>
        <w:t>. Суспензии и их свойства.</w:t>
      </w:r>
      <w:r>
        <w:rPr>
          <w:rFonts w:ascii="Times New Roman" w:hAnsi="Times New Roman" w:cs="Times New Roman"/>
          <w:sz w:val="24"/>
          <w:szCs w:val="24"/>
        </w:rPr>
        <w:t xml:space="preserve"> Примеры суспензий.</w:t>
      </w:r>
    </w:p>
    <w:p w:rsidR="004E6260" w:rsidRPr="0006111D" w:rsidRDefault="004E6260" w:rsidP="004E6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067EE">
        <w:rPr>
          <w:rFonts w:ascii="Times New Roman" w:hAnsi="Times New Roman" w:cs="Times New Roman"/>
          <w:sz w:val="24"/>
          <w:szCs w:val="24"/>
        </w:rPr>
        <w:t>6</w:t>
      </w:r>
      <w:r w:rsidRPr="0006111D">
        <w:rPr>
          <w:rFonts w:ascii="Times New Roman" w:hAnsi="Times New Roman" w:cs="Times New Roman"/>
          <w:sz w:val="24"/>
          <w:szCs w:val="24"/>
        </w:rPr>
        <w:t>. Эмульсии и их свойства. Эмульсии в продуктах общественного питания и пищевой промышленности.</w:t>
      </w:r>
    </w:p>
    <w:p w:rsidR="004E6260" w:rsidRPr="0006111D" w:rsidRDefault="004E6260" w:rsidP="004E626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067EE">
        <w:rPr>
          <w:rFonts w:ascii="Times New Roman" w:hAnsi="Times New Roman" w:cs="Times New Roman"/>
          <w:sz w:val="24"/>
          <w:szCs w:val="24"/>
        </w:rPr>
        <w:t>7</w:t>
      </w:r>
      <w:r w:rsidRPr="0006111D">
        <w:rPr>
          <w:rFonts w:ascii="Times New Roman" w:hAnsi="Times New Roman" w:cs="Times New Roman"/>
          <w:sz w:val="24"/>
          <w:szCs w:val="24"/>
        </w:rPr>
        <w:t xml:space="preserve">. </w:t>
      </w:r>
      <w:r w:rsidRPr="0006111D">
        <w:rPr>
          <w:rFonts w:ascii="Times New Roman" w:hAnsi="Times New Roman" w:cs="Times New Roman"/>
          <w:bCs/>
          <w:sz w:val="24"/>
          <w:szCs w:val="24"/>
        </w:rPr>
        <w:t>Общая характеристика пен. Пенообразователи. Пенообразование в кондитерском производстве.</w:t>
      </w:r>
    </w:p>
    <w:p w:rsidR="004E6260" w:rsidRPr="0006111D" w:rsidRDefault="004E6260" w:rsidP="004E626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5067EE">
        <w:rPr>
          <w:rFonts w:ascii="Times New Roman" w:hAnsi="Times New Roman" w:cs="Times New Roman"/>
          <w:bCs/>
          <w:sz w:val="24"/>
          <w:szCs w:val="24"/>
        </w:rPr>
        <w:t>8</w:t>
      </w:r>
      <w:r w:rsidRPr="0006111D">
        <w:rPr>
          <w:rFonts w:ascii="Times New Roman" w:hAnsi="Times New Roman" w:cs="Times New Roman"/>
          <w:bCs/>
          <w:sz w:val="24"/>
          <w:szCs w:val="24"/>
        </w:rPr>
        <w:t xml:space="preserve">. Аэрозоли, их 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состав и </w:t>
      </w:r>
      <w:r w:rsidRPr="0006111D">
        <w:rPr>
          <w:rFonts w:ascii="Times New Roman" w:hAnsi="Times New Roman" w:cs="Times New Roman"/>
          <w:bCs/>
          <w:sz w:val="24"/>
          <w:szCs w:val="24"/>
        </w:rPr>
        <w:t>свойства.</w:t>
      </w:r>
    </w:p>
    <w:p w:rsidR="004E6260" w:rsidRPr="0006111D" w:rsidRDefault="004E6260" w:rsidP="004E626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t>1</w:t>
      </w:r>
      <w:r w:rsidR="005067EE">
        <w:t>9</w:t>
      </w:r>
      <w:r w:rsidRPr="0006111D">
        <w:t>. Физико-химические  свойства студней</w:t>
      </w:r>
      <w:r>
        <w:t xml:space="preserve"> и гелей.  </w:t>
      </w:r>
      <w:proofErr w:type="spellStart"/>
      <w:r>
        <w:t>Желатинирование</w:t>
      </w:r>
      <w:proofErr w:type="spellEnd"/>
      <w:r>
        <w:t xml:space="preserve">. Набухание. </w:t>
      </w:r>
      <w:proofErr w:type="spellStart"/>
      <w:r>
        <w:t>Синерезис</w:t>
      </w:r>
      <w:proofErr w:type="spellEnd"/>
      <w:r>
        <w:t xml:space="preserve"> в общественном питании.</w:t>
      </w:r>
    </w:p>
    <w:p w:rsidR="004E6260" w:rsidRDefault="004E6260" w:rsidP="008904CA">
      <w:pPr>
        <w:rPr>
          <w:rFonts w:ascii="Times New Roman" w:hAnsi="Times New Roman" w:cs="Times New Roman"/>
          <w:b/>
          <w:sz w:val="24"/>
          <w:szCs w:val="24"/>
        </w:rPr>
      </w:pPr>
    </w:p>
    <w:p w:rsidR="008904CA" w:rsidRPr="0006111D" w:rsidRDefault="005067EE" w:rsidP="00890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="008904CA" w:rsidRPr="0006111D">
        <w:rPr>
          <w:rFonts w:ascii="Times New Roman" w:hAnsi="Times New Roman" w:cs="Times New Roman"/>
          <w:sz w:val="24"/>
          <w:szCs w:val="24"/>
        </w:rPr>
        <w:t>. Аналитическая химия, основные положения, задачи</w:t>
      </w:r>
      <w:r w:rsidR="00567994">
        <w:rPr>
          <w:rFonts w:ascii="Times New Roman" w:hAnsi="Times New Roman" w:cs="Times New Roman"/>
          <w:sz w:val="24"/>
          <w:szCs w:val="24"/>
        </w:rPr>
        <w:t>, классификация методов анализа, области применения методов анализа.</w:t>
      </w:r>
    </w:p>
    <w:p w:rsidR="008904CA" w:rsidRDefault="005067EE" w:rsidP="00890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8904CA" w:rsidRPr="0006111D">
        <w:rPr>
          <w:rFonts w:ascii="Times New Roman" w:hAnsi="Times New Roman" w:cs="Times New Roman"/>
          <w:sz w:val="24"/>
          <w:szCs w:val="24"/>
        </w:rPr>
        <w:t>. Растворы, виды растворов</w:t>
      </w:r>
      <w:r w:rsidR="00567994">
        <w:rPr>
          <w:rFonts w:ascii="Times New Roman" w:hAnsi="Times New Roman" w:cs="Times New Roman"/>
          <w:sz w:val="24"/>
          <w:szCs w:val="24"/>
        </w:rPr>
        <w:t xml:space="preserve"> и их характеристика</w:t>
      </w:r>
      <w:r w:rsidR="008904CA" w:rsidRPr="0006111D">
        <w:rPr>
          <w:rFonts w:ascii="Times New Roman" w:hAnsi="Times New Roman" w:cs="Times New Roman"/>
          <w:sz w:val="24"/>
          <w:szCs w:val="24"/>
        </w:rPr>
        <w:t>, способы выражения состава растворов.</w:t>
      </w:r>
    </w:p>
    <w:p w:rsidR="00D26650" w:rsidRPr="0006111D" w:rsidRDefault="004E6260" w:rsidP="00890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067EE">
        <w:rPr>
          <w:rFonts w:ascii="Times New Roman" w:hAnsi="Times New Roman" w:cs="Times New Roman"/>
          <w:sz w:val="24"/>
          <w:szCs w:val="24"/>
        </w:rPr>
        <w:t>2</w:t>
      </w:r>
      <w:r w:rsidR="00D26650">
        <w:rPr>
          <w:rFonts w:ascii="Times New Roman" w:hAnsi="Times New Roman" w:cs="Times New Roman"/>
          <w:sz w:val="24"/>
          <w:szCs w:val="24"/>
        </w:rPr>
        <w:t>. Вода как растворитель. Растворимость газов, жидкостей и твердых веществ. Зависимость растворимости от различных факторов. Процессы растворения в общественном питании.</w:t>
      </w:r>
    </w:p>
    <w:p w:rsidR="008904CA" w:rsidRPr="0006111D" w:rsidRDefault="004E6260" w:rsidP="00890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067EE">
        <w:rPr>
          <w:rFonts w:ascii="Times New Roman" w:hAnsi="Times New Roman" w:cs="Times New Roman"/>
          <w:sz w:val="24"/>
          <w:szCs w:val="24"/>
        </w:rPr>
        <w:t>3</w:t>
      </w:r>
      <w:r w:rsidR="008904CA" w:rsidRPr="0006111D">
        <w:rPr>
          <w:rFonts w:ascii="Times New Roman" w:hAnsi="Times New Roman" w:cs="Times New Roman"/>
          <w:sz w:val="24"/>
          <w:szCs w:val="24"/>
        </w:rPr>
        <w:t>. Электролитическая диссоциация. Сильные и слабые электролиты. Степень диссоциации. Константа диссоциации.</w:t>
      </w:r>
    </w:p>
    <w:p w:rsidR="008904CA" w:rsidRPr="0006111D" w:rsidRDefault="004E6260" w:rsidP="00890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067EE">
        <w:rPr>
          <w:rFonts w:ascii="Times New Roman" w:hAnsi="Times New Roman" w:cs="Times New Roman"/>
          <w:sz w:val="24"/>
          <w:szCs w:val="24"/>
        </w:rPr>
        <w:t>4</w:t>
      </w:r>
      <w:r w:rsidR="008904CA" w:rsidRPr="0006111D">
        <w:rPr>
          <w:rFonts w:ascii="Times New Roman" w:hAnsi="Times New Roman" w:cs="Times New Roman"/>
          <w:sz w:val="24"/>
          <w:szCs w:val="24"/>
        </w:rPr>
        <w:t>. Реакц</w:t>
      </w:r>
      <w:proofErr w:type="gramStart"/>
      <w:r w:rsidR="008904CA" w:rsidRPr="0006111D">
        <w:rPr>
          <w:rFonts w:ascii="Times New Roman" w:hAnsi="Times New Roman" w:cs="Times New Roman"/>
          <w:sz w:val="24"/>
          <w:szCs w:val="24"/>
        </w:rPr>
        <w:t>ии  ио</w:t>
      </w:r>
      <w:proofErr w:type="gramEnd"/>
      <w:r w:rsidR="008904CA" w:rsidRPr="0006111D">
        <w:rPr>
          <w:rFonts w:ascii="Times New Roman" w:hAnsi="Times New Roman" w:cs="Times New Roman"/>
          <w:sz w:val="24"/>
          <w:szCs w:val="24"/>
        </w:rPr>
        <w:t>нного обмена, условия их протекания до конца.</w:t>
      </w:r>
    </w:p>
    <w:p w:rsidR="008904CA" w:rsidRPr="0006111D" w:rsidRDefault="004E6260" w:rsidP="008904C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067EE">
        <w:rPr>
          <w:rFonts w:ascii="Times New Roman" w:hAnsi="Times New Roman" w:cs="Times New Roman"/>
          <w:sz w:val="24"/>
          <w:szCs w:val="24"/>
        </w:rPr>
        <w:t>5</w:t>
      </w:r>
      <w:r w:rsidR="008904CA" w:rsidRPr="0006111D">
        <w:rPr>
          <w:rFonts w:ascii="Times New Roman" w:hAnsi="Times New Roman" w:cs="Times New Roman"/>
          <w:sz w:val="24"/>
          <w:szCs w:val="24"/>
        </w:rPr>
        <w:t>.</w:t>
      </w:r>
      <w:r w:rsidR="008904CA" w:rsidRPr="00061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Понятие о гидролизе. Гидролиз солей (сильная кислота – слабое основание, слабое основание – сильная кислота). </w:t>
      </w:r>
      <w:r w:rsidR="00567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Примеры.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904CA" w:rsidRPr="00061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Водородный показатель.</w:t>
      </w:r>
    </w:p>
    <w:p w:rsidR="008904CA" w:rsidRPr="0006111D" w:rsidRDefault="004E6260" w:rsidP="00890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343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8904CA" w:rsidRPr="00061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Характеристика гетерогенных равновесий. Произведение растворимости.</w:t>
      </w:r>
    </w:p>
    <w:p w:rsidR="008904CA" w:rsidRPr="0006111D" w:rsidRDefault="00343ECF" w:rsidP="00890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8904CA" w:rsidRPr="000611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904CA" w:rsidRPr="0006111D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="008904CA" w:rsidRPr="0006111D">
        <w:rPr>
          <w:rFonts w:ascii="Times New Roman" w:hAnsi="Times New Roman" w:cs="Times New Roman"/>
          <w:sz w:val="24"/>
          <w:szCs w:val="24"/>
        </w:rPr>
        <w:t>-восстановительные реакции.</w:t>
      </w:r>
      <w:r w:rsidR="00567994">
        <w:rPr>
          <w:rFonts w:ascii="Times New Roman" w:hAnsi="Times New Roman" w:cs="Times New Roman"/>
          <w:sz w:val="24"/>
          <w:szCs w:val="24"/>
        </w:rPr>
        <w:t xml:space="preserve"> Основные понятия.</w:t>
      </w:r>
      <w:r w:rsidR="008904CA" w:rsidRPr="0006111D">
        <w:rPr>
          <w:rFonts w:ascii="Times New Roman" w:hAnsi="Times New Roman" w:cs="Times New Roman"/>
          <w:sz w:val="24"/>
          <w:szCs w:val="24"/>
        </w:rPr>
        <w:t xml:space="preserve"> Метод электронного баланса.</w:t>
      </w:r>
    </w:p>
    <w:p w:rsidR="008904CA" w:rsidRPr="0006111D" w:rsidRDefault="004E6260" w:rsidP="00890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43ECF">
        <w:rPr>
          <w:rFonts w:ascii="Times New Roman" w:hAnsi="Times New Roman" w:cs="Times New Roman"/>
          <w:sz w:val="24"/>
          <w:szCs w:val="24"/>
        </w:rPr>
        <w:t>8</w:t>
      </w:r>
      <w:r w:rsidR="008904CA" w:rsidRPr="000611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904CA" w:rsidRPr="0006111D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="008904CA" w:rsidRPr="0006111D">
        <w:rPr>
          <w:rFonts w:ascii="Times New Roman" w:hAnsi="Times New Roman" w:cs="Times New Roman"/>
          <w:sz w:val="24"/>
          <w:szCs w:val="24"/>
        </w:rPr>
        <w:t>-восстановительные реакции.</w:t>
      </w:r>
      <w:r w:rsidR="00567994">
        <w:rPr>
          <w:rFonts w:ascii="Times New Roman" w:hAnsi="Times New Roman" w:cs="Times New Roman"/>
          <w:sz w:val="24"/>
          <w:szCs w:val="24"/>
        </w:rPr>
        <w:t xml:space="preserve"> Основные понятия.</w:t>
      </w:r>
      <w:r w:rsidR="008904CA" w:rsidRPr="0006111D">
        <w:rPr>
          <w:rFonts w:ascii="Times New Roman" w:hAnsi="Times New Roman" w:cs="Times New Roman"/>
          <w:sz w:val="24"/>
          <w:szCs w:val="24"/>
        </w:rPr>
        <w:t xml:space="preserve"> Метод электронно-ионного баланса.</w:t>
      </w:r>
    </w:p>
    <w:p w:rsidR="008904CA" w:rsidRPr="0006111D" w:rsidRDefault="004E6260" w:rsidP="00890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43ECF">
        <w:rPr>
          <w:rFonts w:ascii="Times New Roman" w:hAnsi="Times New Roman" w:cs="Times New Roman"/>
          <w:sz w:val="24"/>
          <w:szCs w:val="24"/>
        </w:rPr>
        <w:t>9</w:t>
      </w:r>
      <w:r w:rsidR="008904CA" w:rsidRPr="0006111D">
        <w:rPr>
          <w:rFonts w:ascii="Times New Roman" w:hAnsi="Times New Roman" w:cs="Times New Roman"/>
          <w:sz w:val="24"/>
          <w:szCs w:val="24"/>
        </w:rPr>
        <w:t>. Качественный химический анализ.</w:t>
      </w:r>
      <w:r w:rsidR="00D26650">
        <w:rPr>
          <w:rFonts w:ascii="Times New Roman" w:hAnsi="Times New Roman" w:cs="Times New Roman"/>
          <w:sz w:val="24"/>
          <w:szCs w:val="24"/>
        </w:rPr>
        <w:t xml:space="preserve"> Задачи.</w:t>
      </w:r>
      <w:r w:rsidR="008904CA" w:rsidRPr="0006111D">
        <w:rPr>
          <w:rFonts w:ascii="Times New Roman" w:hAnsi="Times New Roman" w:cs="Times New Roman"/>
          <w:sz w:val="24"/>
          <w:szCs w:val="24"/>
        </w:rPr>
        <w:t xml:space="preserve"> Аналитические операции  и реакции. Техника выполнения анализа.</w:t>
      </w:r>
    </w:p>
    <w:p w:rsidR="008904CA" w:rsidRPr="0006111D" w:rsidRDefault="00343ECF" w:rsidP="008904C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8904CA" w:rsidRPr="0006111D">
        <w:rPr>
          <w:rFonts w:ascii="Times New Roman" w:hAnsi="Times New Roman" w:cs="Times New Roman"/>
          <w:sz w:val="24"/>
          <w:szCs w:val="24"/>
        </w:rPr>
        <w:t xml:space="preserve">. </w:t>
      </w:r>
      <w:r w:rsidR="00D26650">
        <w:rPr>
          <w:rFonts w:ascii="Times New Roman" w:hAnsi="Times New Roman" w:cs="Times New Roman"/>
          <w:color w:val="000000"/>
          <w:sz w:val="24"/>
          <w:szCs w:val="24"/>
        </w:rPr>
        <w:t>Характеристика  аналитических</w:t>
      </w:r>
      <w:r w:rsidR="008904CA" w:rsidRPr="0006111D">
        <w:rPr>
          <w:rFonts w:ascii="Times New Roman" w:hAnsi="Times New Roman" w:cs="Times New Roman"/>
          <w:color w:val="000000"/>
          <w:sz w:val="24"/>
          <w:szCs w:val="24"/>
        </w:rPr>
        <w:t xml:space="preserve"> групп катионов и анионов  (качественные реакции).</w:t>
      </w:r>
    </w:p>
    <w:p w:rsidR="008904CA" w:rsidRDefault="00343ECF" w:rsidP="008904C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8904CA" w:rsidRPr="0006111D">
        <w:rPr>
          <w:rFonts w:ascii="Times New Roman" w:hAnsi="Times New Roman" w:cs="Times New Roman"/>
          <w:color w:val="000000"/>
          <w:sz w:val="24"/>
          <w:szCs w:val="24"/>
        </w:rPr>
        <w:t>. Элементы метрологии химического анализа. Способы выражения количественного состава вещества. Этапы и сущность количественного химического анализа.</w:t>
      </w:r>
    </w:p>
    <w:p w:rsidR="00D26650" w:rsidRPr="0006111D" w:rsidRDefault="004E6260" w:rsidP="008904C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43EC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26650">
        <w:rPr>
          <w:rFonts w:ascii="Times New Roman" w:hAnsi="Times New Roman" w:cs="Times New Roman"/>
          <w:color w:val="000000"/>
          <w:sz w:val="24"/>
          <w:szCs w:val="24"/>
        </w:rPr>
        <w:t>. Этапы количественного химического анализа, их характеристика и представление результатов анализа (погрешности, значащие цифры).</w:t>
      </w:r>
    </w:p>
    <w:p w:rsidR="008904CA" w:rsidRPr="0006111D" w:rsidRDefault="00343ECF" w:rsidP="008904C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="008904CA" w:rsidRPr="0006111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31290" w:rsidRPr="0006111D">
        <w:rPr>
          <w:rFonts w:ascii="Times New Roman" w:hAnsi="Times New Roman" w:cs="Times New Roman"/>
          <w:color w:val="000000"/>
          <w:sz w:val="24"/>
          <w:szCs w:val="24"/>
        </w:rPr>
        <w:t>Гравиметрический метод анализа. Требования к осаждаемой и гравиметрической формам. Основные операции гравиметрического анализа.</w:t>
      </w:r>
    </w:p>
    <w:p w:rsidR="00D31290" w:rsidRPr="0006111D" w:rsidRDefault="004E6260" w:rsidP="008904C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43EC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31290" w:rsidRPr="0006111D">
        <w:rPr>
          <w:rFonts w:ascii="Times New Roman" w:hAnsi="Times New Roman" w:cs="Times New Roman"/>
          <w:color w:val="000000"/>
          <w:sz w:val="24"/>
          <w:szCs w:val="24"/>
        </w:rPr>
        <w:t xml:space="preserve">. Титриметрический метод анализа. Требования к титриметрическим реакциям. </w:t>
      </w:r>
      <w:proofErr w:type="spellStart"/>
      <w:r w:rsidR="00D31290" w:rsidRPr="0006111D">
        <w:rPr>
          <w:rFonts w:ascii="Times New Roman" w:hAnsi="Times New Roman" w:cs="Times New Roman"/>
          <w:color w:val="000000"/>
          <w:sz w:val="24"/>
          <w:szCs w:val="24"/>
        </w:rPr>
        <w:t>Титранты</w:t>
      </w:r>
      <w:proofErr w:type="spellEnd"/>
      <w:r w:rsidR="00D31290" w:rsidRPr="0006111D">
        <w:rPr>
          <w:rFonts w:ascii="Times New Roman" w:hAnsi="Times New Roman" w:cs="Times New Roman"/>
          <w:color w:val="000000"/>
          <w:sz w:val="24"/>
          <w:szCs w:val="24"/>
        </w:rPr>
        <w:t>, их виды.</w:t>
      </w:r>
      <w:r w:rsidR="007070CA" w:rsidRPr="0006111D">
        <w:rPr>
          <w:rFonts w:ascii="Times New Roman" w:hAnsi="Times New Roman" w:cs="Times New Roman"/>
          <w:color w:val="000000"/>
          <w:sz w:val="24"/>
          <w:szCs w:val="24"/>
        </w:rPr>
        <w:t xml:space="preserve"> Индикаторы и их виды.</w:t>
      </w:r>
      <w:r w:rsidR="00567994">
        <w:rPr>
          <w:rFonts w:ascii="Times New Roman" w:hAnsi="Times New Roman" w:cs="Times New Roman"/>
          <w:color w:val="000000"/>
          <w:sz w:val="24"/>
          <w:szCs w:val="24"/>
        </w:rPr>
        <w:t xml:space="preserve"> Применение.</w:t>
      </w:r>
    </w:p>
    <w:p w:rsidR="007070CA" w:rsidRPr="0006111D" w:rsidRDefault="004E6260" w:rsidP="008904C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43EC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070CA" w:rsidRPr="0006111D">
        <w:rPr>
          <w:rFonts w:ascii="Times New Roman" w:hAnsi="Times New Roman" w:cs="Times New Roman"/>
          <w:color w:val="000000"/>
          <w:sz w:val="24"/>
          <w:szCs w:val="24"/>
        </w:rPr>
        <w:t>.Составляющие титриметрической реакции. Стандартные  растворы, этапы приготовления.</w:t>
      </w:r>
    </w:p>
    <w:p w:rsidR="007070CA" w:rsidRPr="0006111D" w:rsidRDefault="00343ECF" w:rsidP="008904C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="007070CA" w:rsidRPr="0006111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7070CA" w:rsidRPr="0006111D">
        <w:rPr>
          <w:rFonts w:ascii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 w:rsidR="007070CA" w:rsidRPr="0006111D">
        <w:rPr>
          <w:rFonts w:ascii="Times New Roman" w:hAnsi="Times New Roman" w:cs="Times New Roman"/>
          <w:color w:val="000000"/>
          <w:sz w:val="24"/>
          <w:szCs w:val="24"/>
        </w:rPr>
        <w:t xml:space="preserve">-восстановительное титрование. </w:t>
      </w:r>
      <w:proofErr w:type="spellStart"/>
      <w:r w:rsidR="007070CA" w:rsidRPr="0006111D">
        <w:rPr>
          <w:rFonts w:ascii="Times New Roman" w:hAnsi="Times New Roman" w:cs="Times New Roman"/>
          <w:color w:val="000000"/>
          <w:sz w:val="24"/>
          <w:szCs w:val="24"/>
        </w:rPr>
        <w:t>Перманганатометрия</w:t>
      </w:r>
      <w:proofErr w:type="spellEnd"/>
      <w:r w:rsidR="007070CA" w:rsidRPr="0006111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7070CA" w:rsidRPr="0006111D">
        <w:rPr>
          <w:rFonts w:ascii="Times New Roman" w:hAnsi="Times New Roman" w:cs="Times New Roman"/>
          <w:color w:val="000000"/>
          <w:sz w:val="24"/>
          <w:szCs w:val="24"/>
        </w:rPr>
        <w:t>Йодометрия</w:t>
      </w:r>
      <w:proofErr w:type="spellEnd"/>
      <w:r w:rsidR="007070CA" w:rsidRPr="0006111D">
        <w:rPr>
          <w:rFonts w:ascii="Times New Roman" w:hAnsi="Times New Roman" w:cs="Times New Roman"/>
          <w:color w:val="000000"/>
          <w:sz w:val="24"/>
          <w:szCs w:val="24"/>
        </w:rPr>
        <w:t>. Их сущность и особенности.</w:t>
      </w:r>
      <w:r w:rsidR="00567994">
        <w:rPr>
          <w:rFonts w:ascii="Times New Roman" w:hAnsi="Times New Roman" w:cs="Times New Roman"/>
          <w:color w:val="000000"/>
          <w:sz w:val="24"/>
          <w:szCs w:val="24"/>
        </w:rPr>
        <w:t xml:space="preserve"> Расчет молярной массы эквивалента окислителя и восстановителя.</w:t>
      </w:r>
    </w:p>
    <w:p w:rsidR="007070CA" w:rsidRPr="0006111D" w:rsidRDefault="004E6260" w:rsidP="008904C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43EC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567994">
        <w:rPr>
          <w:rFonts w:ascii="Times New Roman" w:hAnsi="Times New Roman" w:cs="Times New Roman"/>
          <w:color w:val="000000"/>
          <w:sz w:val="24"/>
          <w:szCs w:val="24"/>
        </w:rPr>
        <w:t>. Биологические методы анализа и их значение для аналитической химии.</w:t>
      </w:r>
    </w:p>
    <w:p w:rsidR="007070CA" w:rsidRDefault="004E6260" w:rsidP="008904C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</w:t>
      </w:r>
      <w:r w:rsidR="00343EC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070CA" w:rsidRPr="0006111D">
        <w:rPr>
          <w:rFonts w:ascii="Times New Roman" w:hAnsi="Times New Roman" w:cs="Times New Roman"/>
          <w:color w:val="000000"/>
          <w:sz w:val="24"/>
          <w:szCs w:val="24"/>
        </w:rPr>
        <w:t>. Электрохимические методы анализа, общая характеристика методов анализа и их классификация</w:t>
      </w:r>
      <w:r w:rsidR="006150F4" w:rsidRPr="000611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150F4" w:rsidRPr="0006111D" w:rsidRDefault="004E6260" w:rsidP="008904C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43ECF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6150F4" w:rsidRPr="0006111D">
        <w:rPr>
          <w:rFonts w:ascii="Times New Roman" w:hAnsi="Times New Roman" w:cs="Times New Roman"/>
          <w:color w:val="000000"/>
          <w:sz w:val="24"/>
          <w:szCs w:val="24"/>
        </w:rPr>
        <w:t>. Спектроскопические</w:t>
      </w:r>
      <w:r w:rsidR="00D26650">
        <w:rPr>
          <w:rFonts w:ascii="Times New Roman" w:hAnsi="Times New Roman" w:cs="Times New Roman"/>
          <w:color w:val="000000"/>
          <w:sz w:val="24"/>
          <w:szCs w:val="24"/>
        </w:rPr>
        <w:t xml:space="preserve"> (оптические)</w:t>
      </w:r>
      <w:r w:rsidR="006150F4" w:rsidRPr="0006111D">
        <w:rPr>
          <w:rFonts w:ascii="Times New Roman" w:hAnsi="Times New Roman" w:cs="Times New Roman"/>
          <w:color w:val="000000"/>
          <w:sz w:val="24"/>
          <w:szCs w:val="24"/>
        </w:rPr>
        <w:t xml:space="preserve"> методы анализа, общая характеристика и классификация.</w:t>
      </w:r>
    </w:p>
    <w:p w:rsidR="006150F4" w:rsidRPr="0006111D" w:rsidRDefault="00343ECF" w:rsidP="008904C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="006150F4" w:rsidRPr="0006111D">
        <w:rPr>
          <w:rFonts w:ascii="Times New Roman" w:hAnsi="Times New Roman" w:cs="Times New Roman"/>
          <w:color w:val="000000"/>
          <w:sz w:val="24"/>
          <w:szCs w:val="24"/>
        </w:rPr>
        <w:t>. Хроматография и ее виды.</w:t>
      </w:r>
    </w:p>
    <w:p w:rsidR="006150F4" w:rsidRPr="0006111D" w:rsidRDefault="00343ECF" w:rsidP="008904C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="006150F4" w:rsidRPr="0006111D">
        <w:rPr>
          <w:rFonts w:ascii="Times New Roman" w:hAnsi="Times New Roman" w:cs="Times New Roman"/>
          <w:color w:val="000000"/>
          <w:sz w:val="24"/>
          <w:szCs w:val="24"/>
        </w:rPr>
        <w:t>. Анализ объектов производства. Нефть. Нефтепро</w:t>
      </w:r>
      <w:r w:rsidR="00567994">
        <w:rPr>
          <w:rFonts w:ascii="Times New Roman" w:hAnsi="Times New Roman" w:cs="Times New Roman"/>
          <w:color w:val="000000"/>
          <w:sz w:val="24"/>
          <w:szCs w:val="24"/>
        </w:rPr>
        <w:t>дукты. Объекты окружающей среды (воздух, природные и сточные воды, почва).</w:t>
      </w:r>
    </w:p>
    <w:p w:rsidR="00550935" w:rsidRPr="0006111D" w:rsidRDefault="00550935" w:rsidP="008904CA">
      <w:pPr>
        <w:rPr>
          <w:rFonts w:ascii="Times New Roman" w:hAnsi="Times New Roman" w:cs="Times New Roman"/>
          <w:sz w:val="24"/>
          <w:szCs w:val="24"/>
        </w:rPr>
      </w:pPr>
    </w:p>
    <w:sectPr w:rsidR="00550935" w:rsidRPr="00061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05D78"/>
    <w:multiLevelType w:val="hybridMultilevel"/>
    <w:tmpl w:val="8988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CA"/>
    <w:rsid w:val="0006111D"/>
    <w:rsid w:val="00132E33"/>
    <w:rsid w:val="00251CB6"/>
    <w:rsid w:val="00343ECF"/>
    <w:rsid w:val="004E6260"/>
    <w:rsid w:val="005067EE"/>
    <w:rsid w:val="00550935"/>
    <w:rsid w:val="00567994"/>
    <w:rsid w:val="006150F4"/>
    <w:rsid w:val="007070CA"/>
    <w:rsid w:val="008904CA"/>
    <w:rsid w:val="00D26650"/>
    <w:rsid w:val="00D31290"/>
    <w:rsid w:val="00EB05DE"/>
    <w:rsid w:val="00F6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4C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50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4C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50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2019-04-06T10:58:00Z</cp:lastPrinted>
  <dcterms:created xsi:type="dcterms:W3CDTF">2019-03-31T11:10:00Z</dcterms:created>
  <dcterms:modified xsi:type="dcterms:W3CDTF">2022-01-11T05:59:00Z</dcterms:modified>
</cp:coreProperties>
</file>