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75" w:rsidRDefault="007C6C75" w:rsidP="007C6C75">
      <w:pPr>
        <w:spacing w:line="240" w:lineRule="atLeast"/>
        <w:jc w:val="center"/>
      </w:pPr>
      <w:r>
        <w:t>Министерство общего и профессионального образования Свердловской области</w:t>
      </w:r>
    </w:p>
    <w:p w:rsidR="007C6C75" w:rsidRDefault="007C6C75" w:rsidP="007C6C75">
      <w:pPr>
        <w:spacing w:line="240" w:lineRule="atLeast"/>
        <w:jc w:val="center"/>
      </w:pPr>
      <w:r>
        <w:t xml:space="preserve">Государственное автономное профессиональное образовательное учреждение </w:t>
      </w:r>
    </w:p>
    <w:p w:rsidR="007C6C75" w:rsidRDefault="007C6C75" w:rsidP="007C6C75">
      <w:pPr>
        <w:spacing w:line="240" w:lineRule="atLeast"/>
        <w:jc w:val="center"/>
      </w:pPr>
      <w:r>
        <w:t>Свердловской области «Техникум индустрии питания и услуг «Кулинар»</w:t>
      </w:r>
    </w:p>
    <w:p w:rsidR="007C6C75" w:rsidRDefault="007C6C75" w:rsidP="007C6C75">
      <w:pPr>
        <w:spacing w:line="240" w:lineRule="atLeast"/>
        <w:jc w:val="center"/>
        <w:rPr>
          <w:b/>
        </w:rPr>
      </w:pPr>
      <w:r>
        <w:rPr>
          <w:b/>
        </w:rPr>
        <w:t xml:space="preserve">(ГАПОУ </w:t>
      </w:r>
      <w:proofErr w:type="gramStart"/>
      <w:r>
        <w:rPr>
          <w:b/>
        </w:rPr>
        <w:t>СО</w:t>
      </w:r>
      <w:proofErr w:type="gramEnd"/>
      <w:r>
        <w:rPr>
          <w:b/>
        </w:rPr>
        <w:t xml:space="preserve"> «</w:t>
      </w:r>
      <w:proofErr w:type="gramStart"/>
      <w:r>
        <w:rPr>
          <w:b/>
        </w:rPr>
        <w:t>ТИПУ</w:t>
      </w:r>
      <w:proofErr w:type="gramEnd"/>
      <w:r>
        <w:rPr>
          <w:b/>
        </w:rPr>
        <w:t xml:space="preserve"> «Кулинар»)</w:t>
      </w:r>
    </w:p>
    <w:p w:rsidR="007C6C75" w:rsidRDefault="007C6C75" w:rsidP="007C6C75">
      <w:pPr>
        <w:jc w:val="center"/>
      </w:pPr>
    </w:p>
    <w:p w:rsidR="007C6C75" w:rsidRDefault="007C6C75" w:rsidP="007C6C75">
      <w:pPr>
        <w:jc w:val="center"/>
      </w:pPr>
    </w:p>
    <w:p w:rsidR="007C6C75" w:rsidRDefault="007C6C75" w:rsidP="007C6C75">
      <w:pPr>
        <w:jc w:val="center"/>
      </w:pPr>
    </w:p>
    <w:p w:rsidR="007C6C75" w:rsidRDefault="007C6C75" w:rsidP="007C6C75">
      <w:pPr>
        <w:jc w:val="center"/>
      </w:pPr>
    </w:p>
    <w:p w:rsidR="007C6C75" w:rsidRDefault="007C6C75" w:rsidP="007C6C75">
      <w:pPr>
        <w:jc w:val="center"/>
      </w:pPr>
    </w:p>
    <w:p w:rsidR="007C6C75" w:rsidRDefault="007C6C75" w:rsidP="007C6C75">
      <w:pPr>
        <w:jc w:val="center"/>
      </w:pPr>
    </w:p>
    <w:p w:rsidR="007C6C75" w:rsidRDefault="007C6C75" w:rsidP="007C6C75">
      <w:pPr>
        <w:jc w:val="center"/>
      </w:pPr>
    </w:p>
    <w:p w:rsidR="007C6C75" w:rsidRDefault="007C6C75" w:rsidP="007C6C75">
      <w:pPr>
        <w:jc w:val="center"/>
      </w:pPr>
    </w:p>
    <w:p w:rsidR="007C6C75" w:rsidRDefault="007C6C75" w:rsidP="007C6C75">
      <w:pPr>
        <w:jc w:val="center"/>
      </w:pPr>
    </w:p>
    <w:p w:rsidR="007C6C75" w:rsidRDefault="007C6C75" w:rsidP="007C6C75">
      <w:pPr>
        <w:tabs>
          <w:tab w:val="left" w:pos="3750"/>
        </w:tabs>
      </w:pPr>
      <w:r>
        <w:tab/>
      </w:r>
    </w:p>
    <w:p w:rsidR="007C6C75" w:rsidRDefault="007C6C75" w:rsidP="007C6C75">
      <w:pPr>
        <w:tabs>
          <w:tab w:val="left" w:pos="3750"/>
        </w:tabs>
      </w:pPr>
    </w:p>
    <w:p w:rsidR="007C6C75" w:rsidRDefault="007C6C75" w:rsidP="007C6C75">
      <w:pPr>
        <w:jc w:val="center"/>
      </w:pPr>
    </w:p>
    <w:p w:rsidR="007C6C75" w:rsidRDefault="007C6C75" w:rsidP="007C6C75">
      <w:pPr>
        <w:jc w:val="center"/>
      </w:pPr>
    </w:p>
    <w:p w:rsidR="007C6C75" w:rsidRDefault="007C6C75" w:rsidP="007C6C75">
      <w:pPr>
        <w:jc w:val="center"/>
      </w:pPr>
    </w:p>
    <w:p w:rsidR="007C6C75" w:rsidRDefault="007C6C75" w:rsidP="007C6C75">
      <w:pPr>
        <w:tabs>
          <w:tab w:val="left" w:pos="2820"/>
        </w:tabs>
        <w:jc w:val="center"/>
        <w:rPr>
          <w:b/>
        </w:rPr>
      </w:pPr>
      <w:r>
        <w:rPr>
          <w:b/>
        </w:rPr>
        <w:t xml:space="preserve">МЕТОДИЧЕСКИЕ УКАЗАНИЯ  </w:t>
      </w:r>
    </w:p>
    <w:p w:rsidR="007C6C75" w:rsidRDefault="007C6C75" w:rsidP="007C6C75">
      <w:pPr>
        <w:tabs>
          <w:tab w:val="left" w:pos="2820"/>
        </w:tabs>
        <w:jc w:val="center"/>
        <w:rPr>
          <w:b/>
        </w:rPr>
      </w:pPr>
    </w:p>
    <w:p w:rsidR="007C6C75" w:rsidRDefault="007C6C75" w:rsidP="007C6C75">
      <w:pPr>
        <w:tabs>
          <w:tab w:val="left" w:pos="2820"/>
        </w:tabs>
        <w:jc w:val="center"/>
        <w:rPr>
          <w:b/>
        </w:rPr>
      </w:pPr>
      <w:r>
        <w:rPr>
          <w:b/>
        </w:rPr>
        <w:t xml:space="preserve">по организации внеаудиторной самостоятельной работы студентов </w:t>
      </w:r>
    </w:p>
    <w:p w:rsidR="007C6C75" w:rsidRDefault="007C6C75" w:rsidP="007C6C75">
      <w:pPr>
        <w:tabs>
          <w:tab w:val="left" w:pos="2820"/>
        </w:tabs>
        <w:spacing w:line="360" w:lineRule="auto"/>
        <w:jc w:val="center"/>
      </w:pPr>
    </w:p>
    <w:p w:rsidR="007C6C75" w:rsidRPr="005D76CA" w:rsidRDefault="007C6C75" w:rsidP="007C6C75">
      <w:pPr>
        <w:tabs>
          <w:tab w:val="left" w:pos="5940"/>
        </w:tabs>
        <w:jc w:val="center"/>
        <w:rPr>
          <w:b/>
          <w:sz w:val="28"/>
          <w:szCs w:val="28"/>
        </w:rPr>
      </w:pPr>
      <w:r w:rsidRPr="005D76CA">
        <w:rPr>
          <w:b/>
        </w:rPr>
        <w:t>по</w:t>
      </w:r>
      <w:r>
        <w:t xml:space="preserve"> </w:t>
      </w:r>
      <w:r w:rsidRPr="005D76CA">
        <w:rPr>
          <w:b/>
        </w:rPr>
        <w:t xml:space="preserve">ОУД. 01.09 </w:t>
      </w:r>
      <w:r w:rsidRPr="005D76CA">
        <w:rPr>
          <w:b/>
          <w:caps/>
        </w:rPr>
        <w:t>география</w:t>
      </w:r>
    </w:p>
    <w:p w:rsidR="007C6C75" w:rsidRDefault="007C6C75" w:rsidP="007C6C75">
      <w:pPr>
        <w:pBdr>
          <w:bottom w:val="single" w:sz="12" w:space="1" w:color="auto"/>
        </w:pBdr>
        <w:tabs>
          <w:tab w:val="left" w:pos="2820"/>
        </w:tabs>
        <w:spacing w:line="360" w:lineRule="auto"/>
        <w:jc w:val="center"/>
      </w:pPr>
    </w:p>
    <w:p w:rsidR="007C6C75" w:rsidRDefault="007C6C75" w:rsidP="007C6C75">
      <w:pPr>
        <w:pBdr>
          <w:bottom w:val="single" w:sz="12" w:space="1" w:color="auto"/>
        </w:pBdr>
        <w:tabs>
          <w:tab w:val="left" w:pos="2820"/>
        </w:tabs>
        <w:spacing w:line="360" w:lineRule="auto"/>
        <w:jc w:val="center"/>
      </w:pPr>
      <w:r>
        <w:t xml:space="preserve">  </w:t>
      </w:r>
    </w:p>
    <w:p w:rsidR="00E71E1E" w:rsidRDefault="00E71E1E" w:rsidP="007C6C75">
      <w:pPr>
        <w:tabs>
          <w:tab w:val="left" w:pos="2820"/>
        </w:tabs>
        <w:jc w:val="center"/>
      </w:pPr>
      <w:r>
        <w:t>специальность</w:t>
      </w:r>
      <w:r w:rsidRPr="00821320">
        <w:t xml:space="preserve"> </w:t>
      </w:r>
    </w:p>
    <w:p w:rsidR="007C6C75" w:rsidRDefault="00E71E1E" w:rsidP="007C6C75">
      <w:pPr>
        <w:tabs>
          <w:tab w:val="left" w:pos="2820"/>
        </w:tabs>
        <w:jc w:val="center"/>
        <w:rPr>
          <w:i/>
        </w:rPr>
      </w:pPr>
      <w:r>
        <w:t xml:space="preserve">19.02.10. </w:t>
      </w:r>
      <w:r w:rsidRPr="00821320">
        <w:rPr>
          <w:bCs/>
          <w:color w:val="000000"/>
          <w:kern w:val="3"/>
        </w:rPr>
        <w:t xml:space="preserve">Технология </w:t>
      </w:r>
      <w:r w:rsidRPr="00821320">
        <w:t>продукции общественного питания</w:t>
      </w:r>
      <w:r w:rsidR="007C6C75">
        <w:rPr>
          <w:i/>
        </w:rPr>
        <w:t xml:space="preserve">                                               </w:t>
      </w:r>
    </w:p>
    <w:p w:rsidR="007C6C75" w:rsidRDefault="007C6C75" w:rsidP="007C6C75">
      <w:pPr>
        <w:jc w:val="center"/>
        <w:rPr>
          <w:b/>
          <w:sz w:val="32"/>
          <w:szCs w:val="32"/>
        </w:rPr>
      </w:pPr>
    </w:p>
    <w:p w:rsidR="007C6C75" w:rsidRDefault="007C6C75" w:rsidP="007C6C75">
      <w:pPr>
        <w:jc w:val="center"/>
        <w:rPr>
          <w:b/>
          <w:sz w:val="32"/>
          <w:szCs w:val="32"/>
        </w:rPr>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2820"/>
        </w:tabs>
        <w:jc w:val="both"/>
      </w:pPr>
    </w:p>
    <w:p w:rsidR="007C6C75" w:rsidRDefault="007C6C75" w:rsidP="007C6C75">
      <w:pPr>
        <w:tabs>
          <w:tab w:val="left" w:pos="5325"/>
        </w:tabs>
        <w:jc w:val="center"/>
      </w:pPr>
      <w:r>
        <w:t>Екатеринбург</w:t>
      </w:r>
    </w:p>
    <w:p w:rsidR="007C6C75" w:rsidRDefault="007C6C75" w:rsidP="007C6C75">
      <w:pPr>
        <w:tabs>
          <w:tab w:val="left" w:pos="2820"/>
        </w:tabs>
        <w:jc w:val="center"/>
      </w:pPr>
      <w:r>
        <w:t>2017</w:t>
      </w:r>
    </w:p>
    <w:p w:rsidR="007C6C75" w:rsidRDefault="007C6C75" w:rsidP="007C6C75">
      <w:r>
        <w:br w:type="page"/>
      </w:r>
    </w:p>
    <w:p w:rsidR="007C6C75" w:rsidRDefault="007C6C75" w:rsidP="007C6C75">
      <w:pPr>
        <w:tabs>
          <w:tab w:val="left" w:pos="2820"/>
        </w:tabs>
        <w:jc w:val="both"/>
      </w:pPr>
    </w:p>
    <w:p w:rsidR="00E71E1E" w:rsidRDefault="007C6C75" w:rsidP="00E71E1E">
      <w:pPr>
        <w:tabs>
          <w:tab w:val="left" w:pos="2820"/>
        </w:tabs>
        <w:ind w:firstLine="709"/>
        <w:jc w:val="both"/>
        <w:rPr>
          <w:bCs/>
        </w:rPr>
      </w:pPr>
      <w:r>
        <w:t>Методические указания по организации внеаудиторной самостоятельной работы студентов по ОУД 01.09.География</w:t>
      </w:r>
      <w:r>
        <w:rPr>
          <w:i/>
        </w:rPr>
        <w:t xml:space="preserve"> </w:t>
      </w:r>
      <w:r w:rsidR="00E71E1E" w:rsidRPr="00E71E1E">
        <w:t>при  подготовке  специалистов  среднего  звена по специальности 19.02.10.</w:t>
      </w:r>
      <w:r w:rsidR="00E71E1E" w:rsidRPr="00E71E1E">
        <w:rPr>
          <w:bCs/>
        </w:rPr>
        <w:t xml:space="preserve">Технология </w:t>
      </w:r>
      <w:r w:rsidR="00E71E1E" w:rsidRPr="00E71E1E">
        <w:t>продукции общественного питания</w:t>
      </w:r>
      <w:r w:rsidR="00E71E1E" w:rsidRPr="00E71E1E">
        <w:rPr>
          <w:bCs/>
        </w:rPr>
        <w:t xml:space="preserve"> </w:t>
      </w:r>
    </w:p>
    <w:p w:rsidR="00E71E1E" w:rsidRDefault="00E71E1E" w:rsidP="00E71E1E">
      <w:pPr>
        <w:tabs>
          <w:tab w:val="left" w:pos="2820"/>
        </w:tabs>
        <w:ind w:firstLine="709"/>
        <w:rPr>
          <w:bCs/>
        </w:rPr>
      </w:pPr>
    </w:p>
    <w:p w:rsidR="007C6C75" w:rsidRDefault="007C6C75" w:rsidP="00E71E1E">
      <w:pPr>
        <w:tabs>
          <w:tab w:val="left" w:pos="2820"/>
        </w:tabs>
        <w:ind w:firstLine="709"/>
        <w:rPr>
          <w:i/>
        </w:rPr>
      </w:pPr>
      <w:r>
        <w:t xml:space="preserve">– Екатеринбург: ГАПОУ СО «ТИПУ «Кулинар», 20_____. – ____ </w:t>
      </w:r>
      <w:proofErr w:type="gramStart"/>
      <w:r>
        <w:t>с</w:t>
      </w:r>
      <w:proofErr w:type="gramEnd"/>
    </w:p>
    <w:p w:rsidR="007C6C75" w:rsidRDefault="007C6C75" w:rsidP="007C6C75">
      <w:pPr>
        <w:tabs>
          <w:tab w:val="left" w:pos="2820"/>
        </w:tabs>
        <w:ind w:firstLine="680"/>
        <w:jc w:val="both"/>
      </w:pPr>
    </w:p>
    <w:p w:rsidR="007C6C75" w:rsidRDefault="007C6C75" w:rsidP="007C6C75">
      <w:pPr>
        <w:tabs>
          <w:tab w:val="left" w:pos="2820"/>
        </w:tabs>
        <w:ind w:firstLine="680"/>
        <w:jc w:val="both"/>
      </w:pPr>
    </w:p>
    <w:p w:rsidR="007C6C75" w:rsidRDefault="007C6C75" w:rsidP="007C6C75">
      <w:pPr>
        <w:tabs>
          <w:tab w:val="left" w:pos="915"/>
        </w:tabs>
        <w:ind w:firstLine="709"/>
        <w:jc w:val="both"/>
      </w:pPr>
      <w:r>
        <w:t xml:space="preserve">Методические указания разработаны </w:t>
      </w:r>
      <w:r>
        <w:rPr>
          <w:i/>
        </w:rPr>
        <w:t>с</w:t>
      </w:r>
      <w:r>
        <w:rPr>
          <w:i/>
          <w:color w:val="000000"/>
        </w:rPr>
        <w:t xml:space="preserve"> учетом  требований ФГОС среднего общего образования </w:t>
      </w:r>
      <w:r>
        <w:rPr>
          <w:i/>
          <w:color w:val="000000"/>
          <w:sz w:val="20"/>
          <w:szCs w:val="20"/>
        </w:rPr>
        <w:t>(для общеобразовательных дисциплин)</w:t>
      </w:r>
      <w:r>
        <w:rPr>
          <w:color w:val="000000"/>
          <w:sz w:val="20"/>
          <w:szCs w:val="20"/>
        </w:rPr>
        <w:t>,</w:t>
      </w:r>
      <w:r>
        <w:rPr>
          <w:color w:val="000000"/>
        </w:rPr>
        <w:t xml:space="preserve"> ФГОС СПО, локально-нормативными актами </w:t>
      </w:r>
      <w:r>
        <w:t xml:space="preserve">ГАПОУ </w:t>
      </w:r>
      <w:proofErr w:type="gramStart"/>
      <w:r>
        <w:t>СО</w:t>
      </w:r>
      <w:proofErr w:type="gramEnd"/>
      <w:r>
        <w:t xml:space="preserve"> «</w:t>
      </w:r>
      <w:proofErr w:type="gramStart"/>
      <w:r>
        <w:t>ТИПУ</w:t>
      </w:r>
      <w:proofErr w:type="gramEnd"/>
      <w:r>
        <w:t xml:space="preserve"> «Кулинар», рабочей программой ОУД 01.09. География и содержат перечень рекомендаций ля оказания методической помощи в самостоятельной работе студентов.</w:t>
      </w:r>
    </w:p>
    <w:p w:rsidR="007C6C75" w:rsidRDefault="007C6C75" w:rsidP="007C6C75">
      <w:pPr>
        <w:tabs>
          <w:tab w:val="left" w:pos="0"/>
        </w:tabs>
        <w:ind w:firstLine="709"/>
        <w:jc w:val="both"/>
      </w:pPr>
      <w:r>
        <w:t xml:space="preserve">Методические указания состоят из карты самостоятельной работы и порядка выполнения самостоятельной работы студентами, </w:t>
      </w:r>
      <w:r w:rsidR="00E71E1E">
        <w:t xml:space="preserve">содержат формы  и </w:t>
      </w:r>
      <w:r>
        <w:t>критерий оценки результатов и шкал</w:t>
      </w:r>
      <w:r w:rsidR="00E71E1E">
        <w:t>ы оценивания, список</w:t>
      </w:r>
      <w:r>
        <w:t xml:space="preserve"> рекомендуемой литературы.</w:t>
      </w:r>
    </w:p>
    <w:p w:rsidR="007C6C75" w:rsidRDefault="007C6C75" w:rsidP="00E71E1E">
      <w:pPr>
        <w:ind w:right="-17" w:firstLine="709"/>
        <w:contextualSpacing/>
        <w:jc w:val="both"/>
      </w:pPr>
      <w:r>
        <w:t xml:space="preserve">Данные методические рекомендации предназначены для студентов 1 курса, </w:t>
      </w:r>
      <w:r w:rsidR="00E71E1E">
        <w:t>обучающихся по программе подготовки</w:t>
      </w:r>
      <w:r w:rsidR="00E71E1E" w:rsidRPr="00821320">
        <w:t xml:space="preserve">  специалистов  среднего  звена по специальности </w:t>
      </w:r>
      <w:r w:rsidR="00E71E1E">
        <w:t xml:space="preserve">19.02.10. </w:t>
      </w:r>
      <w:r w:rsidR="00E71E1E" w:rsidRPr="00821320">
        <w:rPr>
          <w:bCs/>
          <w:color w:val="000000"/>
          <w:kern w:val="3"/>
        </w:rPr>
        <w:t xml:space="preserve">Технология </w:t>
      </w:r>
      <w:r w:rsidR="00E71E1E" w:rsidRPr="00821320">
        <w:t>продукции общественного питания</w:t>
      </w:r>
    </w:p>
    <w:p w:rsidR="007C6C75" w:rsidRDefault="007C6C75" w:rsidP="007C6C75">
      <w:pPr>
        <w:tabs>
          <w:tab w:val="left" w:pos="2820"/>
        </w:tabs>
        <w:ind w:firstLine="680"/>
        <w:jc w:val="both"/>
      </w:pPr>
    </w:p>
    <w:p w:rsidR="007C6C75" w:rsidRDefault="007C6C75" w:rsidP="007C6C75">
      <w:pPr>
        <w:tabs>
          <w:tab w:val="left" w:pos="2820"/>
        </w:tabs>
        <w:ind w:firstLine="680"/>
        <w:jc w:val="both"/>
      </w:pPr>
    </w:p>
    <w:p w:rsidR="007C6C75" w:rsidRDefault="007C6C75" w:rsidP="007C6C75">
      <w:pPr>
        <w:tabs>
          <w:tab w:val="left" w:pos="2820"/>
        </w:tabs>
        <w:jc w:val="both"/>
      </w:pPr>
    </w:p>
    <w:p w:rsidR="007C6C75" w:rsidRDefault="007C6C75" w:rsidP="007C6C75">
      <w:pPr>
        <w:tabs>
          <w:tab w:val="left" w:pos="2820"/>
        </w:tabs>
        <w:ind w:firstLine="680"/>
        <w:jc w:val="both"/>
      </w:pPr>
      <w:r>
        <w:t xml:space="preserve">Составитель: </w:t>
      </w:r>
      <w:r>
        <w:rPr>
          <w:i/>
        </w:rPr>
        <w:t>ФИО</w:t>
      </w:r>
      <w:r>
        <w:t xml:space="preserve"> преподаватель </w:t>
      </w:r>
      <w:r w:rsidRPr="00DD04FF">
        <w:t>первой квалификационной категории</w:t>
      </w:r>
      <w:r>
        <w:t xml:space="preserve"> ГАПОУ </w:t>
      </w:r>
      <w:proofErr w:type="gramStart"/>
      <w:r>
        <w:t>СО</w:t>
      </w:r>
      <w:proofErr w:type="gramEnd"/>
      <w:r>
        <w:t xml:space="preserve"> «</w:t>
      </w:r>
      <w:proofErr w:type="gramStart"/>
      <w:r>
        <w:t>ТИПУ</w:t>
      </w:r>
      <w:proofErr w:type="gramEnd"/>
      <w:r>
        <w:t xml:space="preserve"> «Кулинар»  </w:t>
      </w:r>
      <w:proofErr w:type="spellStart"/>
      <w:r>
        <w:t>Подкина</w:t>
      </w:r>
      <w:proofErr w:type="spellEnd"/>
      <w:r>
        <w:t xml:space="preserve"> Наталья Владимировна</w:t>
      </w:r>
    </w:p>
    <w:p w:rsidR="007C6C75" w:rsidRDefault="007C6C75" w:rsidP="007C6C75">
      <w:pPr>
        <w:tabs>
          <w:tab w:val="left" w:pos="2820"/>
        </w:tabs>
        <w:ind w:firstLine="680"/>
        <w:jc w:val="both"/>
      </w:pPr>
    </w:p>
    <w:p w:rsidR="007C6C75" w:rsidRDefault="007C6C75" w:rsidP="007C6C75">
      <w:pPr>
        <w:tabs>
          <w:tab w:val="left" w:pos="915"/>
        </w:tabs>
        <w:ind w:firstLine="709"/>
        <w:jc w:val="both"/>
      </w:pPr>
      <w:r>
        <w:t xml:space="preserve">Рецензент: </w:t>
      </w:r>
    </w:p>
    <w:p w:rsidR="007C6C75" w:rsidRDefault="007C6C75" w:rsidP="007C6C75">
      <w:pPr>
        <w:tabs>
          <w:tab w:val="left" w:pos="915"/>
        </w:tabs>
        <w:jc w:val="both"/>
      </w:pPr>
    </w:p>
    <w:p w:rsidR="007C6C75" w:rsidRDefault="007C6C75" w:rsidP="007C6C75">
      <w:pPr>
        <w:tabs>
          <w:tab w:val="left" w:pos="2820"/>
        </w:tabs>
        <w:jc w:val="both"/>
      </w:pPr>
    </w:p>
    <w:p w:rsidR="007C6C75" w:rsidRDefault="007C6C75" w:rsidP="007C6C75">
      <w:pPr>
        <w:ind w:firstLine="709"/>
        <w:jc w:val="both"/>
      </w:pPr>
      <w:r>
        <w:t xml:space="preserve">Методические указания рассмотрены и одобрены на заседании цикловой методической комиссии. Протокол № __ от «_____» _______ 20___ г. </w:t>
      </w:r>
    </w:p>
    <w:p w:rsidR="007C6C75" w:rsidRDefault="007C6C75" w:rsidP="007C6C75">
      <w:pPr>
        <w:ind w:firstLine="709"/>
        <w:jc w:val="both"/>
      </w:pPr>
      <w:r>
        <w:t xml:space="preserve">Председатель </w:t>
      </w:r>
      <w:r>
        <w:rPr>
          <w:i/>
        </w:rPr>
        <w:t>ФИО____________________________________</w:t>
      </w:r>
    </w:p>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C6C75" w:rsidRDefault="007C6C75" w:rsidP="007C6C75">
      <w:pPr>
        <w:pStyle w:val="Default"/>
      </w:pPr>
    </w:p>
    <w:p w:rsidR="00E71E1E" w:rsidRDefault="00E71E1E" w:rsidP="007C6C75">
      <w:pPr>
        <w:pStyle w:val="Default"/>
        <w:spacing w:after="240"/>
        <w:jc w:val="center"/>
        <w:rPr>
          <w:b/>
          <w:sz w:val="28"/>
          <w:szCs w:val="28"/>
        </w:rPr>
      </w:pPr>
    </w:p>
    <w:p w:rsidR="00E71E1E" w:rsidRDefault="00E71E1E" w:rsidP="007C6C75">
      <w:pPr>
        <w:pStyle w:val="Default"/>
        <w:spacing w:after="240"/>
        <w:jc w:val="center"/>
        <w:rPr>
          <w:b/>
          <w:sz w:val="28"/>
          <w:szCs w:val="28"/>
        </w:rPr>
      </w:pPr>
    </w:p>
    <w:p w:rsidR="00E71E1E" w:rsidRDefault="00E71E1E" w:rsidP="007C6C75">
      <w:pPr>
        <w:pStyle w:val="Default"/>
        <w:spacing w:after="240"/>
        <w:jc w:val="center"/>
        <w:rPr>
          <w:b/>
          <w:sz w:val="28"/>
          <w:szCs w:val="28"/>
        </w:rPr>
      </w:pPr>
    </w:p>
    <w:p w:rsidR="00E71E1E" w:rsidRDefault="00E71E1E" w:rsidP="007C6C75">
      <w:pPr>
        <w:pStyle w:val="Default"/>
        <w:spacing w:after="240"/>
        <w:jc w:val="center"/>
        <w:rPr>
          <w:b/>
          <w:sz w:val="28"/>
          <w:szCs w:val="28"/>
        </w:rPr>
      </w:pPr>
    </w:p>
    <w:p w:rsidR="00E71E1E" w:rsidRDefault="00E71E1E" w:rsidP="007C6C75">
      <w:pPr>
        <w:pStyle w:val="Default"/>
        <w:spacing w:after="240"/>
        <w:jc w:val="center"/>
        <w:rPr>
          <w:b/>
          <w:sz w:val="28"/>
          <w:szCs w:val="28"/>
        </w:rPr>
      </w:pPr>
    </w:p>
    <w:p w:rsidR="00751262" w:rsidRPr="007623D3" w:rsidRDefault="007C5F5B" w:rsidP="007623D3">
      <w:pPr>
        <w:pStyle w:val="Default"/>
        <w:spacing w:after="240"/>
        <w:jc w:val="center"/>
        <w:rPr>
          <w:b/>
          <w:sz w:val="28"/>
          <w:szCs w:val="28"/>
        </w:rPr>
      </w:pPr>
      <w:r w:rsidRPr="007C6C75">
        <w:rPr>
          <w:b/>
          <w:sz w:val="28"/>
          <w:szCs w:val="28"/>
        </w:rPr>
        <w:lastRenderedPageBreak/>
        <w:t>СОДЕРЖАНИЕ</w:t>
      </w:r>
    </w:p>
    <w:p w:rsidR="00751262" w:rsidRPr="00852A94" w:rsidRDefault="00751262" w:rsidP="00751262">
      <w:pPr>
        <w:pStyle w:val="Default"/>
      </w:pPr>
    </w:p>
    <w:tbl>
      <w:tblPr>
        <w:tblStyle w:val="ae"/>
        <w:tblW w:w="0" w:type="auto"/>
        <w:tblLook w:val="04A0"/>
      </w:tblPr>
      <w:tblGrid>
        <w:gridCol w:w="706"/>
        <w:gridCol w:w="7907"/>
        <w:gridCol w:w="957"/>
      </w:tblGrid>
      <w:tr w:rsidR="00E71E1E" w:rsidTr="007623D3">
        <w:tc>
          <w:tcPr>
            <w:tcW w:w="706" w:type="dxa"/>
          </w:tcPr>
          <w:p w:rsidR="00E71E1E" w:rsidRPr="007623D3" w:rsidRDefault="00E71E1E" w:rsidP="00751262">
            <w:pPr>
              <w:pStyle w:val="Default"/>
            </w:pPr>
            <w:r w:rsidRPr="007623D3">
              <w:t>1.</w:t>
            </w:r>
          </w:p>
        </w:tc>
        <w:tc>
          <w:tcPr>
            <w:tcW w:w="7907" w:type="dxa"/>
          </w:tcPr>
          <w:p w:rsidR="00E71E1E" w:rsidRDefault="007623D3" w:rsidP="007623D3">
            <w:pPr>
              <w:pStyle w:val="Default"/>
            </w:pPr>
            <w:r w:rsidRPr="007623D3">
              <w:t xml:space="preserve">Пояснительная </w:t>
            </w:r>
            <w:r>
              <w:t>записка</w:t>
            </w:r>
          </w:p>
          <w:p w:rsidR="007623D3" w:rsidRPr="007623D3" w:rsidRDefault="007623D3" w:rsidP="007623D3">
            <w:pPr>
              <w:pStyle w:val="Default"/>
            </w:pP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2.</w:t>
            </w:r>
          </w:p>
        </w:tc>
        <w:tc>
          <w:tcPr>
            <w:tcW w:w="7907" w:type="dxa"/>
          </w:tcPr>
          <w:p w:rsidR="007623D3" w:rsidRDefault="007623D3" w:rsidP="007623D3">
            <w:pPr>
              <w:pStyle w:val="Default"/>
            </w:pPr>
            <w:r w:rsidRPr="007623D3">
              <w:t>Перечень внеаудиторной самостоятельной работы</w:t>
            </w:r>
          </w:p>
          <w:p w:rsidR="00E71E1E" w:rsidRPr="007623D3" w:rsidRDefault="007623D3" w:rsidP="007623D3">
            <w:pPr>
              <w:pStyle w:val="Default"/>
            </w:pPr>
            <w:r w:rsidRPr="007623D3">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rPr>
                <w:bCs/>
              </w:rPr>
              <w:t>3.</w:t>
            </w:r>
          </w:p>
        </w:tc>
        <w:tc>
          <w:tcPr>
            <w:tcW w:w="7907" w:type="dxa"/>
          </w:tcPr>
          <w:p w:rsidR="007623D3" w:rsidRDefault="007623D3" w:rsidP="00751262">
            <w:pPr>
              <w:pStyle w:val="Default"/>
              <w:rPr>
                <w:bCs/>
              </w:rPr>
            </w:pPr>
            <w:r w:rsidRPr="007623D3">
              <w:rPr>
                <w:bCs/>
              </w:rPr>
              <w:t xml:space="preserve">Методические рекомендации по видам выполняемых работ </w:t>
            </w:r>
          </w:p>
          <w:p w:rsidR="00E71E1E" w:rsidRPr="007623D3" w:rsidRDefault="007623D3" w:rsidP="00751262">
            <w:pPr>
              <w:pStyle w:val="Default"/>
            </w:pPr>
            <w:r w:rsidRPr="007623D3">
              <w:rPr>
                <w:bCs/>
              </w:rPr>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3.1</w:t>
            </w:r>
          </w:p>
        </w:tc>
        <w:tc>
          <w:tcPr>
            <w:tcW w:w="7907" w:type="dxa"/>
          </w:tcPr>
          <w:p w:rsidR="007623D3" w:rsidRDefault="007623D3" w:rsidP="00751262">
            <w:pPr>
              <w:pStyle w:val="Default"/>
            </w:pPr>
            <w:r w:rsidRPr="007623D3">
              <w:t xml:space="preserve">Подготовить конспект   </w:t>
            </w:r>
          </w:p>
          <w:p w:rsidR="00E71E1E" w:rsidRPr="007623D3" w:rsidRDefault="007623D3" w:rsidP="00751262">
            <w:pPr>
              <w:pStyle w:val="Default"/>
            </w:pPr>
            <w:r w:rsidRPr="007623D3">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3.2</w:t>
            </w:r>
          </w:p>
        </w:tc>
        <w:tc>
          <w:tcPr>
            <w:tcW w:w="7907" w:type="dxa"/>
          </w:tcPr>
          <w:p w:rsidR="007623D3" w:rsidRDefault="007623D3" w:rsidP="00751262">
            <w:pPr>
              <w:pStyle w:val="Default"/>
            </w:pPr>
            <w:r w:rsidRPr="007623D3">
              <w:t xml:space="preserve">Составить таблицу        </w:t>
            </w:r>
          </w:p>
          <w:p w:rsidR="00E71E1E" w:rsidRPr="007623D3" w:rsidRDefault="007623D3" w:rsidP="00751262">
            <w:pPr>
              <w:pStyle w:val="Default"/>
            </w:pPr>
            <w:r w:rsidRPr="007623D3">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3.3</w:t>
            </w:r>
          </w:p>
        </w:tc>
        <w:tc>
          <w:tcPr>
            <w:tcW w:w="7907" w:type="dxa"/>
          </w:tcPr>
          <w:p w:rsidR="007623D3" w:rsidRDefault="007623D3" w:rsidP="00751262">
            <w:pPr>
              <w:pStyle w:val="Default"/>
            </w:pPr>
            <w:r w:rsidRPr="007623D3">
              <w:t xml:space="preserve">Подготовить презентацию на тему          </w:t>
            </w:r>
          </w:p>
          <w:p w:rsidR="00E71E1E" w:rsidRPr="007623D3" w:rsidRDefault="007623D3" w:rsidP="00751262">
            <w:pPr>
              <w:pStyle w:val="Default"/>
            </w:pPr>
            <w:r w:rsidRPr="007623D3">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3.4</w:t>
            </w:r>
          </w:p>
        </w:tc>
        <w:tc>
          <w:tcPr>
            <w:tcW w:w="7907" w:type="dxa"/>
          </w:tcPr>
          <w:p w:rsidR="007623D3" w:rsidRDefault="007623D3" w:rsidP="00751262">
            <w:pPr>
              <w:pStyle w:val="Default"/>
            </w:pPr>
            <w:r w:rsidRPr="007623D3">
              <w:t xml:space="preserve">Подготовиться к семинару                              </w:t>
            </w:r>
          </w:p>
          <w:p w:rsidR="00E71E1E" w:rsidRPr="007623D3" w:rsidRDefault="007623D3" w:rsidP="00751262">
            <w:pPr>
              <w:pStyle w:val="Default"/>
            </w:pPr>
            <w:r w:rsidRPr="007623D3">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3.5</w:t>
            </w:r>
          </w:p>
        </w:tc>
        <w:tc>
          <w:tcPr>
            <w:tcW w:w="7907" w:type="dxa"/>
          </w:tcPr>
          <w:p w:rsidR="007623D3" w:rsidRDefault="007623D3" w:rsidP="00751262">
            <w:pPr>
              <w:pStyle w:val="Default"/>
            </w:pPr>
            <w:r w:rsidRPr="007623D3">
              <w:t xml:space="preserve">Написать реферат на определенную тему      </w:t>
            </w:r>
          </w:p>
          <w:p w:rsidR="00E71E1E" w:rsidRPr="007623D3" w:rsidRDefault="007623D3" w:rsidP="00751262">
            <w:pPr>
              <w:pStyle w:val="Default"/>
            </w:pPr>
            <w:r w:rsidRPr="007623D3">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3.6</w:t>
            </w:r>
          </w:p>
        </w:tc>
        <w:tc>
          <w:tcPr>
            <w:tcW w:w="7907" w:type="dxa"/>
          </w:tcPr>
          <w:p w:rsidR="007623D3" w:rsidRDefault="007623D3" w:rsidP="007623D3">
            <w:pPr>
              <w:pStyle w:val="Default"/>
            </w:pPr>
            <w:r w:rsidRPr="007623D3">
              <w:t xml:space="preserve">Написать эссе                            </w:t>
            </w:r>
          </w:p>
          <w:p w:rsidR="00E71E1E" w:rsidRPr="007623D3" w:rsidRDefault="007623D3" w:rsidP="007623D3">
            <w:pPr>
              <w:pStyle w:val="Default"/>
            </w:pPr>
            <w:r w:rsidRPr="007623D3">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3.7</w:t>
            </w:r>
          </w:p>
        </w:tc>
        <w:tc>
          <w:tcPr>
            <w:tcW w:w="7907" w:type="dxa"/>
          </w:tcPr>
          <w:p w:rsidR="007623D3" w:rsidRDefault="007623D3" w:rsidP="00751262">
            <w:pPr>
              <w:pStyle w:val="Default"/>
            </w:pPr>
            <w:r w:rsidRPr="007623D3">
              <w:t xml:space="preserve">Составить кроссворд по теме         </w:t>
            </w:r>
          </w:p>
          <w:p w:rsidR="00E71E1E" w:rsidRPr="007623D3" w:rsidRDefault="007623D3" w:rsidP="00751262">
            <w:pPr>
              <w:pStyle w:val="Default"/>
            </w:pPr>
            <w:r w:rsidRPr="007623D3">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3.8</w:t>
            </w:r>
          </w:p>
        </w:tc>
        <w:tc>
          <w:tcPr>
            <w:tcW w:w="7907" w:type="dxa"/>
          </w:tcPr>
          <w:p w:rsidR="007623D3" w:rsidRDefault="007623D3" w:rsidP="00751262">
            <w:pPr>
              <w:pStyle w:val="Default"/>
            </w:pPr>
            <w:r w:rsidRPr="007623D3">
              <w:t xml:space="preserve">Подготовить доклад               </w:t>
            </w:r>
          </w:p>
          <w:p w:rsidR="00E71E1E" w:rsidRPr="007623D3" w:rsidRDefault="007623D3" w:rsidP="00751262">
            <w:pPr>
              <w:pStyle w:val="Default"/>
            </w:pPr>
            <w:r w:rsidRPr="007623D3">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3.9</w:t>
            </w:r>
          </w:p>
        </w:tc>
        <w:tc>
          <w:tcPr>
            <w:tcW w:w="7907" w:type="dxa"/>
          </w:tcPr>
          <w:p w:rsidR="007623D3" w:rsidRDefault="007623D3" w:rsidP="00751262">
            <w:pPr>
              <w:pStyle w:val="Default"/>
            </w:pPr>
            <w:r w:rsidRPr="007623D3">
              <w:t xml:space="preserve">Составить тесты и эталоны ответов к ним      </w:t>
            </w:r>
          </w:p>
          <w:p w:rsidR="00E71E1E" w:rsidRPr="007623D3" w:rsidRDefault="007623D3" w:rsidP="00751262">
            <w:pPr>
              <w:pStyle w:val="Default"/>
            </w:pPr>
            <w:r w:rsidRPr="007623D3">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3.10</w:t>
            </w:r>
          </w:p>
        </w:tc>
        <w:tc>
          <w:tcPr>
            <w:tcW w:w="7907" w:type="dxa"/>
          </w:tcPr>
          <w:p w:rsidR="00E71E1E" w:rsidRPr="007623D3" w:rsidRDefault="007623D3" w:rsidP="00751262">
            <w:pPr>
              <w:pStyle w:val="Default"/>
            </w:pPr>
            <w:r w:rsidRPr="007623D3">
              <w:t xml:space="preserve">Написать рецензию по теме самостоятельной работы на выбранную книгу или статью по заданной теме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3.11</w:t>
            </w:r>
          </w:p>
        </w:tc>
        <w:tc>
          <w:tcPr>
            <w:tcW w:w="7907" w:type="dxa"/>
          </w:tcPr>
          <w:p w:rsidR="007623D3" w:rsidRDefault="007623D3" w:rsidP="00751262">
            <w:pPr>
              <w:pStyle w:val="Default"/>
              <w:rPr>
                <w:bCs/>
              </w:rPr>
            </w:pPr>
            <w:r w:rsidRPr="007623D3">
              <w:rPr>
                <w:bCs/>
              </w:rPr>
              <w:t xml:space="preserve">Составить </w:t>
            </w:r>
            <w:proofErr w:type="spellStart"/>
            <w:r w:rsidRPr="007623D3">
              <w:rPr>
                <w:bCs/>
              </w:rPr>
              <w:t>синквейн</w:t>
            </w:r>
            <w:proofErr w:type="spellEnd"/>
            <w:r w:rsidRPr="007623D3">
              <w:rPr>
                <w:bCs/>
              </w:rPr>
              <w:t xml:space="preserve">    </w:t>
            </w:r>
          </w:p>
          <w:p w:rsidR="00E71E1E" w:rsidRPr="007623D3" w:rsidRDefault="007623D3" w:rsidP="00751262">
            <w:pPr>
              <w:pStyle w:val="Default"/>
            </w:pPr>
            <w:r w:rsidRPr="007623D3">
              <w:rPr>
                <w:bCs/>
              </w:rPr>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3.12</w:t>
            </w:r>
          </w:p>
        </w:tc>
        <w:tc>
          <w:tcPr>
            <w:tcW w:w="7907" w:type="dxa"/>
          </w:tcPr>
          <w:p w:rsidR="007623D3" w:rsidRDefault="007623D3" w:rsidP="00751262">
            <w:pPr>
              <w:pStyle w:val="Default"/>
              <w:rPr>
                <w:bCs/>
              </w:rPr>
            </w:pPr>
            <w:r w:rsidRPr="007623D3">
              <w:rPr>
                <w:bCs/>
              </w:rPr>
              <w:t xml:space="preserve">Создать интеллект-карту          </w:t>
            </w:r>
          </w:p>
          <w:p w:rsidR="00E71E1E" w:rsidRPr="007623D3" w:rsidRDefault="007623D3" w:rsidP="00751262">
            <w:pPr>
              <w:pStyle w:val="Default"/>
            </w:pPr>
            <w:r w:rsidRPr="007623D3">
              <w:rPr>
                <w:bCs/>
              </w:rPr>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3.13</w:t>
            </w:r>
          </w:p>
        </w:tc>
        <w:tc>
          <w:tcPr>
            <w:tcW w:w="7907" w:type="dxa"/>
          </w:tcPr>
          <w:p w:rsidR="007623D3" w:rsidRDefault="007623D3" w:rsidP="00751262">
            <w:pPr>
              <w:pStyle w:val="Default"/>
            </w:pPr>
            <w:r w:rsidRPr="007623D3">
              <w:t xml:space="preserve">Выполнить аннотацию по теме        </w:t>
            </w:r>
          </w:p>
          <w:p w:rsidR="00E71E1E" w:rsidRPr="007623D3" w:rsidRDefault="007623D3" w:rsidP="00751262">
            <w:pPr>
              <w:pStyle w:val="Default"/>
            </w:pPr>
            <w:r w:rsidRPr="007623D3">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E71E1E" w:rsidP="00751262">
            <w:pPr>
              <w:pStyle w:val="Default"/>
            </w:pPr>
            <w:r w:rsidRPr="007623D3">
              <w:t>3.14</w:t>
            </w:r>
          </w:p>
        </w:tc>
        <w:tc>
          <w:tcPr>
            <w:tcW w:w="7907" w:type="dxa"/>
          </w:tcPr>
          <w:p w:rsidR="007623D3" w:rsidRDefault="007623D3" w:rsidP="00751262">
            <w:pPr>
              <w:pStyle w:val="Default"/>
              <w:rPr>
                <w:bCs/>
              </w:rPr>
            </w:pPr>
            <w:r w:rsidRPr="007623D3">
              <w:rPr>
                <w:bCs/>
              </w:rPr>
              <w:t xml:space="preserve">Оформить контурную карту       </w:t>
            </w:r>
          </w:p>
          <w:p w:rsidR="00E71E1E" w:rsidRPr="007623D3" w:rsidRDefault="007623D3" w:rsidP="00751262">
            <w:pPr>
              <w:pStyle w:val="Default"/>
            </w:pPr>
            <w:r w:rsidRPr="007623D3">
              <w:rPr>
                <w:bCs/>
              </w:rPr>
              <w:t xml:space="preserve">                                                                </w:t>
            </w:r>
          </w:p>
        </w:tc>
        <w:tc>
          <w:tcPr>
            <w:tcW w:w="957" w:type="dxa"/>
          </w:tcPr>
          <w:p w:rsidR="00E71E1E" w:rsidRDefault="00E71E1E" w:rsidP="00751262">
            <w:pPr>
              <w:pStyle w:val="Default"/>
            </w:pPr>
          </w:p>
        </w:tc>
      </w:tr>
      <w:tr w:rsidR="00E71E1E" w:rsidTr="007623D3">
        <w:tc>
          <w:tcPr>
            <w:tcW w:w="706" w:type="dxa"/>
          </w:tcPr>
          <w:p w:rsidR="00E71E1E" w:rsidRPr="007623D3" w:rsidRDefault="007623D3" w:rsidP="00751262">
            <w:pPr>
              <w:pStyle w:val="Default"/>
            </w:pPr>
            <w:r w:rsidRPr="007623D3">
              <w:t>4.</w:t>
            </w:r>
          </w:p>
        </w:tc>
        <w:tc>
          <w:tcPr>
            <w:tcW w:w="7907" w:type="dxa"/>
          </w:tcPr>
          <w:p w:rsidR="007623D3" w:rsidRDefault="007623D3" w:rsidP="00751262">
            <w:pPr>
              <w:pStyle w:val="Default"/>
              <w:rPr>
                <w:bCs/>
              </w:rPr>
            </w:pPr>
            <w:r w:rsidRPr="007623D3">
              <w:rPr>
                <w:bCs/>
              </w:rPr>
              <w:t xml:space="preserve">Форма контроля и критерии оценки самостоятельной работы        </w:t>
            </w:r>
          </w:p>
          <w:p w:rsidR="00E71E1E" w:rsidRPr="007623D3" w:rsidRDefault="007623D3" w:rsidP="00751262">
            <w:pPr>
              <w:pStyle w:val="Default"/>
            </w:pPr>
            <w:r w:rsidRPr="007623D3">
              <w:rPr>
                <w:bCs/>
              </w:rPr>
              <w:t xml:space="preserve">           </w:t>
            </w:r>
          </w:p>
        </w:tc>
        <w:tc>
          <w:tcPr>
            <w:tcW w:w="957" w:type="dxa"/>
          </w:tcPr>
          <w:p w:rsidR="00E71E1E" w:rsidRDefault="00E71E1E" w:rsidP="00751262">
            <w:pPr>
              <w:pStyle w:val="Default"/>
            </w:pPr>
          </w:p>
        </w:tc>
      </w:tr>
      <w:tr w:rsidR="007623D3" w:rsidTr="007623D3">
        <w:tc>
          <w:tcPr>
            <w:tcW w:w="706" w:type="dxa"/>
          </w:tcPr>
          <w:p w:rsidR="007623D3" w:rsidRPr="007623D3" w:rsidRDefault="007623D3" w:rsidP="00751262">
            <w:pPr>
              <w:pStyle w:val="Default"/>
            </w:pPr>
            <w:r w:rsidRPr="007623D3">
              <w:t>5.</w:t>
            </w:r>
          </w:p>
        </w:tc>
        <w:tc>
          <w:tcPr>
            <w:tcW w:w="7907" w:type="dxa"/>
          </w:tcPr>
          <w:p w:rsidR="007623D3" w:rsidRPr="007623D3" w:rsidRDefault="007623D3" w:rsidP="007623D3">
            <w:pPr>
              <w:pStyle w:val="Default"/>
              <w:rPr>
                <w:bCs/>
              </w:rPr>
            </w:pPr>
            <w:r w:rsidRPr="007623D3">
              <w:rPr>
                <w:bCs/>
              </w:rPr>
              <w:t xml:space="preserve">Перечень рекомендованных учебных изданий, Интернет-ресурсов, дополнительной  литературы                                                                         </w:t>
            </w:r>
          </w:p>
        </w:tc>
        <w:tc>
          <w:tcPr>
            <w:tcW w:w="957" w:type="dxa"/>
          </w:tcPr>
          <w:p w:rsidR="007623D3" w:rsidRDefault="007623D3" w:rsidP="00751262">
            <w:pPr>
              <w:pStyle w:val="Default"/>
            </w:pPr>
          </w:p>
        </w:tc>
      </w:tr>
    </w:tbl>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51262" w:rsidRPr="00852A94" w:rsidRDefault="00751262" w:rsidP="00751262">
      <w:pPr>
        <w:pStyle w:val="Default"/>
      </w:pPr>
    </w:p>
    <w:p w:rsidR="007623D3" w:rsidRDefault="007623D3" w:rsidP="007623D3">
      <w:pPr>
        <w:pStyle w:val="Default"/>
      </w:pPr>
    </w:p>
    <w:p w:rsidR="00D91259" w:rsidRPr="007C6C75" w:rsidRDefault="009E6D22" w:rsidP="007623D3">
      <w:pPr>
        <w:pStyle w:val="Default"/>
        <w:jc w:val="center"/>
        <w:rPr>
          <w:b/>
          <w:sz w:val="28"/>
          <w:szCs w:val="28"/>
        </w:rPr>
      </w:pPr>
      <w:r w:rsidRPr="007C6C75">
        <w:rPr>
          <w:b/>
          <w:sz w:val="28"/>
          <w:szCs w:val="28"/>
        </w:rPr>
        <w:lastRenderedPageBreak/>
        <w:t xml:space="preserve">1. </w:t>
      </w:r>
      <w:r w:rsidR="00751262" w:rsidRPr="007C6C75">
        <w:rPr>
          <w:b/>
          <w:sz w:val="28"/>
          <w:szCs w:val="28"/>
        </w:rPr>
        <w:t>ПОЯСНИТЕЛЬНАЯ ЗАПИСК</w:t>
      </w:r>
      <w:r w:rsidR="00D91259" w:rsidRPr="007C6C75">
        <w:rPr>
          <w:b/>
          <w:sz w:val="28"/>
          <w:szCs w:val="28"/>
        </w:rPr>
        <w:t>А</w:t>
      </w:r>
    </w:p>
    <w:p w:rsidR="003F3F09" w:rsidRDefault="003F3F09" w:rsidP="00940C8A">
      <w:pPr>
        <w:pStyle w:val="Default"/>
        <w:spacing w:line="276" w:lineRule="auto"/>
        <w:ind w:firstLine="708"/>
      </w:pPr>
    </w:p>
    <w:p w:rsidR="009B2FD8" w:rsidRPr="00C80A08" w:rsidRDefault="00D91259" w:rsidP="00C80A08">
      <w:pPr>
        <w:pStyle w:val="Default"/>
        <w:spacing w:line="276" w:lineRule="auto"/>
        <w:ind w:firstLine="708"/>
        <w:jc w:val="both"/>
        <w:rPr>
          <w:sz w:val="26"/>
          <w:szCs w:val="26"/>
        </w:rPr>
      </w:pPr>
      <w:r w:rsidRPr="00C80A08">
        <w:rPr>
          <w:sz w:val="26"/>
          <w:szCs w:val="26"/>
        </w:rPr>
        <w:t xml:space="preserve">Методические указания по внеаудиторной самостоятельной работе предназначены для </w:t>
      </w:r>
      <w:r w:rsidR="009B2FD8" w:rsidRPr="00C80A08">
        <w:rPr>
          <w:sz w:val="26"/>
          <w:szCs w:val="26"/>
        </w:rPr>
        <w:t>изучения географии в учреждениях среднего профессионального образования, реализующих образовательную программу среднего (полного) общего образования  и для проведения  контроля и оценки образовательных достижений обучающихся, осваивающих программу общеобразовательной учебной дисциплины «География».</w:t>
      </w:r>
    </w:p>
    <w:p w:rsidR="009B2FD8" w:rsidRPr="00C80A08" w:rsidRDefault="009B2FD8" w:rsidP="00C80A08">
      <w:pPr>
        <w:tabs>
          <w:tab w:val="left" w:pos="709"/>
        </w:tabs>
        <w:ind w:firstLine="708"/>
        <w:jc w:val="both"/>
        <w:rPr>
          <w:sz w:val="26"/>
          <w:szCs w:val="26"/>
        </w:rPr>
      </w:pPr>
      <w:r w:rsidRPr="00C80A08">
        <w:rPr>
          <w:b/>
          <w:sz w:val="26"/>
          <w:szCs w:val="26"/>
        </w:rPr>
        <w:tab/>
      </w:r>
      <w:r w:rsidRPr="00C80A08">
        <w:rPr>
          <w:sz w:val="26"/>
          <w:szCs w:val="26"/>
        </w:rPr>
        <w:t>Основу внеаудиторной самостоятельной работе составляет содержание дисциплины «География», согласованное с требованиями ФГОС среднего (полного) общего образования базового уровня.</w:t>
      </w:r>
    </w:p>
    <w:p w:rsidR="007C6C75" w:rsidRPr="007C6C75" w:rsidRDefault="00D91259" w:rsidP="007C6C75">
      <w:pPr>
        <w:spacing w:line="276" w:lineRule="auto"/>
        <w:ind w:right="-17" w:firstLine="709"/>
        <w:contextualSpacing/>
        <w:jc w:val="both"/>
        <w:rPr>
          <w:sz w:val="26"/>
          <w:szCs w:val="26"/>
        </w:rPr>
      </w:pPr>
      <w:proofErr w:type="gramStart"/>
      <w:r w:rsidRPr="007C6C75">
        <w:rPr>
          <w:sz w:val="26"/>
          <w:szCs w:val="26"/>
        </w:rPr>
        <w:t>Методические указания для обучающихся по внеаудиторной самостоятельной работе разработаны на основании по</w:t>
      </w:r>
      <w:r w:rsidR="00893706" w:rsidRPr="007C6C75">
        <w:rPr>
          <w:sz w:val="26"/>
          <w:szCs w:val="26"/>
        </w:rPr>
        <w:t>ложений</w:t>
      </w:r>
      <w:r w:rsidRPr="007C6C75">
        <w:rPr>
          <w:sz w:val="26"/>
          <w:szCs w:val="26"/>
        </w:rPr>
        <w:t xml:space="preserve"> образовательной программы  СПО  по направлению подготовки </w:t>
      </w:r>
      <w:r w:rsidR="007C6C75" w:rsidRPr="007C6C75">
        <w:rPr>
          <w:sz w:val="26"/>
          <w:szCs w:val="26"/>
        </w:rPr>
        <w:t>обучающихся по специальности 43.02.01 Организация обслуживания в общественном питании, по профессии 43.01.09  Повар, кондитер.</w:t>
      </w:r>
      <w:proofErr w:type="gramEnd"/>
    </w:p>
    <w:p w:rsidR="007C6C75" w:rsidRDefault="007C6C75" w:rsidP="007C6C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6"/>
          <w:szCs w:val="26"/>
        </w:rPr>
      </w:pPr>
      <w:r>
        <w:rPr>
          <w:sz w:val="26"/>
          <w:szCs w:val="26"/>
        </w:rPr>
        <w:tab/>
      </w:r>
    </w:p>
    <w:p w:rsidR="00751262" w:rsidRPr="00C80A08" w:rsidRDefault="00482C02" w:rsidP="007C6C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i/>
          <w:sz w:val="26"/>
          <w:szCs w:val="26"/>
        </w:rPr>
      </w:pPr>
      <w:r>
        <w:rPr>
          <w:b/>
          <w:color w:val="FF0000"/>
          <w:sz w:val="26"/>
          <w:szCs w:val="26"/>
        </w:rPr>
        <w:tab/>
      </w:r>
      <w:r w:rsidR="004448ED" w:rsidRPr="00C80A08">
        <w:rPr>
          <w:b/>
          <w:i/>
          <w:sz w:val="26"/>
          <w:szCs w:val="26"/>
        </w:rPr>
        <w:t>Дидактические цели внеаудиторной самостоятельной работы:</w:t>
      </w:r>
    </w:p>
    <w:p w:rsidR="004448ED" w:rsidRPr="00C80A08" w:rsidRDefault="004448ED" w:rsidP="00EC0F8D">
      <w:pPr>
        <w:pStyle w:val="Default"/>
        <w:spacing w:line="276" w:lineRule="auto"/>
        <w:jc w:val="both"/>
        <w:rPr>
          <w:sz w:val="26"/>
          <w:szCs w:val="26"/>
        </w:rPr>
      </w:pPr>
      <w:r w:rsidRPr="00C80A08">
        <w:rPr>
          <w:sz w:val="26"/>
          <w:szCs w:val="26"/>
        </w:rPr>
        <w:t>– формирование новых знаний;</w:t>
      </w:r>
    </w:p>
    <w:p w:rsidR="00751262" w:rsidRPr="00C80A08" w:rsidRDefault="004448ED" w:rsidP="00EC0F8D">
      <w:pPr>
        <w:pStyle w:val="Default"/>
        <w:spacing w:line="276" w:lineRule="auto"/>
        <w:jc w:val="both"/>
        <w:rPr>
          <w:sz w:val="26"/>
          <w:szCs w:val="26"/>
        </w:rPr>
      </w:pPr>
      <w:r w:rsidRPr="00C80A08">
        <w:rPr>
          <w:sz w:val="26"/>
          <w:szCs w:val="26"/>
        </w:rPr>
        <w:t>– углубление, расширение, систематизация</w:t>
      </w:r>
      <w:r w:rsidR="00751262" w:rsidRPr="00C80A08">
        <w:rPr>
          <w:sz w:val="26"/>
          <w:szCs w:val="26"/>
        </w:rPr>
        <w:t xml:space="preserve"> и закрепления полученных теоретических знаний и практических умений обучающихся;</w:t>
      </w:r>
    </w:p>
    <w:p w:rsidR="00751262" w:rsidRPr="00C80A08" w:rsidRDefault="004448ED" w:rsidP="00EC0F8D">
      <w:pPr>
        <w:pStyle w:val="Default"/>
        <w:spacing w:line="276" w:lineRule="auto"/>
        <w:jc w:val="both"/>
        <w:rPr>
          <w:sz w:val="26"/>
          <w:szCs w:val="26"/>
        </w:rPr>
      </w:pPr>
      <w:r w:rsidRPr="00C80A08">
        <w:rPr>
          <w:sz w:val="26"/>
          <w:szCs w:val="26"/>
        </w:rPr>
        <w:t>– формирование</w:t>
      </w:r>
      <w:r w:rsidR="00751262" w:rsidRPr="00C80A08">
        <w:rPr>
          <w:sz w:val="26"/>
          <w:szCs w:val="26"/>
        </w:rPr>
        <w:t xml:space="preserve"> умений использовать нормативную, правовую, справочную документацию и специальную литературу;</w:t>
      </w:r>
    </w:p>
    <w:p w:rsidR="00751262" w:rsidRPr="00C80A08" w:rsidRDefault="004448ED" w:rsidP="00EC0F8D">
      <w:pPr>
        <w:pStyle w:val="Default"/>
        <w:spacing w:line="276" w:lineRule="auto"/>
        <w:jc w:val="both"/>
        <w:rPr>
          <w:sz w:val="26"/>
          <w:szCs w:val="26"/>
        </w:rPr>
      </w:pPr>
      <w:r w:rsidRPr="00C80A08">
        <w:rPr>
          <w:sz w:val="26"/>
          <w:szCs w:val="26"/>
        </w:rPr>
        <w:t>– развитие</w:t>
      </w:r>
      <w:r w:rsidR="00751262" w:rsidRPr="00C80A08">
        <w:rPr>
          <w:sz w:val="26"/>
          <w:szCs w:val="26"/>
        </w:rPr>
        <w:t xml:space="preserve"> познавательных способностей и активности обучающихся: творческой инициативы, самостоятельности, ответственности, организованности;</w:t>
      </w:r>
    </w:p>
    <w:p w:rsidR="00751262" w:rsidRPr="00C80A08" w:rsidRDefault="0058328A" w:rsidP="00EC0F8D">
      <w:pPr>
        <w:pStyle w:val="Default"/>
        <w:spacing w:line="276" w:lineRule="auto"/>
        <w:jc w:val="both"/>
        <w:rPr>
          <w:sz w:val="26"/>
          <w:szCs w:val="26"/>
        </w:rPr>
      </w:pPr>
      <w:r>
        <w:rPr>
          <w:sz w:val="26"/>
          <w:szCs w:val="26"/>
        </w:rPr>
        <w:t xml:space="preserve">–  </w:t>
      </w:r>
      <w:r w:rsidR="00751262" w:rsidRPr="00C80A08">
        <w:rPr>
          <w:sz w:val="26"/>
          <w:szCs w:val="26"/>
        </w:rPr>
        <w:t xml:space="preserve">формирование </w:t>
      </w:r>
      <w:r>
        <w:rPr>
          <w:sz w:val="26"/>
          <w:szCs w:val="26"/>
        </w:rPr>
        <w:t xml:space="preserve">  </w:t>
      </w:r>
      <w:r w:rsidR="00751262" w:rsidRPr="00C80A08">
        <w:rPr>
          <w:sz w:val="26"/>
          <w:szCs w:val="26"/>
        </w:rPr>
        <w:t xml:space="preserve">самостоятельности </w:t>
      </w:r>
      <w:r>
        <w:rPr>
          <w:sz w:val="26"/>
          <w:szCs w:val="26"/>
        </w:rPr>
        <w:t xml:space="preserve">  </w:t>
      </w:r>
      <w:r w:rsidR="00751262" w:rsidRPr="00C80A08">
        <w:rPr>
          <w:sz w:val="26"/>
          <w:szCs w:val="26"/>
        </w:rPr>
        <w:t xml:space="preserve">мышления, </w:t>
      </w:r>
      <w:r>
        <w:rPr>
          <w:sz w:val="26"/>
          <w:szCs w:val="26"/>
        </w:rPr>
        <w:t xml:space="preserve"> </w:t>
      </w:r>
      <w:r w:rsidR="00751262" w:rsidRPr="00C80A08">
        <w:rPr>
          <w:sz w:val="26"/>
          <w:szCs w:val="26"/>
        </w:rPr>
        <w:t xml:space="preserve">способностей </w:t>
      </w:r>
      <w:r>
        <w:rPr>
          <w:sz w:val="26"/>
          <w:szCs w:val="26"/>
        </w:rPr>
        <w:t xml:space="preserve">  </w:t>
      </w:r>
      <w:r w:rsidR="00751262" w:rsidRPr="00C80A08">
        <w:rPr>
          <w:sz w:val="26"/>
          <w:szCs w:val="26"/>
        </w:rPr>
        <w:t>к саморазвитию, совершенствованию и самоорганизации;</w:t>
      </w:r>
    </w:p>
    <w:p w:rsidR="005E5F14" w:rsidRPr="00C80A08" w:rsidRDefault="00307B7D" w:rsidP="00EC0F8D">
      <w:pPr>
        <w:pStyle w:val="Default"/>
        <w:spacing w:line="276" w:lineRule="auto"/>
        <w:jc w:val="both"/>
        <w:rPr>
          <w:sz w:val="26"/>
          <w:szCs w:val="26"/>
        </w:rPr>
      </w:pPr>
      <w:r w:rsidRPr="00C80A08">
        <w:rPr>
          <w:sz w:val="26"/>
          <w:szCs w:val="26"/>
        </w:rPr>
        <w:t xml:space="preserve">– </w:t>
      </w:r>
      <w:r w:rsidR="0058328A">
        <w:rPr>
          <w:sz w:val="26"/>
          <w:szCs w:val="26"/>
        </w:rPr>
        <w:t xml:space="preserve"> </w:t>
      </w:r>
      <w:r w:rsidR="00751262" w:rsidRPr="00C80A08">
        <w:rPr>
          <w:sz w:val="26"/>
          <w:szCs w:val="26"/>
        </w:rPr>
        <w:t>формирования общих и профессиональных компетенций;</w:t>
      </w:r>
      <w:r w:rsidR="004448ED" w:rsidRPr="00C80A08">
        <w:rPr>
          <w:sz w:val="26"/>
          <w:szCs w:val="26"/>
        </w:rPr>
        <w:t xml:space="preserve"> </w:t>
      </w:r>
    </w:p>
    <w:p w:rsidR="00751262" w:rsidRPr="00C80A08" w:rsidRDefault="00D91259" w:rsidP="00EC0F8D">
      <w:pPr>
        <w:pStyle w:val="Default"/>
        <w:spacing w:line="276" w:lineRule="auto"/>
        <w:jc w:val="both"/>
        <w:rPr>
          <w:sz w:val="26"/>
          <w:szCs w:val="26"/>
        </w:rPr>
      </w:pPr>
      <w:r w:rsidRPr="00C80A08">
        <w:rPr>
          <w:sz w:val="26"/>
          <w:szCs w:val="26"/>
        </w:rPr>
        <w:t xml:space="preserve">– </w:t>
      </w:r>
      <w:r w:rsidR="005E5F14" w:rsidRPr="00C80A08">
        <w:rPr>
          <w:sz w:val="26"/>
          <w:szCs w:val="26"/>
        </w:rPr>
        <w:t xml:space="preserve"> </w:t>
      </w:r>
      <w:r w:rsidR="00751262" w:rsidRPr="00C80A08">
        <w:rPr>
          <w:sz w:val="26"/>
          <w:szCs w:val="26"/>
        </w:rPr>
        <w:t>ра</w:t>
      </w:r>
      <w:r w:rsidR="004448ED" w:rsidRPr="00C80A08">
        <w:rPr>
          <w:sz w:val="26"/>
          <w:szCs w:val="26"/>
        </w:rPr>
        <w:t>звитию исследовательских умений.</w:t>
      </w:r>
    </w:p>
    <w:p w:rsidR="00761D61" w:rsidRDefault="00761D61" w:rsidP="00C80A08">
      <w:pPr>
        <w:pStyle w:val="Default"/>
        <w:spacing w:line="276" w:lineRule="auto"/>
        <w:ind w:firstLine="708"/>
        <w:jc w:val="both"/>
        <w:rPr>
          <w:b/>
          <w:bCs/>
          <w:i/>
          <w:sz w:val="26"/>
          <w:szCs w:val="26"/>
        </w:rPr>
      </w:pPr>
    </w:p>
    <w:p w:rsidR="007F2425" w:rsidRPr="00C80A08" w:rsidRDefault="007F2425" w:rsidP="00C80A08">
      <w:pPr>
        <w:pStyle w:val="Default"/>
        <w:spacing w:line="276" w:lineRule="auto"/>
        <w:ind w:firstLine="708"/>
        <w:jc w:val="both"/>
        <w:rPr>
          <w:b/>
          <w:i/>
          <w:sz w:val="26"/>
          <w:szCs w:val="26"/>
        </w:rPr>
      </w:pPr>
      <w:r w:rsidRPr="00C80A08">
        <w:rPr>
          <w:b/>
          <w:bCs/>
          <w:i/>
          <w:sz w:val="26"/>
          <w:szCs w:val="26"/>
        </w:rPr>
        <w:t>Методическое обеспечение</w:t>
      </w:r>
      <w:r w:rsidRPr="00C80A08">
        <w:rPr>
          <w:b/>
          <w:i/>
          <w:sz w:val="26"/>
          <w:szCs w:val="26"/>
        </w:rPr>
        <w:t xml:space="preserve"> внеаудиторной самостоятельной работы:</w:t>
      </w:r>
      <w:r w:rsidRPr="00C80A08">
        <w:rPr>
          <w:b/>
          <w:bCs/>
          <w:i/>
          <w:sz w:val="26"/>
          <w:szCs w:val="26"/>
        </w:rPr>
        <w:t xml:space="preserve"> </w:t>
      </w:r>
    </w:p>
    <w:p w:rsidR="007F2425" w:rsidRPr="00C80A08" w:rsidRDefault="007F2425" w:rsidP="0023596F">
      <w:pPr>
        <w:pStyle w:val="Default"/>
        <w:spacing w:line="276" w:lineRule="auto"/>
        <w:jc w:val="both"/>
        <w:rPr>
          <w:sz w:val="26"/>
          <w:szCs w:val="26"/>
        </w:rPr>
      </w:pPr>
      <w:r w:rsidRPr="00C80A08">
        <w:rPr>
          <w:bCs/>
          <w:sz w:val="26"/>
          <w:szCs w:val="26"/>
        </w:rPr>
        <w:t>– рабочая программа</w:t>
      </w:r>
      <w:r w:rsidR="00893706" w:rsidRPr="00C80A08">
        <w:rPr>
          <w:bCs/>
          <w:sz w:val="26"/>
          <w:szCs w:val="26"/>
        </w:rPr>
        <w:t>;</w:t>
      </w:r>
    </w:p>
    <w:p w:rsidR="007F2425" w:rsidRPr="00C80A08" w:rsidRDefault="007F2425" w:rsidP="0023596F">
      <w:pPr>
        <w:pStyle w:val="Default"/>
        <w:spacing w:line="276" w:lineRule="auto"/>
        <w:jc w:val="both"/>
        <w:rPr>
          <w:sz w:val="26"/>
          <w:szCs w:val="26"/>
        </w:rPr>
      </w:pPr>
      <w:r w:rsidRPr="00C80A08">
        <w:rPr>
          <w:color w:val="auto"/>
          <w:sz w:val="26"/>
          <w:szCs w:val="26"/>
        </w:rPr>
        <w:t xml:space="preserve">– </w:t>
      </w:r>
      <w:hyperlink r:id="rId8" w:history="1">
        <w:r w:rsidRPr="00C80A08">
          <w:rPr>
            <w:rStyle w:val="a3"/>
            <w:bCs/>
            <w:color w:val="auto"/>
            <w:sz w:val="26"/>
            <w:szCs w:val="26"/>
            <w:u w:val="none"/>
          </w:rPr>
          <w:t>задания</w:t>
        </w:r>
      </w:hyperlink>
      <w:r w:rsidRPr="00C80A08">
        <w:rPr>
          <w:bCs/>
          <w:color w:val="auto"/>
          <w:sz w:val="26"/>
          <w:szCs w:val="26"/>
        </w:rPr>
        <w:t xml:space="preserve"> </w:t>
      </w:r>
      <w:r w:rsidRPr="00C80A08">
        <w:rPr>
          <w:bCs/>
          <w:sz w:val="26"/>
          <w:szCs w:val="26"/>
        </w:rPr>
        <w:t>для выполнения самостоятельной работы</w:t>
      </w:r>
      <w:r w:rsidR="00893706" w:rsidRPr="00C80A08">
        <w:rPr>
          <w:bCs/>
          <w:sz w:val="26"/>
          <w:szCs w:val="26"/>
        </w:rPr>
        <w:t>;</w:t>
      </w:r>
    </w:p>
    <w:p w:rsidR="007F2425" w:rsidRPr="00C80A08" w:rsidRDefault="007F2425" w:rsidP="0023596F">
      <w:pPr>
        <w:pStyle w:val="Default"/>
        <w:spacing w:line="276" w:lineRule="auto"/>
        <w:jc w:val="both"/>
        <w:rPr>
          <w:sz w:val="26"/>
          <w:szCs w:val="26"/>
        </w:rPr>
      </w:pPr>
      <w:r w:rsidRPr="00C80A08">
        <w:rPr>
          <w:bCs/>
          <w:color w:val="auto"/>
          <w:sz w:val="26"/>
          <w:szCs w:val="26"/>
        </w:rPr>
        <w:t xml:space="preserve">– методические </w:t>
      </w:r>
      <w:hyperlink r:id="rId9" w:history="1">
        <w:r w:rsidRPr="00C80A08">
          <w:rPr>
            <w:rStyle w:val="a3"/>
            <w:bCs/>
            <w:color w:val="auto"/>
            <w:sz w:val="26"/>
            <w:szCs w:val="26"/>
            <w:u w:val="none"/>
          </w:rPr>
          <w:t>указания</w:t>
        </w:r>
      </w:hyperlink>
      <w:r w:rsidRPr="00C80A08">
        <w:rPr>
          <w:bCs/>
          <w:sz w:val="26"/>
          <w:szCs w:val="26"/>
        </w:rPr>
        <w:t xml:space="preserve"> по выполнению самостоятельной работы</w:t>
      </w:r>
      <w:r w:rsidR="00893706" w:rsidRPr="00C80A08">
        <w:rPr>
          <w:bCs/>
          <w:sz w:val="26"/>
          <w:szCs w:val="26"/>
        </w:rPr>
        <w:t>;</w:t>
      </w:r>
    </w:p>
    <w:p w:rsidR="007F2425" w:rsidRPr="00C80A08" w:rsidRDefault="007F2425" w:rsidP="0023596F">
      <w:pPr>
        <w:pStyle w:val="Default"/>
        <w:spacing w:line="276" w:lineRule="auto"/>
        <w:jc w:val="both"/>
        <w:rPr>
          <w:sz w:val="26"/>
          <w:szCs w:val="26"/>
        </w:rPr>
      </w:pPr>
      <w:r w:rsidRPr="00C80A08">
        <w:rPr>
          <w:bCs/>
          <w:sz w:val="26"/>
          <w:szCs w:val="26"/>
        </w:rPr>
        <w:t>– методические указания по оформлению письменных работ</w:t>
      </w:r>
      <w:r w:rsidR="00893706" w:rsidRPr="00C80A08">
        <w:rPr>
          <w:bCs/>
          <w:sz w:val="26"/>
          <w:szCs w:val="26"/>
        </w:rPr>
        <w:t>;</w:t>
      </w:r>
    </w:p>
    <w:p w:rsidR="007F2425" w:rsidRPr="00C80A08" w:rsidRDefault="007F2425" w:rsidP="0023596F">
      <w:pPr>
        <w:pStyle w:val="Default"/>
        <w:spacing w:line="276" w:lineRule="auto"/>
        <w:jc w:val="both"/>
        <w:rPr>
          <w:sz w:val="26"/>
          <w:szCs w:val="26"/>
        </w:rPr>
      </w:pPr>
      <w:r w:rsidRPr="00C80A08">
        <w:rPr>
          <w:bCs/>
          <w:sz w:val="26"/>
          <w:szCs w:val="26"/>
        </w:rPr>
        <w:t xml:space="preserve">– оценочный </w:t>
      </w:r>
      <w:hyperlink r:id="rId10" w:history="1">
        <w:r w:rsidRPr="00C80A08">
          <w:rPr>
            <w:rStyle w:val="a3"/>
            <w:bCs/>
            <w:color w:val="auto"/>
            <w:sz w:val="26"/>
            <w:szCs w:val="26"/>
            <w:u w:val="none"/>
          </w:rPr>
          <w:t>инструментарий</w:t>
        </w:r>
      </w:hyperlink>
      <w:r w:rsidR="00893706" w:rsidRPr="00C80A08">
        <w:rPr>
          <w:sz w:val="26"/>
          <w:szCs w:val="26"/>
        </w:rPr>
        <w:t>.</w:t>
      </w:r>
      <w:r w:rsidRPr="00C80A08">
        <w:rPr>
          <w:bCs/>
          <w:color w:val="auto"/>
          <w:sz w:val="26"/>
          <w:szCs w:val="26"/>
        </w:rPr>
        <w:t xml:space="preserve"> </w:t>
      </w:r>
    </w:p>
    <w:p w:rsidR="00761D61" w:rsidRDefault="00761D61" w:rsidP="00C80A08">
      <w:pPr>
        <w:pStyle w:val="Default"/>
        <w:spacing w:line="276" w:lineRule="auto"/>
        <w:ind w:firstLine="708"/>
        <w:jc w:val="both"/>
        <w:rPr>
          <w:b/>
          <w:bCs/>
          <w:i/>
          <w:sz w:val="26"/>
          <w:szCs w:val="26"/>
        </w:rPr>
      </w:pPr>
    </w:p>
    <w:p w:rsidR="00307B7D" w:rsidRPr="00C80A08" w:rsidRDefault="004448ED" w:rsidP="00C80A08">
      <w:pPr>
        <w:pStyle w:val="Default"/>
        <w:spacing w:line="276" w:lineRule="auto"/>
        <w:ind w:firstLine="708"/>
        <w:jc w:val="both"/>
        <w:rPr>
          <w:b/>
          <w:bCs/>
          <w:i/>
          <w:sz w:val="26"/>
          <w:szCs w:val="26"/>
        </w:rPr>
      </w:pPr>
      <w:r w:rsidRPr="00C80A08">
        <w:rPr>
          <w:b/>
          <w:bCs/>
          <w:i/>
          <w:sz w:val="26"/>
          <w:szCs w:val="26"/>
        </w:rPr>
        <w:t>Виды самостоятельной работы п</w:t>
      </w:r>
      <w:r w:rsidR="005838BE" w:rsidRPr="00C80A08">
        <w:rPr>
          <w:b/>
          <w:bCs/>
          <w:i/>
          <w:sz w:val="26"/>
          <w:szCs w:val="26"/>
        </w:rPr>
        <w:t>о способу действий</w:t>
      </w:r>
      <w:r w:rsidRPr="00C80A08">
        <w:rPr>
          <w:b/>
          <w:bCs/>
          <w:i/>
          <w:sz w:val="26"/>
          <w:szCs w:val="26"/>
        </w:rPr>
        <w:t>:</w:t>
      </w:r>
    </w:p>
    <w:p w:rsidR="00307B7D" w:rsidRPr="00C80A08" w:rsidRDefault="00307B7D" w:rsidP="0023596F">
      <w:pPr>
        <w:pStyle w:val="Default"/>
        <w:spacing w:line="276" w:lineRule="auto"/>
        <w:jc w:val="both"/>
        <w:rPr>
          <w:bCs/>
          <w:sz w:val="26"/>
          <w:szCs w:val="26"/>
        </w:rPr>
      </w:pPr>
      <w:r w:rsidRPr="00C80A08">
        <w:rPr>
          <w:bCs/>
          <w:sz w:val="26"/>
          <w:szCs w:val="26"/>
        </w:rPr>
        <w:t>– д</w:t>
      </w:r>
      <w:r w:rsidR="002744D7" w:rsidRPr="00C80A08">
        <w:rPr>
          <w:bCs/>
          <w:sz w:val="26"/>
          <w:szCs w:val="26"/>
        </w:rPr>
        <w:t>ействия по образцу в аналогичной ситуации</w:t>
      </w:r>
      <w:r w:rsidR="00893706" w:rsidRPr="00C80A08">
        <w:rPr>
          <w:bCs/>
          <w:sz w:val="26"/>
          <w:szCs w:val="26"/>
        </w:rPr>
        <w:t>;</w:t>
      </w:r>
    </w:p>
    <w:p w:rsidR="008E4F7B" w:rsidRPr="00C80A08" w:rsidRDefault="00307B7D" w:rsidP="0023596F">
      <w:pPr>
        <w:pStyle w:val="Default"/>
        <w:spacing w:line="276" w:lineRule="auto"/>
        <w:jc w:val="both"/>
        <w:rPr>
          <w:bCs/>
          <w:sz w:val="26"/>
          <w:szCs w:val="26"/>
        </w:rPr>
      </w:pPr>
      <w:r w:rsidRPr="00C80A08">
        <w:rPr>
          <w:bCs/>
          <w:sz w:val="26"/>
          <w:szCs w:val="26"/>
        </w:rPr>
        <w:t>– д</w:t>
      </w:r>
      <w:r w:rsidR="002744D7" w:rsidRPr="00C80A08">
        <w:rPr>
          <w:bCs/>
          <w:sz w:val="26"/>
          <w:szCs w:val="26"/>
        </w:rPr>
        <w:t>ействия по образцу в незнакомой ситуации</w:t>
      </w:r>
      <w:r w:rsidR="00893706" w:rsidRPr="00C80A08">
        <w:rPr>
          <w:bCs/>
          <w:sz w:val="26"/>
          <w:szCs w:val="26"/>
        </w:rPr>
        <w:t>;</w:t>
      </w:r>
    </w:p>
    <w:p w:rsidR="008E4F7B" w:rsidRPr="00C80A08" w:rsidRDefault="00307B7D" w:rsidP="0023596F">
      <w:pPr>
        <w:pStyle w:val="Default"/>
        <w:spacing w:line="276" w:lineRule="auto"/>
        <w:jc w:val="both"/>
        <w:rPr>
          <w:sz w:val="26"/>
          <w:szCs w:val="26"/>
        </w:rPr>
      </w:pPr>
      <w:r w:rsidRPr="00C80A08">
        <w:rPr>
          <w:bCs/>
          <w:sz w:val="26"/>
          <w:szCs w:val="26"/>
        </w:rPr>
        <w:t>– с</w:t>
      </w:r>
      <w:r w:rsidR="002744D7" w:rsidRPr="00C80A08">
        <w:rPr>
          <w:bCs/>
          <w:sz w:val="26"/>
          <w:szCs w:val="26"/>
        </w:rPr>
        <w:t>амостоятельные действия проектного, исследовательского характера</w:t>
      </w:r>
      <w:r w:rsidR="00893706" w:rsidRPr="00C80A08">
        <w:rPr>
          <w:bCs/>
          <w:sz w:val="26"/>
          <w:szCs w:val="26"/>
        </w:rPr>
        <w:t>.</w:t>
      </w:r>
      <w:r w:rsidR="002744D7" w:rsidRPr="00C80A08">
        <w:rPr>
          <w:bCs/>
          <w:sz w:val="26"/>
          <w:szCs w:val="26"/>
        </w:rPr>
        <w:t xml:space="preserve"> </w:t>
      </w:r>
    </w:p>
    <w:p w:rsidR="00761D61" w:rsidRDefault="00761D61" w:rsidP="00482C02">
      <w:pPr>
        <w:pStyle w:val="Default"/>
        <w:spacing w:line="276" w:lineRule="auto"/>
        <w:ind w:firstLine="708"/>
        <w:jc w:val="both"/>
        <w:rPr>
          <w:b/>
          <w:bCs/>
          <w:i/>
          <w:sz w:val="26"/>
          <w:szCs w:val="26"/>
        </w:rPr>
      </w:pPr>
    </w:p>
    <w:p w:rsidR="007C6C75" w:rsidRDefault="007C6C75" w:rsidP="00482C02">
      <w:pPr>
        <w:pStyle w:val="Default"/>
        <w:spacing w:line="276" w:lineRule="auto"/>
        <w:ind w:firstLine="708"/>
        <w:jc w:val="both"/>
        <w:rPr>
          <w:b/>
          <w:bCs/>
          <w:i/>
          <w:sz w:val="26"/>
          <w:szCs w:val="26"/>
        </w:rPr>
      </w:pPr>
    </w:p>
    <w:p w:rsidR="004448ED" w:rsidRPr="00C80A08" w:rsidRDefault="00307B7D" w:rsidP="00482C02">
      <w:pPr>
        <w:pStyle w:val="Default"/>
        <w:spacing w:line="276" w:lineRule="auto"/>
        <w:ind w:firstLine="708"/>
        <w:jc w:val="both"/>
        <w:rPr>
          <w:b/>
          <w:i/>
          <w:sz w:val="26"/>
          <w:szCs w:val="26"/>
        </w:rPr>
      </w:pPr>
      <w:r w:rsidRPr="00C80A08">
        <w:rPr>
          <w:b/>
          <w:bCs/>
          <w:i/>
          <w:sz w:val="26"/>
          <w:szCs w:val="26"/>
        </w:rPr>
        <w:lastRenderedPageBreak/>
        <w:t>Дифференцированный подход к самостоятельной работе</w:t>
      </w:r>
    </w:p>
    <w:p w:rsidR="004448ED" w:rsidRPr="00C80A08" w:rsidRDefault="004448ED" w:rsidP="00C80A08">
      <w:pPr>
        <w:pStyle w:val="Default"/>
        <w:spacing w:line="276" w:lineRule="auto"/>
        <w:ind w:firstLine="708"/>
        <w:jc w:val="both"/>
        <w:rPr>
          <w:sz w:val="26"/>
          <w:szCs w:val="26"/>
        </w:rPr>
      </w:pPr>
      <w:r w:rsidRPr="00C80A08">
        <w:rPr>
          <w:bCs/>
          <w:sz w:val="26"/>
          <w:szCs w:val="26"/>
        </w:rPr>
        <w:t>Задания для самостоятельной работы по содержанию могут быть разработаны на разных уровнях с учетом базовой подготовки обучающихся:</w:t>
      </w:r>
    </w:p>
    <w:p w:rsidR="004448ED" w:rsidRPr="00C80A08" w:rsidRDefault="00307B7D" w:rsidP="0023596F">
      <w:pPr>
        <w:pStyle w:val="Default"/>
        <w:spacing w:line="276" w:lineRule="auto"/>
        <w:jc w:val="both"/>
        <w:rPr>
          <w:sz w:val="26"/>
          <w:szCs w:val="26"/>
        </w:rPr>
      </w:pPr>
      <w:r w:rsidRPr="00C80A08">
        <w:rPr>
          <w:bCs/>
          <w:sz w:val="26"/>
          <w:szCs w:val="26"/>
        </w:rPr>
        <w:t>–</w:t>
      </w:r>
      <w:r w:rsidRPr="00C80A08">
        <w:rPr>
          <w:sz w:val="26"/>
          <w:szCs w:val="26"/>
        </w:rPr>
        <w:t xml:space="preserve"> о</w:t>
      </w:r>
      <w:r w:rsidR="004448ED" w:rsidRPr="00C80A08">
        <w:rPr>
          <w:bCs/>
          <w:sz w:val="26"/>
          <w:szCs w:val="26"/>
        </w:rPr>
        <w:t>знакомительный</w:t>
      </w:r>
      <w:r w:rsidR="00893706" w:rsidRPr="00C80A08">
        <w:rPr>
          <w:bCs/>
          <w:sz w:val="26"/>
          <w:szCs w:val="26"/>
        </w:rPr>
        <w:t>;</w:t>
      </w:r>
    </w:p>
    <w:p w:rsidR="004448ED" w:rsidRPr="00C80A08" w:rsidRDefault="00307B7D" w:rsidP="0023596F">
      <w:pPr>
        <w:pStyle w:val="Default"/>
        <w:spacing w:line="276" w:lineRule="auto"/>
        <w:jc w:val="both"/>
        <w:rPr>
          <w:sz w:val="26"/>
          <w:szCs w:val="26"/>
        </w:rPr>
      </w:pPr>
      <w:r w:rsidRPr="00C80A08">
        <w:rPr>
          <w:bCs/>
          <w:sz w:val="26"/>
          <w:szCs w:val="26"/>
        </w:rPr>
        <w:t>– р</w:t>
      </w:r>
      <w:r w:rsidR="004448ED" w:rsidRPr="00C80A08">
        <w:rPr>
          <w:bCs/>
          <w:sz w:val="26"/>
          <w:szCs w:val="26"/>
        </w:rPr>
        <w:t>епродуктивный</w:t>
      </w:r>
      <w:r w:rsidR="00893706" w:rsidRPr="00C80A08">
        <w:rPr>
          <w:bCs/>
          <w:sz w:val="26"/>
          <w:szCs w:val="26"/>
        </w:rPr>
        <w:t>;</w:t>
      </w:r>
    </w:p>
    <w:p w:rsidR="004448ED" w:rsidRPr="00C80A08" w:rsidRDefault="00307B7D" w:rsidP="0023596F">
      <w:pPr>
        <w:pStyle w:val="Default"/>
        <w:spacing w:line="276" w:lineRule="auto"/>
        <w:jc w:val="both"/>
        <w:rPr>
          <w:sz w:val="26"/>
          <w:szCs w:val="26"/>
        </w:rPr>
      </w:pPr>
      <w:r w:rsidRPr="00C80A08">
        <w:rPr>
          <w:bCs/>
          <w:sz w:val="26"/>
          <w:szCs w:val="26"/>
        </w:rPr>
        <w:t>– п</w:t>
      </w:r>
      <w:r w:rsidR="004448ED" w:rsidRPr="00C80A08">
        <w:rPr>
          <w:bCs/>
          <w:sz w:val="26"/>
          <w:szCs w:val="26"/>
        </w:rPr>
        <w:t>родуктивный</w:t>
      </w:r>
      <w:r w:rsidR="00893706" w:rsidRPr="00C80A08">
        <w:rPr>
          <w:bCs/>
          <w:sz w:val="26"/>
          <w:szCs w:val="26"/>
        </w:rPr>
        <w:t>.</w:t>
      </w:r>
      <w:r w:rsidR="004448ED" w:rsidRPr="00C80A08">
        <w:rPr>
          <w:bCs/>
          <w:sz w:val="26"/>
          <w:szCs w:val="26"/>
        </w:rPr>
        <w:t xml:space="preserve"> </w:t>
      </w:r>
    </w:p>
    <w:p w:rsidR="00E64E19" w:rsidRPr="00C80A08" w:rsidRDefault="00307B7D" w:rsidP="00C80A08">
      <w:pPr>
        <w:pStyle w:val="Default"/>
        <w:spacing w:line="276" w:lineRule="auto"/>
        <w:ind w:firstLine="708"/>
        <w:jc w:val="both"/>
        <w:rPr>
          <w:b/>
          <w:i/>
          <w:sz w:val="26"/>
          <w:szCs w:val="26"/>
        </w:rPr>
      </w:pPr>
      <w:r w:rsidRPr="00C80A08">
        <w:rPr>
          <w:b/>
          <w:i/>
          <w:sz w:val="26"/>
          <w:szCs w:val="26"/>
        </w:rPr>
        <w:t>Формы</w:t>
      </w:r>
      <w:r w:rsidR="00751262" w:rsidRPr="00C80A08">
        <w:rPr>
          <w:b/>
          <w:i/>
          <w:sz w:val="26"/>
          <w:szCs w:val="26"/>
        </w:rPr>
        <w:t xml:space="preserve"> самостоятельной работы </w:t>
      </w:r>
      <w:proofErr w:type="gramStart"/>
      <w:r w:rsidR="00751262" w:rsidRPr="00C80A08">
        <w:rPr>
          <w:b/>
          <w:i/>
          <w:sz w:val="26"/>
          <w:szCs w:val="26"/>
        </w:rPr>
        <w:t>обучающихся</w:t>
      </w:r>
      <w:proofErr w:type="gramEnd"/>
      <w:r w:rsidR="00751262" w:rsidRPr="00C80A08">
        <w:rPr>
          <w:b/>
          <w:i/>
          <w:sz w:val="26"/>
          <w:szCs w:val="26"/>
        </w:rPr>
        <w:t>:</w:t>
      </w:r>
    </w:p>
    <w:p w:rsidR="00751262" w:rsidRPr="00C80A08" w:rsidRDefault="00751262" w:rsidP="00940C8A">
      <w:pPr>
        <w:pStyle w:val="Default"/>
        <w:spacing w:line="276" w:lineRule="auto"/>
        <w:ind w:firstLine="708"/>
        <w:jc w:val="both"/>
        <w:rPr>
          <w:sz w:val="26"/>
          <w:szCs w:val="26"/>
        </w:rPr>
      </w:pPr>
      <w:r w:rsidRPr="00C80A08">
        <w:rPr>
          <w:sz w:val="26"/>
          <w:szCs w:val="26"/>
        </w:rPr>
        <w:t>1. Чтение основной и дополнительной литературы. Самостоятельное</w:t>
      </w:r>
      <w:r w:rsidR="00BC7461" w:rsidRPr="00C80A08">
        <w:rPr>
          <w:sz w:val="26"/>
          <w:szCs w:val="26"/>
        </w:rPr>
        <w:t xml:space="preserve"> </w:t>
      </w:r>
      <w:r w:rsidRPr="00C80A08">
        <w:rPr>
          <w:sz w:val="26"/>
          <w:szCs w:val="26"/>
        </w:rPr>
        <w:t>изучение материала по литературным источникам.</w:t>
      </w:r>
    </w:p>
    <w:p w:rsidR="00751262" w:rsidRPr="00C80A08" w:rsidRDefault="00751262" w:rsidP="00940C8A">
      <w:pPr>
        <w:pStyle w:val="Default"/>
        <w:spacing w:line="276" w:lineRule="auto"/>
        <w:ind w:firstLine="708"/>
        <w:jc w:val="both"/>
        <w:rPr>
          <w:sz w:val="26"/>
          <w:szCs w:val="26"/>
        </w:rPr>
      </w:pPr>
      <w:r w:rsidRPr="00C80A08">
        <w:rPr>
          <w:sz w:val="26"/>
          <w:szCs w:val="26"/>
        </w:rPr>
        <w:t>2. Работа с библиотечным каталогом, самостоятельный подбор необходимой литературы.</w:t>
      </w:r>
    </w:p>
    <w:p w:rsidR="00751262" w:rsidRPr="00C80A08" w:rsidRDefault="00751262" w:rsidP="00940C8A">
      <w:pPr>
        <w:pStyle w:val="Default"/>
        <w:spacing w:line="276" w:lineRule="auto"/>
        <w:ind w:firstLine="708"/>
        <w:jc w:val="both"/>
        <w:rPr>
          <w:sz w:val="26"/>
          <w:szCs w:val="26"/>
        </w:rPr>
      </w:pPr>
      <w:r w:rsidRPr="00C80A08">
        <w:rPr>
          <w:sz w:val="26"/>
          <w:szCs w:val="26"/>
        </w:rPr>
        <w:t>3. Работа со словарем, справочником.</w:t>
      </w:r>
    </w:p>
    <w:p w:rsidR="00751262" w:rsidRPr="00C80A08" w:rsidRDefault="00751262" w:rsidP="00940C8A">
      <w:pPr>
        <w:pStyle w:val="Default"/>
        <w:spacing w:line="276" w:lineRule="auto"/>
        <w:ind w:firstLine="708"/>
        <w:jc w:val="both"/>
        <w:rPr>
          <w:sz w:val="26"/>
          <w:szCs w:val="26"/>
        </w:rPr>
      </w:pPr>
      <w:r w:rsidRPr="00C80A08">
        <w:rPr>
          <w:sz w:val="26"/>
          <w:szCs w:val="26"/>
        </w:rPr>
        <w:t xml:space="preserve">4. </w:t>
      </w:r>
      <w:proofErr w:type="gramStart"/>
      <w:r w:rsidR="00307B7D" w:rsidRPr="00C80A08">
        <w:rPr>
          <w:bCs/>
          <w:sz w:val="26"/>
          <w:szCs w:val="26"/>
        </w:rPr>
        <w:t xml:space="preserve">Поиск информации в дополнительных источниках, в том числе </w:t>
      </w:r>
      <w:r w:rsidR="00307B7D" w:rsidRPr="00C80A08">
        <w:rPr>
          <w:sz w:val="26"/>
          <w:szCs w:val="26"/>
        </w:rPr>
        <w:t>в сети Интернет</w:t>
      </w:r>
      <w:r w:rsidR="00307B7D" w:rsidRPr="00C80A08">
        <w:rPr>
          <w:bCs/>
          <w:sz w:val="26"/>
          <w:szCs w:val="26"/>
        </w:rPr>
        <w:t xml:space="preserve"> (рисунки, таблицы, графики, доклады, рефераты, презентации, видеоролики)</w:t>
      </w:r>
      <w:r w:rsidRPr="00C80A08">
        <w:rPr>
          <w:sz w:val="26"/>
          <w:szCs w:val="26"/>
        </w:rPr>
        <w:t>.</w:t>
      </w:r>
      <w:proofErr w:type="gramEnd"/>
    </w:p>
    <w:p w:rsidR="00AD1A36" w:rsidRPr="00C80A08" w:rsidRDefault="00751262" w:rsidP="00940C8A">
      <w:pPr>
        <w:pStyle w:val="Default"/>
        <w:spacing w:line="276" w:lineRule="auto"/>
        <w:ind w:firstLine="708"/>
        <w:jc w:val="both"/>
        <w:rPr>
          <w:sz w:val="26"/>
          <w:szCs w:val="26"/>
        </w:rPr>
      </w:pPr>
      <w:r w:rsidRPr="00C80A08">
        <w:rPr>
          <w:sz w:val="26"/>
          <w:szCs w:val="26"/>
        </w:rPr>
        <w:t>5</w:t>
      </w:r>
      <w:r w:rsidRPr="00C80A08">
        <w:rPr>
          <w:color w:val="auto"/>
          <w:sz w:val="26"/>
          <w:szCs w:val="26"/>
        </w:rPr>
        <w:t xml:space="preserve">. </w:t>
      </w:r>
      <w:r w:rsidR="00AD1A36" w:rsidRPr="00C80A08">
        <w:rPr>
          <w:bCs/>
          <w:color w:val="auto"/>
          <w:sz w:val="26"/>
          <w:szCs w:val="26"/>
        </w:rPr>
        <w:t xml:space="preserve">Выполнение </w:t>
      </w:r>
      <w:hyperlink r:id="rId11" w:history="1">
        <w:r w:rsidR="00AD1A36" w:rsidRPr="00C80A08">
          <w:rPr>
            <w:rStyle w:val="a3"/>
            <w:bCs/>
            <w:color w:val="auto"/>
            <w:sz w:val="26"/>
            <w:szCs w:val="26"/>
            <w:u w:val="none"/>
          </w:rPr>
          <w:t>конспектов</w:t>
        </w:r>
      </w:hyperlink>
      <w:r w:rsidR="00AD1A36" w:rsidRPr="00C80A08">
        <w:rPr>
          <w:bCs/>
          <w:color w:val="auto"/>
          <w:sz w:val="26"/>
          <w:szCs w:val="26"/>
        </w:rPr>
        <w:t xml:space="preserve"> нормативно-правовых актов или особо значимых для дисциплины источников</w:t>
      </w:r>
      <w:r w:rsidR="00AD1A36" w:rsidRPr="00C80A08">
        <w:rPr>
          <w:bCs/>
          <w:sz w:val="26"/>
          <w:szCs w:val="26"/>
        </w:rPr>
        <w:t xml:space="preserve"> </w:t>
      </w:r>
    </w:p>
    <w:p w:rsidR="00AD1A36" w:rsidRPr="00C80A08" w:rsidRDefault="00AD1A36" w:rsidP="00940C8A">
      <w:pPr>
        <w:pStyle w:val="Default"/>
        <w:spacing w:line="276" w:lineRule="auto"/>
        <w:ind w:firstLine="708"/>
        <w:jc w:val="both"/>
        <w:rPr>
          <w:bCs/>
          <w:color w:val="auto"/>
          <w:sz w:val="26"/>
          <w:szCs w:val="26"/>
        </w:rPr>
      </w:pPr>
      <w:r w:rsidRPr="00C80A08">
        <w:rPr>
          <w:bCs/>
          <w:color w:val="auto"/>
          <w:sz w:val="26"/>
          <w:szCs w:val="26"/>
        </w:rPr>
        <w:t xml:space="preserve">6. Решение </w:t>
      </w:r>
      <w:hyperlink r:id="rId12" w:history="1">
        <w:r w:rsidRPr="00C80A08">
          <w:rPr>
            <w:rStyle w:val="a3"/>
            <w:bCs/>
            <w:color w:val="auto"/>
            <w:sz w:val="26"/>
            <w:szCs w:val="26"/>
            <w:u w:val="none"/>
          </w:rPr>
          <w:t>упражнений</w:t>
        </w:r>
      </w:hyperlink>
      <w:r w:rsidRPr="00C80A08">
        <w:rPr>
          <w:bCs/>
          <w:color w:val="auto"/>
          <w:sz w:val="26"/>
          <w:szCs w:val="26"/>
        </w:rPr>
        <w:t xml:space="preserve">, задач (в т.ч. профессиональных), кроссвордов, </w:t>
      </w:r>
      <w:hyperlink r:id="rId13" w:history="1">
        <w:r w:rsidRPr="00C80A08">
          <w:rPr>
            <w:rStyle w:val="a3"/>
            <w:bCs/>
            <w:color w:val="auto"/>
            <w:sz w:val="26"/>
            <w:szCs w:val="26"/>
            <w:u w:val="none"/>
          </w:rPr>
          <w:t>проблемных</w:t>
        </w:r>
      </w:hyperlink>
      <w:r w:rsidRPr="00C80A08">
        <w:rPr>
          <w:bCs/>
          <w:color w:val="auto"/>
          <w:sz w:val="26"/>
          <w:szCs w:val="26"/>
        </w:rPr>
        <w:t xml:space="preserve"> ситуаций</w:t>
      </w:r>
      <w:r w:rsidR="002E6357" w:rsidRPr="00C80A08">
        <w:rPr>
          <w:bCs/>
          <w:color w:val="auto"/>
          <w:sz w:val="26"/>
          <w:szCs w:val="26"/>
        </w:rPr>
        <w:t>.</w:t>
      </w:r>
    </w:p>
    <w:p w:rsidR="00751262" w:rsidRPr="00C80A08" w:rsidRDefault="007F2425" w:rsidP="00940C8A">
      <w:pPr>
        <w:pStyle w:val="Default"/>
        <w:spacing w:line="276" w:lineRule="auto"/>
        <w:ind w:firstLine="708"/>
        <w:jc w:val="both"/>
        <w:rPr>
          <w:sz w:val="26"/>
          <w:szCs w:val="26"/>
        </w:rPr>
      </w:pPr>
      <w:r w:rsidRPr="00C80A08">
        <w:rPr>
          <w:sz w:val="26"/>
          <w:szCs w:val="26"/>
        </w:rPr>
        <w:t>7</w:t>
      </w:r>
      <w:r w:rsidR="00751262" w:rsidRPr="00C80A08">
        <w:rPr>
          <w:sz w:val="26"/>
          <w:szCs w:val="26"/>
        </w:rPr>
        <w:t xml:space="preserve">. Составление </w:t>
      </w:r>
      <w:r w:rsidR="00AD1A36" w:rsidRPr="00C80A08">
        <w:rPr>
          <w:sz w:val="26"/>
          <w:szCs w:val="26"/>
        </w:rPr>
        <w:t xml:space="preserve">аннотаций </w:t>
      </w:r>
      <w:r w:rsidR="00751262" w:rsidRPr="00C80A08">
        <w:rPr>
          <w:sz w:val="26"/>
          <w:szCs w:val="26"/>
        </w:rPr>
        <w:t>рецензий и отзывов на прочитанный материал.</w:t>
      </w:r>
    </w:p>
    <w:p w:rsidR="00751262" w:rsidRPr="00C80A08" w:rsidRDefault="007F2425" w:rsidP="00940C8A">
      <w:pPr>
        <w:pStyle w:val="Default"/>
        <w:spacing w:line="276" w:lineRule="auto"/>
        <w:ind w:firstLine="708"/>
        <w:jc w:val="both"/>
        <w:rPr>
          <w:sz w:val="26"/>
          <w:szCs w:val="26"/>
        </w:rPr>
      </w:pPr>
      <w:r w:rsidRPr="00C80A08">
        <w:rPr>
          <w:sz w:val="26"/>
          <w:szCs w:val="26"/>
        </w:rPr>
        <w:t>8</w:t>
      </w:r>
      <w:r w:rsidR="00751262" w:rsidRPr="00C80A08">
        <w:rPr>
          <w:sz w:val="26"/>
          <w:szCs w:val="26"/>
        </w:rPr>
        <w:t>. Составление обзора публикаций по теме.</w:t>
      </w:r>
    </w:p>
    <w:p w:rsidR="00751262" w:rsidRPr="00C80A08" w:rsidRDefault="007F2425" w:rsidP="00940C8A">
      <w:pPr>
        <w:pStyle w:val="Default"/>
        <w:spacing w:line="276" w:lineRule="auto"/>
        <w:ind w:firstLine="708"/>
        <w:jc w:val="both"/>
        <w:rPr>
          <w:sz w:val="26"/>
          <w:szCs w:val="26"/>
        </w:rPr>
      </w:pPr>
      <w:r w:rsidRPr="00C80A08">
        <w:rPr>
          <w:sz w:val="26"/>
          <w:szCs w:val="26"/>
        </w:rPr>
        <w:t>9</w:t>
      </w:r>
      <w:r w:rsidR="00751262" w:rsidRPr="00C80A08">
        <w:rPr>
          <w:sz w:val="26"/>
          <w:szCs w:val="26"/>
        </w:rPr>
        <w:t>. Составление и разработка словаря (глоссария).</w:t>
      </w:r>
    </w:p>
    <w:p w:rsidR="00751262" w:rsidRPr="00C80A08" w:rsidRDefault="007F2425" w:rsidP="00940C8A">
      <w:pPr>
        <w:pStyle w:val="Default"/>
        <w:spacing w:line="276" w:lineRule="auto"/>
        <w:ind w:firstLine="708"/>
        <w:jc w:val="both"/>
        <w:rPr>
          <w:sz w:val="26"/>
          <w:szCs w:val="26"/>
        </w:rPr>
      </w:pPr>
      <w:r w:rsidRPr="00C80A08">
        <w:rPr>
          <w:sz w:val="26"/>
          <w:szCs w:val="26"/>
        </w:rPr>
        <w:t>10</w:t>
      </w:r>
      <w:r w:rsidR="00751262" w:rsidRPr="00C80A08">
        <w:rPr>
          <w:sz w:val="26"/>
          <w:szCs w:val="26"/>
        </w:rPr>
        <w:t>. Составление хронологической таблицы.</w:t>
      </w:r>
    </w:p>
    <w:p w:rsidR="00751262" w:rsidRPr="00C80A08" w:rsidRDefault="007F2425" w:rsidP="00940C8A">
      <w:pPr>
        <w:pStyle w:val="Default"/>
        <w:spacing w:line="276" w:lineRule="auto"/>
        <w:ind w:firstLine="708"/>
        <w:jc w:val="both"/>
        <w:rPr>
          <w:sz w:val="26"/>
          <w:szCs w:val="26"/>
        </w:rPr>
      </w:pPr>
      <w:r w:rsidRPr="00C80A08">
        <w:rPr>
          <w:sz w:val="26"/>
          <w:szCs w:val="26"/>
        </w:rPr>
        <w:t>11</w:t>
      </w:r>
      <w:r w:rsidR="00751262" w:rsidRPr="00C80A08">
        <w:rPr>
          <w:sz w:val="26"/>
          <w:szCs w:val="26"/>
        </w:rPr>
        <w:t>. Составление библиографии (библиографической картотеки)</w:t>
      </w:r>
    </w:p>
    <w:p w:rsidR="00751262" w:rsidRPr="00C80A08" w:rsidRDefault="007F2425" w:rsidP="00940C8A">
      <w:pPr>
        <w:pStyle w:val="Default"/>
        <w:spacing w:line="276" w:lineRule="auto"/>
        <w:ind w:firstLine="708"/>
        <w:jc w:val="both"/>
        <w:rPr>
          <w:sz w:val="26"/>
          <w:szCs w:val="26"/>
        </w:rPr>
      </w:pPr>
      <w:r w:rsidRPr="00C80A08">
        <w:rPr>
          <w:sz w:val="26"/>
          <w:szCs w:val="26"/>
        </w:rPr>
        <w:t>12</w:t>
      </w:r>
      <w:r w:rsidR="00751262" w:rsidRPr="00C80A08">
        <w:rPr>
          <w:sz w:val="26"/>
          <w:szCs w:val="26"/>
        </w:rPr>
        <w:t>. Ве</w:t>
      </w:r>
      <w:r w:rsidR="00AD1A36" w:rsidRPr="00C80A08">
        <w:rPr>
          <w:sz w:val="26"/>
          <w:szCs w:val="26"/>
        </w:rPr>
        <w:t>дение дневника (</w:t>
      </w:r>
      <w:r w:rsidR="00751262" w:rsidRPr="00C80A08">
        <w:rPr>
          <w:sz w:val="26"/>
          <w:szCs w:val="26"/>
        </w:rPr>
        <w:t>дневник наблюдений, дневник</w:t>
      </w:r>
      <w:r w:rsidR="00BC7461" w:rsidRPr="00C80A08">
        <w:rPr>
          <w:sz w:val="26"/>
          <w:szCs w:val="26"/>
        </w:rPr>
        <w:t xml:space="preserve"> </w:t>
      </w:r>
      <w:r w:rsidR="00751262" w:rsidRPr="00C80A08">
        <w:rPr>
          <w:sz w:val="26"/>
          <w:szCs w:val="26"/>
        </w:rPr>
        <w:t>самоподготовки и т.д.)</w:t>
      </w:r>
    </w:p>
    <w:p w:rsidR="00751262" w:rsidRPr="00C80A08" w:rsidRDefault="007F2425" w:rsidP="00940C8A">
      <w:pPr>
        <w:pStyle w:val="Default"/>
        <w:spacing w:line="276" w:lineRule="auto"/>
        <w:ind w:firstLine="708"/>
        <w:jc w:val="both"/>
        <w:rPr>
          <w:sz w:val="26"/>
          <w:szCs w:val="26"/>
        </w:rPr>
      </w:pPr>
      <w:r w:rsidRPr="00C80A08">
        <w:rPr>
          <w:sz w:val="26"/>
          <w:szCs w:val="26"/>
        </w:rPr>
        <w:t>13</w:t>
      </w:r>
      <w:r w:rsidR="00751262" w:rsidRPr="00C80A08">
        <w:rPr>
          <w:sz w:val="26"/>
          <w:szCs w:val="26"/>
        </w:rPr>
        <w:t>. Прослушивание учебных аудиозаписей, просмотр видеоматериала.</w:t>
      </w:r>
    </w:p>
    <w:p w:rsidR="00751262" w:rsidRPr="00C80A08" w:rsidRDefault="007F2425" w:rsidP="00940C8A">
      <w:pPr>
        <w:pStyle w:val="Default"/>
        <w:spacing w:line="276" w:lineRule="auto"/>
        <w:ind w:firstLine="708"/>
        <w:jc w:val="both"/>
        <w:rPr>
          <w:sz w:val="26"/>
          <w:szCs w:val="26"/>
        </w:rPr>
      </w:pPr>
      <w:r w:rsidRPr="00C80A08">
        <w:rPr>
          <w:sz w:val="26"/>
          <w:szCs w:val="26"/>
        </w:rPr>
        <w:t>14</w:t>
      </w:r>
      <w:r w:rsidR="00751262" w:rsidRPr="00C80A08">
        <w:rPr>
          <w:sz w:val="26"/>
          <w:szCs w:val="26"/>
        </w:rPr>
        <w:t>. Выполнение аудио - и видеозаписей по заданной теме.</w:t>
      </w:r>
    </w:p>
    <w:p w:rsidR="00751262" w:rsidRPr="00C80A08" w:rsidRDefault="007F2425" w:rsidP="00940C8A">
      <w:pPr>
        <w:pStyle w:val="Default"/>
        <w:spacing w:line="276" w:lineRule="auto"/>
        <w:ind w:firstLine="708"/>
        <w:jc w:val="both"/>
        <w:rPr>
          <w:sz w:val="26"/>
          <w:szCs w:val="26"/>
        </w:rPr>
      </w:pPr>
      <w:r w:rsidRPr="00C80A08">
        <w:rPr>
          <w:sz w:val="26"/>
          <w:szCs w:val="26"/>
        </w:rPr>
        <w:t>15</w:t>
      </w:r>
      <w:r w:rsidR="00226B46" w:rsidRPr="00C80A08">
        <w:rPr>
          <w:sz w:val="26"/>
          <w:szCs w:val="26"/>
        </w:rPr>
        <w:t>.</w:t>
      </w:r>
      <w:r w:rsidR="00751262" w:rsidRPr="00C80A08">
        <w:rPr>
          <w:sz w:val="26"/>
          <w:szCs w:val="26"/>
        </w:rPr>
        <w:t>Подготовка к различным формам промежуточной и итоговой</w:t>
      </w:r>
      <w:r w:rsidR="009709E8" w:rsidRPr="00C80A08">
        <w:rPr>
          <w:sz w:val="26"/>
          <w:szCs w:val="26"/>
        </w:rPr>
        <w:t xml:space="preserve"> </w:t>
      </w:r>
      <w:r w:rsidR="00751262" w:rsidRPr="00C80A08">
        <w:rPr>
          <w:sz w:val="26"/>
          <w:szCs w:val="26"/>
        </w:rPr>
        <w:t>аттестации (к тестированию, контрольной работе, зачету, экзамену).</w:t>
      </w:r>
    </w:p>
    <w:p w:rsidR="00751262" w:rsidRPr="00C80A08" w:rsidRDefault="007F2425" w:rsidP="00940C8A">
      <w:pPr>
        <w:pStyle w:val="Default"/>
        <w:spacing w:line="276" w:lineRule="auto"/>
        <w:ind w:firstLine="708"/>
        <w:jc w:val="both"/>
        <w:rPr>
          <w:sz w:val="26"/>
          <w:szCs w:val="26"/>
        </w:rPr>
      </w:pPr>
      <w:r w:rsidRPr="00C80A08">
        <w:rPr>
          <w:sz w:val="26"/>
          <w:szCs w:val="26"/>
        </w:rPr>
        <w:t>16</w:t>
      </w:r>
      <w:r w:rsidR="00751262" w:rsidRPr="00C80A08">
        <w:rPr>
          <w:sz w:val="26"/>
          <w:szCs w:val="26"/>
        </w:rPr>
        <w:t>. Выполнение домашних контрольных работ.</w:t>
      </w:r>
    </w:p>
    <w:p w:rsidR="00751262" w:rsidRPr="00C80A08" w:rsidRDefault="007F2425" w:rsidP="00940C8A">
      <w:pPr>
        <w:pStyle w:val="Default"/>
        <w:spacing w:line="276" w:lineRule="auto"/>
        <w:ind w:firstLine="708"/>
        <w:jc w:val="both"/>
        <w:rPr>
          <w:sz w:val="26"/>
          <w:szCs w:val="26"/>
        </w:rPr>
      </w:pPr>
      <w:r w:rsidRPr="00C80A08">
        <w:rPr>
          <w:sz w:val="26"/>
          <w:szCs w:val="26"/>
        </w:rPr>
        <w:t>17</w:t>
      </w:r>
      <w:r w:rsidR="00751262" w:rsidRPr="00C80A08">
        <w:rPr>
          <w:sz w:val="26"/>
          <w:szCs w:val="26"/>
        </w:rPr>
        <w:t>. Самостоятельное выполнение практических заданий репродуктивного</w:t>
      </w:r>
      <w:r w:rsidR="00BC7461" w:rsidRPr="00C80A08">
        <w:rPr>
          <w:sz w:val="26"/>
          <w:szCs w:val="26"/>
        </w:rPr>
        <w:t xml:space="preserve"> </w:t>
      </w:r>
      <w:r w:rsidR="00751262" w:rsidRPr="00C80A08">
        <w:rPr>
          <w:sz w:val="26"/>
          <w:szCs w:val="26"/>
        </w:rPr>
        <w:t>типа (ответы на вопросы, тренировочные упражнения, опыты, задачи,</w:t>
      </w:r>
      <w:r w:rsidR="00BC7461" w:rsidRPr="00C80A08">
        <w:rPr>
          <w:sz w:val="26"/>
          <w:szCs w:val="26"/>
        </w:rPr>
        <w:t xml:space="preserve"> </w:t>
      </w:r>
      <w:r w:rsidR="00751262" w:rsidRPr="00C80A08">
        <w:rPr>
          <w:sz w:val="26"/>
          <w:szCs w:val="26"/>
        </w:rPr>
        <w:t>тесты).</w:t>
      </w:r>
    </w:p>
    <w:p w:rsidR="003F2C9F" w:rsidRPr="00C80A08" w:rsidRDefault="007F2425" w:rsidP="003F2C9F">
      <w:pPr>
        <w:pStyle w:val="Default"/>
        <w:spacing w:line="276" w:lineRule="auto"/>
        <w:ind w:firstLine="708"/>
        <w:jc w:val="both"/>
        <w:rPr>
          <w:sz w:val="26"/>
          <w:szCs w:val="26"/>
        </w:rPr>
      </w:pPr>
      <w:r w:rsidRPr="00C80A08">
        <w:rPr>
          <w:sz w:val="26"/>
          <w:szCs w:val="26"/>
        </w:rPr>
        <w:t>18</w:t>
      </w:r>
      <w:r w:rsidR="00751262" w:rsidRPr="00C80A08">
        <w:rPr>
          <w:sz w:val="26"/>
          <w:szCs w:val="26"/>
        </w:rPr>
        <w:t>. Выполнение творческих заданий</w:t>
      </w:r>
      <w:r w:rsidR="00AD1A36" w:rsidRPr="00C80A08">
        <w:rPr>
          <w:sz w:val="26"/>
          <w:szCs w:val="26"/>
        </w:rPr>
        <w:t xml:space="preserve"> </w:t>
      </w:r>
      <w:r w:rsidR="00AD1A36" w:rsidRPr="00C80A08">
        <w:rPr>
          <w:bCs/>
          <w:sz w:val="26"/>
          <w:szCs w:val="26"/>
        </w:rPr>
        <w:t>(создание коллажей, рекламных листовок и т.п.)</w:t>
      </w:r>
      <w:r w:rsidR="00751262" w:rsidRPr="00C80A08">
        <w:rPr>
          <w:sz w:val="26"/>
          <w:szCs w:val="26"/>
        </w:rPr>
        <w:t>.</w:t>
      </w:r>
    </w:p>
    <w:p w:rsidR="007F2425" w:rsidRPr="00C80A08" w:rsidRDefault="007F2425" w:rsidP="003F2C9F">
      <w:pPr>
        <w:pStyle w:val="Default"/>
        <w:spacing w:line="276" w:lineRule="auto"/>
        <w:ind w:firstLine="708"/>
        <w:jc w:val="both"/>
        <w:rPr>
          <w:sz w:val="26"/>
          <w:szCs w:val="26"/>
        </w:rPr>
      </w:pPr>
      <w:r w:rsidRPr="00C80A08">
        <w:rPr>
          <w:bCs/>
          <w:sz w:val="26"/>
          <w:szCs w:val="26"/>
        </w:rPr>
        <w:t xml:space="preserve">20. Моделирование разных видов профессиональной деятельности (фотографии, составление технологических карт, видеоролики и т.п.) </w:t>
      </w:r>
    </w:p>
    <w:p w:rsidR="00751262" w:rsidRPr="00C80A08" w:rsidRDefault="007F2425" w:rsidP="00940C8A">
      <w:pPr>
        <w:pStyle w:val="Default"/>
        <w:spacing w:line="276" w:lineRule="auto"/>
        <w:ind w:firstLine="708"/>
        <w:jc w:val="both"/>
        <w:rPr>
          <w:sz w:val="26"/>
          <w:szCs w:val="26"/>
        </w:rPr>
      </w:pPr>
      <w:r w:rsidRPr="00C80A08">
        <w:rPr>
          <w:sz w:val="26"/>
          <w:szCs w:val="26"/>
        </w:rPr>
        <w:t>21</w:t>
      </w:r>
      <w:r w:rsidR="00751262" w:rsidRPr="00C80A08">
        <w:rPr>
          <w:sz w:val="26"/>
          <w:szCs w:val="26"/>
        </w:rPr>
        <w:t>. Подготовка устного сообщения для выступления на семинарском или</w:t>
      </w:r>
      <w:r w:rsidR="00BC7461" w:rsidRPr="00C80A08">
        <w:rPr>
          <w:sz w:val="26"/>
          <w:szCs w:val="26"/>
        </w:rPr>
        <w:t xml:space="preserve"> </w:t>
      </w:r>
      <w:r w:rsidR="00751262" w:rsidRPr="00C80A08">
        <w:rPr>
          <w:sz w:val="26"/>
          <w:szCs w:val="26"/>
        </w:rPr>
        <w:t>лекционном занятии.</w:t>
      </w:r>
    </w:p>
    <w:p w:rsidR="00751262" w:rsidRPr="00C80A08" w:rsidRDefault="007F2425" w:rsidP="00940C8A">
      <w:pPr>
        <w:pStyle w:val="Default"/>
        <w:spacing w:line="276" w:lineRule="auto"/>
        <w:ind w:firstLine="708"/>
        <w:jc w:val="both"/>
        <w:rPr>
          <w:sz w:val="26"/>
          <w:szCs w:val="26"/>
        </w:rPr>
      </w:pPr>
      <w:r w:rsidRPr="00C80A08">
        <w:rPr>
          <w:sz w:val="26"/>
          <w:szCs w:val="26"/>
        </w:rPr>
        <w:t>22</w:t>
      </w:r>
      <w:r w:rsidR="00751262" w:rsidRPr="00C80A08">
        <w:rPr>
          <w:sz w:val="26"/>
          <w:szCs w:val="26"/>
        </w:rPr>
        <w:t>. Написание реферата. Подготовка к защите (представлению) реферата</w:t>
      </w:r>
      <w:r w:rsidR="00BC7461" w:rsidRPr="00C80A08">
        <w:rPr>
          <w:sz w:val="26"/>
          <w:szCs w:val="26"/>
        </w:rPr>
        <w:t xml:space="preserve"> </w:t>
      </w:r>
      <w:r w:rsidR="00751262" w:rsidRPr="00C80A08">
        <w:rPr>
          <w:sz w:val="26"/>
          <w:szCs w:val="26"/>
        </w:rPr>
        <w:t>на семинарском занятии.</w:t>
      </w:r>
    </w:p>
    <w:p w:rsidR="00751262" w:rsidRPr="00C80A08" w:rsidRDefault="007F2425" w:rsidP="00940C8A">
      <w:pPr>
        <w:pStyle w:val="Default"/>
        <w:spacing w:line="276" w:lineRule="auto"/>
        <w:ind w:firstLine="708"/>
        <w:jc w:val="both"/>
        <w:rPr>
          <w:sz w:val="26"/>
          <w:szCs w:val="26"/>
        </w:rPr>
      </w:pPr>
      <w:r w:rsidRPr="00C80A08">
        <w:rPr>
          <w:sz w:val="26"/>
          <w:szCs w:val="26"/>
        </w:rPr>
        <w:t>23</w:t>
      </w:r>
      <w:r w:rsidR="00751262" w:rsidRPr="00C80A08">
        <w:rPr>
          <w:sz w:val="26"/>
          <w:szCs w:val="26"/>
        </w:rPr>
        <w:t xml:space="preserve">. Подготовка </w:t>
      </w:r>
      <w:r w:rsidR="003F2C9F" w:rsidRPr="00C80A08">
        <w:rPr>
          <w:sz w:val="26"/>
          <w:szCs w:val="26"/>
        </w:rPr>
        <w:t xml:space="preserve">сообщения, </w:t>
      </w:r>
      <w:r w:rsidR="00751262" w:rsidRPr="00C80A08">
        <w:rPr>
          <w:sz w:val="26"/>
          <w:szCs w:val="26"/>
        </w:rPr>
        <w:t>док</w:t>
      </w:r>
      <w:r w:rsidR="003F2C9F" w:rsidRPr="00C80A08">
        <w:rPr>
          <w:sz w:val="26"/>
          <w:szCs w:val="26"/>
        </w:rPr>
        <w:t>лада и написание тезисов</w:t>
      </w:r>
      <w:r w:rsidR="00751262" w:rsidRPr="00C80A08">
        <w:rPr>
          <w:sz w:val="26"/>
          <w:szCs w:val="26"/>
        </w:rPr>
        <w:t>.</w:t>
      </w:r>
    </w:p>
    <w:p w:rsidR="00751262" w:rsidRPr="00C80A08" w:rsidRDefault="007F2425" w:rsidP="00940C8A">
      <w:pPr>
        <w:pStyle w:val="Default"/>
        <w:spacing w:line="276" w:lineRule="auto"/>
        <w:ind w:firstLine="708"/>
        <w:jc w:val="both"/>
        <w:rPr>
          <w:sz w:val="26"/>
          <w:szCs w:val="26"/>
        </w:rPr>
      </w:pPr>
      <w:r w:rsidRPr="00C80A08">
        <w:rPr>
          <w:sz w:val="26"/>
          <w:szCs w:val="26"/>
        </w:rPr>
        <w:lastRenderedPageBreak/>
        <w:t>24</w:t>
      </w:r>
      <w:r w:rsidR="00751262" w:rsidRPr="00C80A08">
        <w:rPr>
          <w:sz w:val="26"/>
          <w:szCs w:val="26"/>
        </w:rPr>
        <w:t>. Выполнение комплексного задания (проекта) по отдельной дисциплине. Подготовка к его защите на семинарском или практическом занятии.</w:t>
      </w:r>
    </w:p>
    <w:p w:rsidR="00751262" w:rsidRPr="00C80A08" w:rsidRDefault="0074799D" w:rsidP="00940C8A">
      <w:pPr>
        <w:pStyle w:val="Default"/>
        <w:spacing w:line="276" w:lineRule="auto"/>
        <w:ind w:firstLine="708"/>
        <w:jc w:val="both"/>
        <w:rPr>
          <w:sz w:val="26"/>
          <w:szCs w:val="26"/>
        </w:rPr>
      </w:pPr>
      <w:r w:rsidRPr="00C80A08">
        <w:rPr>
          <w:sz w:val="26"/>
          <w:szCs w:val="26"/>
        </w:rPr>
        <w:t>25</w:t>
      </w:r>
      <w:r w:rsidR="00751262" w:rsidRPr="00C80A08">
        <w:rPr>
          <w:sz w:val="26"/>
          <w:szCs w:val="26"/>
        </w:rPr>
        <w:t>. Подготовка к участию в деловой игре, конкурсе, творческом соревновании.</w:t>
      </w:r>
    </w:p>
    <w:p w:rsidR="003F2C9F" w:rsidRPr="00C80A08" w:rsidRDefault="0074799D" w:rsidP="00940C8A">
      <w:pPr>
        <w:pStyle w:val="Default"/>
        <w:spacing w:line="276" w:lineRule="auto"/>
        <w:ind w:firstLine="708"/>
        <w:jc w:val="both"/>
        <w:rPr>
          <w:sz w:val="26"/>
          <w:szCs w:val="26"/>
        </w:rPr>
      </w:pPr>
      <w:r w:rsidRPr="00C80A08">
        <w:rPr>
          <w:sz w:val="26"/>
          <w:szCs w:val="26"/>
        </w:rPr>
        <w:t>26</w:t>
      </w:r>
      <w:r w:rsidR="003F2C9F" w:rsidRPr="00C80A08">
        <w:rPr>
          <w:sz w:val="26"/>
          <w:szCs w:val="26"/>
        </w:rPr>
        <w:t xml:space="preserve">. Составление </w:t>
      </w:r>
      <w:proofErr w:type="spellStart"/>
      <w:r w:rsidR="003F2C9F" w:rsidRPr="00C80A08">
        <w:rPr>
          <w:sz w:val="26"/>
          <w:szCs w:val="26"/>
        </w:rPr>
        <w:t>синквейнов</w:t>
      </w:r>
      <w:proofErr w:type="spellEnd"/>
      <w:r w:rsidR="003F2C9F" w:rsidRPr="00C80A08">
        <w:rPr>
          <w:sz w:val="26"/>
          <w:szCs w:val="26"/>
        </w:rPr>
        <w:t>, конспектов-схем, тематических тезаурусов.</w:t>
      </w:r>
    </w:p>
    <w:p w:rsidR="003F2C9F" w:rsidRPr="00C80A08" w:rsidRDefault="0074799D" w:rsidP="00940C8A">
      <w:pPr>
        <w:pStyle w:val="Default"/>
        <w:spacing w:line="276" w:lineRule="auto"/>
        <w:ind w:firstLine="708"/>
        <w:jc w:val="both"/>
        <w:rPr>
          <w:sz w:val="26"/>
          <w:szCs w:val="26"/>
        </w:rPr>
      </w:pPr>
      <w:r w:rsidRPr="00C80A08">
        <w:rPr>
          <w:sz w:val="26"/>
          <w:szCs w:val="26"/>
        </w:rPr>
        <w:t>27</w:t>
      </w:r>
      <w:r w:rsidR="003F2C9F" w:rsidRPr="00C80A08">
        <w:rPr>
          <w:sz w:val="26"/>
          <w:szCs w:val="26"/>
        </w:rPr>
        <w:t>. Составление кроссвордов</w:t>
      </w:r>
    </w:p>
    <w:p w:rsidR="003F2C9F" w:rsidRPr="00C80A08" w:rsidRDefault="0074799D" w:rsidP="003F2C9F">
      <w:pPr>
        <w:spacing w:line="218" w:lineRule="auto"/>
        <w:ind w:left="-540" w:firstLine="1248"/>
        <w:jc w:val="both"/>
        <w:rPr>
          <w:sz w:val="26"/>
          <w:szCs w:val="26"/>
        </w:rPr>
      </w:pPr>
      <w:r w:rsidRPr="00C80A08">
        <w:rPr>
          <w:sz w:val="26"/>
          <w:szCs w:val="26"/>
        </w:rPr>
        <w:t>28</w:t>
      </w:r>
      <w:r w:rsidR="003F2C9F" w:rsidRPr="00C80A08">
        <w:rPr>
          <w:sz w:val="26"/>
          <w:szCs w:val="26"/>
        </w:rPr>
        <w:t>. Работа с контурными картами, дополнительной литературой и другими источниками.</w:t>
      </w:r>
    </w:p>
    <w:p w:rsidR="003F2C9F" w:rsidRPr="00C80A08" w:rsidRDefault="0074799D" w:rsidP="00940C8A">
      <w:pPr>
        <w:pStyle w:val="Default"/>
        <w:spacing w:line="276" w:lineRule="auto"/>
        <w:ind w:firstLine="708"/>
        <w:jc w:val="both"/>
        <w:rPr>
          <w:sz w:val="26"/>
          <w:szCs w:val="26"/>
        </w:rPr>
      </w:pPr>
      <w:r w:rsidRPr="00C80A08">
        <w:rPr>
          <w:sz w:val="26"/>
          <w:szCs w:val="26"/>
        </w:rPr>
        <w:t>29</w:t>
      </w:r>
      <w:r w:rsidR="003F2C9F" w:rsidRPr="00C80A08">
        <w:rPr>
          <w:sz w:val="26"/>
          <w:szCs w:val="26"/>
        </w:rPr>
        <w:t>.  Написание письменных развернутых ответов на вопросы</w:t>
      </w:r>
    </w:p>
    <w:p w:rsidR="00AD1A36" w:rsidRPr="00C80A08" w:rsidRDefault="0074799D" w:rsidP="00940C8A">
      <w:pPr>
        <w:pStyle w:val="Default"/>
        <w:spacing w:line="276" w:lineRule="auto"/>
        <w:ind w:firstLine="708"/>
        <w:jc w:val="both"/>
        <w:rPr>
          <w:sz w:val="26"/>
          <w:szCs w:val="26"/>
        </w:rPr>
      </w:pPr>
      <w:r w:rsidRPr="00C80A08">
        <w:rPr>
          <w:bCs/>
          <w:sz w:val="26"/>
          <w:szCs w:val="26"/>
        </w:rPr>
        <w:t>30</w:t>
      </w:r>
      <w:r w:rsidR="00AD1A36" w:rsidRPr="00C80A08">
        <w:rPr>
          <w:bCs/>
          <w:sz w:val="26"/>
          <w:szCs w:val="26"/>
        </w:rPr>
        <w:t>. Самооценка деятельности: анализ ошибок и их устранение (выполнение работ над ошибками, написание рецензии на собственную работу и т.п.)</w:t>
      </w:r>
    </w:p>
    <w:p w:rsidR="00AD1A36" w:rsidRPr="00C80A08" w:rsidRDefault="0074799D" w:rsidP="00940C8A">
      <w:pPr>
        <w:pStyle w:val="Default"/>
        <w:spacing w:line="276" w:lineRule="auto"/>
        <w:ind w:firstLine="708"/>
        <w:jc w:val="both"/>
        <w:rPr>
          <w:sz w:val="26"/>
          <w:szCs w:val="26"/>
        </w:rPr>
      </w:pPr>
      <w:r w:rsidRPr="00C80A08">
        <w:rPr>
          <w:bCs/>
          <w:sz w:val="26"/>
          <w:szCs w:val="26"/>
        </w:rPr>
        <w:t>31</w:t>
      </w:r>
      <w:r w:rsidR="00AD1A36" w:rsidRPr="00C80A08">
        <w:rPr>
          <w:bCs/>
          <w:sz w:val="26"/>
          <w:szCs w:val="26"/>
        </w:rPr>
        <w:t>. Изготовление дидактического материала, наглядных пособий, стендов</w:t>
      </w:r>
    </w:p>
    <w:p w:rsidR="007F2425" w:rsidRPr="00C80A08" w:rsidRDefault="0074799D" w:rsidP="00940C8A">
      <w:pPr>
        <w:pStyle w:val="Default"/>
        <w:spacing w:line="276" w:lineRule="auto"/>
        <w:ind w:firstLine="708"/>
        <w:jc w:val="both"/>
        <w:rPr>
          <w:bCs/>
          <w:sz w:val="26"/>
          <w:szCs w:val="26"/>
        </w:rPr>
      </w:pPr>
      <w:r w:rsidRPr="00C80A08">
        <w:rPr>
          <w:bCs/>
          <w:sz w:val="26"/>
          <w:szCs w:val="26"/>
        </w:rPr>
        <w:t>32</w:t>
      </w:r>
      <w:r w:rsidR="00723546" w:rsidRPr="00C80A08">
        <w:rPr>
          <w:bCs/>
          <w:sz w:val="26"/>
          <w:szCs w:val="26"/>
        </w:rPr>
        <w:t>.</w:t>
      </w:r>
      <w:r w:rsidRPr="00C80A08">
        <w:rPr>
          <w:bCs/>
          <w:sz w:val="26"/>
          <w:szCs w:val="26"/>
        </w:rPr>
        <w:t xml:space="preserve"> </w:t>
      </w:r>
      <w:proofErr w:type="gramStart"/>
      <w:r w:rsidR="007F2425" w:rsidRPr="00C80A08">
        <w:rPr>
          <w:bCs/>
          <w:sz w:val="26"/>
          <w:szCs w:val="26"/>
        </w:rPr>
        <w:t>Организация диалога в сети с использованием форумов,</w:t>
      </w:r>
      <w:r w:rsidR="003F2C9F" w:rsidRPr="00C80A08">
        <w:rPr>
          <w:bCs/>
          <w:sz w:val="26"/>
          <w:szCs w:val="26"/>
        </w:rPr>
        <w:t xml:space="preserve"> </w:t>
      </w:r>
      <w:r w:rsidR="007F2425" w:rsidRPr="00C80A08">
        <w:rPr>
          <w:bCs/>
          <w:sz w:val="26"/>
          <w:szCs w:val="26"/>
        </w:rPr>
        <w:t>социальных сетей, чатов и.т.п.)</w:t>
      </w:r>
      <w:proofErr w:type="gramEnd"/>
    </w:p>
    <w:p w:rsidR="00751262" w:rsidRPr="00C80A08" w:rsidRDefault="00751262" w:rsidP="00C80A08">
      <w:pPr>
        <w:pStyle w:val="Default"/>
        <w:spacing w:line="276" w:lineRule="auto"/>
        <w:ind w:firstLine="708"/>
        <w:jc w:val="both"/>
        <w:rPr>
          <w:b/>
          <w:bCs/>
          <w:i/>
          <w:sz w:val="26"/>
          <w:szCs w:val="26"/>
        </w:rPr>
      </w:pPr>
      <w:r w:rsidRPr="00C80A08">
        <w:rPr>
          <w:b/>
          <w:bCs/>
          <w:i/>
          <w:sz w:val="26"/>
          <w:szCs w:val="26"/>
        </w:rPr>
        <w:t>Требования к организации внеау</w:t>
      </w:r>
      <w:r w:rsidR="007D1425" w:rsidRPr="00C80A08">
        <w:rPr>
          <w:b/>
          <w:bCs/>
          <w:i/>
          <w:sz w:val="26"/>
          <w:szCs w:val="26"/>
        </w:rPr>
        <w:t>диторной самостоятельной работы</w:t>
      </w:r>
    </w:p>
    <w:p w:rsidR="00751262" w:rsidRPr="00C80A08" w:rsidRDefault="00751262" w:rsidP="00893706">
      <w:pPr>
        <w:pStyle w:val="Default"/>
        <w:spacing w:line="276" w:lineRule="auto"/>
        <w:ind w:firstLine="708"/>
        <w:jc w:val="both"/>
        <w:rPr>
          <w:sz w:val="26"/>
          <w:szCs w:val="26"/>
        </w:rPr>
      </w:pPr>
      <w:r w:rsidRPr="00C80A08">
        <w:rPr>
          <w:sz w:val="26"/>
          <w:szCs w:val="26"/>
        </w:rPr>
        <w:t>Технология организации са</w:t>
      </w:r>
      <w:r w:rsidR="007C5F5B" w:rsidRPr="00C80A08">
        <w:rPr>
          <w:sz w:val="26"/>
          <w:szCs w:val="26"/>
        </w:rPr>
        <w:t>мостоятельной работы</w:t>
      </w:r>
      <w:r w:rsidRPr="00C80A08">
        <w:rPr>
          <w:sz w:val="26"/>
          <w:szCs w:val="26"/>
        </w:rPr>
        <w:t xml:space="preserve"> включает использование </w:t>
      </w:r>
      <w:r w:rsidR="007C5F5B" w:rsidRPr="00C80A08">
        <w:rPr>
          <w:sz w:val="26"/>
          <w:szCs w:val="26"/>
        </w:rPr>
        <w:t xml:space="preserve">различных </w:t>
      </w:r>
      <w:r w:rsidRPr="00C80A08">
        <w:rPr>
          <w:sz w:val="26"/>
          <w:szCs w:val="26"/>
        </w:rPr>
        <w:t>информационных и материально-технических ресу</w:t>
      </w:r>
      <w:r w:rsidR="007C5F5B" w:rsidRPr="00C80A08">
        <w:rPr>
          <w:sz w:val="26"/>
          <w:szCs w:val="26"/>
        </w:rPr>
        <w:t>рсов, включающих</w:t>
      </w:r>
      <w:r w:rsidRPr="00C80A08">
        <w:rPr>
          <w:sz w:val="26"/>
          <w:szCs w:val="26"/>
        </w:rPr>
        <w:t xml:space="preserve"> в себя:</w:t>
      </w:r>
    </w:p>
    <w:p w:rsidR="00751262" w:rsidRPr="00C80A08" w:rsidRDefault="00B10533" w:rsidP="0023596F">
      <w:pPr>
        <w:pStyle w:val="Default"/>
        <w:spacing w:line="276" w:lineRule="auto"/>
        <w:jc w:val="both"/>
        <w:rPr>
          <w:sz w:val="26"/>
          <w:szCs w:val="26"/>
        </w:rPr>
      </w:pPr>
      <w:r w:rsidRPr="00C80A08">
        <w:rPr>
          <w:sz w:val="26"/>
          <w:szCs w:val="26"/>
        </w:rPr>
        <w:t xml:space="preserve">– </w:t>
      </w:r>
      <w:r w:rsidR="00751262" w:rsidRPr="00C80A08">
        <w:rPr>
          <w:sz w:val="26"/>
          <w:szCs w:val="26"/>
        </w:rPr>
        <w:t>библиотеку с читальным залом, укомплектованную в соответствии с существующими нормами;</w:t>
      </w:r>
    </w:p>
    <w:p w:rsidR="00751262" w:rsidRPr="00C80A08" w:rsidRDefault="00B10533" w:rsidP="0023596F">
      <w:pPr>
        <w:pStyle w:val="Default"/>
        <w:spacing w:line="276" w:lineRule="auto"/>
        <w:jc w:val="both"/>
        <w:rPr>
          <w:sz w:val="26"/>
          <w:szCs w:val="26"/>
        </w:rPr>
      </w:pPr>
      <w:r w:rsidRPr="00C80A08">
        <w:rPr>
          <w:sz w:val="26"/>
          <w:szCs w:val="26"/>
        </w:rPr>
        <w:t xml:space="preserve">– </w:t>
      </w:r>
      <w:r w:rsidR="00751262" w:rsidRPr="00C80A08">
        <w:rPr>
          <w:sz w:val="26"/>
          <w:szCs w:val="26"/>
        </w:rPr>
        <w:t>учебно-методическую базу учебных кабинетов, лабораторий и методического центра;</w:t>
      </w:r>
    </w:p>
    <w:p w:rsidR="00751262" w:rsidRPr="00C80A08" w:rsidRDefault="00B10533" w:rsidP="0023596F">
      <w:pPr>
        <w:pStyle w:val="Default"/>
        <w:spacing w:line="276" w:lineRule="auto"/>
        <w:jc w:val="both"/>
        <w:rPr>
          <w:sz w:val="26"/>
          <w:szCs w:val="26"/>
        </w:rPr>
      </w:pPr>
      <w:r w:rsidRPr="00C80A08">
        <w:rPr>
          <w:sz w:val="26"/>
          <w:szCs w:val="26"/>
        </w:rPr>
        <w:t xml:space="preserve">– </w:t>
      </w:r>
      <w:r w:rsidR="00751262" w:rsidRPr="00C80A08">
        <w:rPr>
          <w:sz w:val="26"/>
          <w:szCs w:val="26"/>
        </w:rPr>
        <w:t>компьютерные классы с возможностью работы в Интернет;</w:t>
      </w:r>
    </w:p>
    <w:p w:rsidR="00751262" w:rsidRPr="00C80A08" w:rsidRDefault="00B10533" w:rsidP="0023596F">
      <w:pPr>
        <w:pStyle w:val="Default"/>
        <w:spacing w:line="276" w:lineRule="auto"/>
        <w:jc w:val="both"/>
        <w:rPr>
          <w:sz w:val="26"/>
          <w:szCs w:val="26"/>
        </w:rPr>
      </w:pPr>
      <w:r w:rsidRPr="00C80A08">
        <w:rPr>
          <w:sz w:val="26"/>
          <w:szCs w:val="26"/>
        </w:rPr>
        <w:t xml:space="preserve">– </w:t>
      </w:r>
      <w:r w:rsidR="00751262" w:rsidRPr="00C80A08">
        <w:rPr>
          <w:sz w:val="26"/>
          <w:szCs w:val="26"/>
        </w:rPr>
        <w:t>аудитории (классы) для консультационной деятельности;</w:t>
      </w:r>
    </w:p>
    <w:p w:rsidR="00BC7461" w:rsidRPr="00C80A08" w:rsidRDefault="00C80A08" w:rsidP="0023596F">
      <w:pPr>
        <w:pStyle w:val="Default"/>
        <w:spacing w:line="276" w:lineRule="auto"/>
        <w:jc w:val="both"/>
        <w:rPr>
          <w:sz w:val="26"/>
          <w:szCs w:val="26"/>
        </w:rPr>
      </w:pPr>
      <w:r>
        <w:rPr>
          <w:sz w:val="26"/>
          <w:szCs w:val="26"/>
        </w:rPr>
        <w:t>–</w:t>
      </w:r>
      <w:r w:rsidR="00751262" w:rsidRPr="00C80A08">
        <w:rPr>
          <w:sz w:val="26"/>
          <w:szCs w:val="26"/>
        </w:rPr>
        <w:t>учебную и учебно-методическую литературу, разработанную с учетом</w:t>
      </w:r>
      <w:r w:rsidR="00BC7461" w:rsidRPr="00C80A08">
        <w:rPr>
          <w:sz w:val="26"/>
          <w:szCs w:val="26"/>
        </w:rPr>
        <w:t xml:space="preserve"> </w:t>
      </w:r>
      <w:r w:rsidR="00751262" w:rsidRPr="00C80A08">
        <w:rPr>
          <w:sz w:val="26"/>
          <w:szCs w:val="26"/>
        </w:rPr>
        <w:t xml:space="preserve">увеличения доли самостоятельной работы </w:t>
      </w:r>
      <w:proofErr w:type="gramStart"/>
      <w:r w:rsidR="00751262" w:rsidRPr="00C80A08">
        <w:rPr>
          <w:sz w:val="26"/>
          <w:szCs w:val="26"/>
        </w:rPr>
        <w:t>обучающихся</w:t>
      </w:r>
      <w:proofErr w:type="gramEnd"/>
      <w:r w:rsidR="00751262" w:rsidRPr="00C80A08">
        <w:rPr>
          <w:sz w:val="26"/>
          <w:szCs w:val="26"/>
        </w:rPr>
        <w:t>, и иные</w:t>
      </w:r>
      <w:r w:rsidR="00BC7461" w:rsidRPr="00C80A08">
        <w:rPr>
          <w:sz w:val="26"/>
          <w:szCs w:val="26"/>
        </w:rPr>
        <w:t xml:space="preserve"> </w:t>
      </w:r>
      <w:r w:rsidR="00751262" w:rsidRPr="00C80A08">
        <w:rPr>
          <w:sz w:val="26"/>
          <w:szCs w:val="26"/>
        </w:rPr>
        <w:t>методические материалы</w:t>
      </w:r>
      <w:r w:rsidR="00BC7461" w:rsidRPr="00C80A08">
        <w:rPr>
          <w:sz w:val="26"/>
          <w:szCs w:val="26"/>
        </w:rPr>
        <w:t>.</w:t>
      </w:r>
    </w:p>
    <w:p w:rsidR="00751262" w:rsidRPr="00C80A08" w:rsidRDefault="00751262" w:rsidP="00893706">
      <w:pPr>
        <w:pStyle w:val="Default"/>
        <w:spacing w:line="276" w:lineRule="auto"/>
        <w:ind w:firstLine="708"/>
        <w:jc w:val="both"/>
        <w:rPr>
          <w:sz w:val="26"/>
          <w:szCs w:val="26"/>
        </w:rPr>
      </w:pPr>
      <w:r w:rsidRPr="00C80A08">
        <w:rPr>
          <w:sz w:val="26"/>
          <w:szCs w:val="26"/>
        </w:rPr>
        <w:t>Содержание самостоятельной внеаудиторной работы определяется в соответствии с рекомендуемыми видами заданий согласно примерной и рабочей программ учебно</w:t>
      </w:r>
      <w:r w:rsidR="002E6357" w:rsidRPr="00C80A08">
        <w:rPr>
          <w:sz w:val="26"/>
          <w:szCs w:val="26"/>
        </w:rPr>
        <w:t>й дисциплины</w:t>
      </w:r>
      <w:r w:rsidRPr="00C80A08">
        <w:rPr>
          <w:sz w:val="26"/>
          <w:szCs w:val="26"/>
        </w:rPr>
        <w:t>.</w:t>
      </w:r>
    </w:p>
    <w:p w:rsidR="00BC7461" w:rsidRPr="00C80A08" w:rsidRDefault="00751262" w:rsidP="00893706">
      <w:pPr>
        <w:pStyle w:val="Default"/>
        <w:spacing w:line="276" w:lineRule="auto"/>
        <w:ind w:firstLine="708"/>
        <w:jc w:val="both"/>
        <w:rPr>
          <w:sz w:val="26"/>
          <w:szCs w:val="26"/>
        </w:rPr>
      </w:pPr>
      <w:r w:rsidRPr="00C80A08">
        <w:rPr>
          <w:sz w:val="26"/>
          <w:szCs w:val="26"/>
        </w:rPr>
        <w:t>Виды заданий для внеауд</w:t>
      </w:r>
      <w:r w:rsidR="007C5F5B" w:rsidRPr="00C80A08">
        <w:rPr>
          <w:sz w:val="26"/>
          <w:szCs w:val="26"/>
        </w:rPr>
        <w:t>иторной самостоятельной работы разработаны с учетом специфики</w:t>
      </w:r>
      <w:r w:rsidRPr="00C80A08">
        <w:rPr>
          <w:sz w:val="26"/>
          <w:szCs w:val="26"/>
        </w:rPr>
        <w:t xml:space="preserve"> специальности (профессии), данной ди</w:t>
      </w:r>
      <w:r w:rsidR="007C5F5B" w:rsidRPr="00C80A08">
        <w:rPr>
          <w:sz w:val="26"/>
          <w:szCs w:val="26"/>
        </w:rPr>
        <w:t>сциплины и  индивидуальных особенностей</w:t>
      </w:r>
      <w:r w:rsidRPr="00C80A08">
        <w:rPr>
          <w:sz w:val="26"/>
          <w:szCs w:val="26"/>
        </w:rPr>
        <w:t xml:space="preserve"> обучающихся.</w:t>
      </w:r>
    </w:p>
    <w:p w:rsidR="00D91259" w:rsidRPr="00C80A08" w:rsidRDefault="00751262" w:rsidP="00893706">
      <w:pPr>
        <w:pStyle w:val="Default"/>
        <w:spacing w:line="276" w:lineRule="auto"/>
        <w:ind w:firstLine="708"/>
        <w:jc w:val="both"/>
        <w:rPr>
          <w:sz w:val="26"/>
          <w:szCs w:val="26"/>
        </w:rPr>
      </w:pPr>
      <w:r w:rsidRPr="00C80A08">
        <w:rPr>
          <w:sz w:val="26"/>
          <w:szCs w:val="26"/>
        </w:rPr>
        <w:t xml:space="preserve">Перед выполнением </w:t>
      </w:r>
      <w:proofErr w:type="gramStart"/>
      <w:r w:rsidRPr="00C80A08">
        <w:rPr>
          <w:sz w:val="26"/>
          <w:szCs w:val="26"/>
        </w:rPr>
        <w:t>обучающимися</w:t>
      </w:r>
      <w:proofErr w:type="gramEnd"/>
      <w:r w:rsidRPr="00C80A08">
        <w:rPr>
          <w:sz w:val="26"/>
          <w:szCs w:val="26"/>
        </w:rPr>
        <w:t xml:space="preserve"> внеаудиторной самостоятельной работы преподаватель проводит инструктаж по выполнению задания, который включает цель задания, его содержания, сроки выполнения, ориентировочный объем работы, основные требования к результатам работы,</w:t>
      </w:r>
      <w:r w:rsidR="00BC7461" w:rsidRPr="00C80A08">
        <w:rPr>
          <w:sz w:val="26"/>
          <w:szCs w:val="26"/>
        </w:rPr>
        <w:t xml:space="preserve"> </w:t>
      </w:r>
      <w:r w:rsidRPr="00C80A08">
        <w:rPr>
          <w:sz w:val="26"/>
          <w:szCs w:val="26"/>
        </w:rPr>
        <w:t>критерии</w:t>
      </w:r>
      <w:r w:rsidR="00BC7461" w:rsidRPr="00C80A08">
        <w:rPr>
          <w:sz w:val="26"/>
          <w:szCs w:val="26"/>
        </w:rPr>
        <w:t xml:space="preserve"> оценки. </w:t>
      </w:r>
    </w:p>
    <w:p w:rsidR="00CC4412" w:rsidRPr="00C80A08" w:rsidRDefault="00BC7461" w:rsidP="00893706">
      <w:pPr>
        <w:pStyle w:val="Default"/>
        <w:spacing w:line="276" w:lineRule="auto"/>
        <w:ind w:firstLine="708"/>
        <w:jc w:val="both"/>
        <w:rPr>
          <w:sz w:val="26"/>
          <w:szCs w:val="26"/>
        </w:rPr>
      </w:pPr>
      <w:proofErr w:type="gramStart"/>
      <w:r w:rsidRPr="00C80A08">
        <w:rPr>
          <w:sz w:val="26"/>
          <w:szCs w:val="26"/>
        </w:rPr>
        <w:t xml:space="preserve">В процессе инструктажа </w:t>
      </w:r>
      <w:r w:rsidR="00751262" w:rsidRPr="00C80A08">
        <w:rPr>
          <w:sz w:val="26"/>
          <w:szCs w:val="26"/>
        </w:rPr>
        <w:t>преподаватель предупреждает</w:t>
      </w:r>
      <w:r w:rsidRPr="00C80A08">
        <w:rPr>
          <w:sz w:val="26"/>
          <w:szCs w:val="26"/>
        </w:rPr>
        <w:t xml:space="preserve"> </w:t>
      </w:r>
      <w:r w:rsidR="00751262" w:rsidRPr="00C80A08">
        <w:rPr>
          <w:sz w:val="26"/>
          <w:szCs w:val="26"/>
        </w:rPr>
        <w:t xml:space="preserve">обучающихся о возможных типичных ошибках, встречающихся при выполнении задания. </w:t>
      </w:r>
      <w:proofErr w:type="gramEnd"/>
    </w:p>
    <w:p w:rsidR="00C80A08" w:rsidRDefault="00751262" w:rsidP="00C80A08">
      <w:pPr>
        <w:pStyle w:val="Default"/>
        <w:spacing w:line="276" w:lineRule="auto"/>
        <w:ind w:firstLine="708"/>
        <w:jc w:val="both"/>
        <w:rPr>
          <w:sz w:val="26"/>
          <w:szCs w:val="26"/>
        </w:rPr>
      </w:pPr>
      <w:r w:rsidRPr="00C80A08">
        <w:rPr>
          <w:sz w:val="26"/>
          <w:szCs w:val="26"/>
        </w:rPr>
        <w:t xml:space="preserve">Самостоятельная работа может осуществляться индивидуально или </w:t>
      </w:r>
      <w:r w:rsidR="007C5F5B" w:rsidRPr="00C80A08">
        <w:rPr>
          <w:sz w:val="26"/>
          <w:szCs w:val="26"/>
        </w:rPr>
        <w:t>группами</w:t>
      </w:r>
      <w:r w:rsidRPr="00C80A08">
        <w:rPr>
          <w:sz w:val="26"/>
          <w:szCs w:val="26"/>
        </w:rPr>
        <w:t xml:space="preserve"> в зависимости от цели, объема, конкретной тематики самостоятельной работы, уровня сложности, уровня умений обучающихся.</w:t>
      </w:r>
    </w:p>
    <w:p w:rsidR="007C6C75" w:rsidRDefault="007C6C75" w:rsidP="003602DF">
      <w:pPr>
        <w:pStyle w:val="Default"/>
        <w:spacing w:line="276" w:lineRule="auto"/>
        <w:ind w:firstLine="708"/>
        <w:rPr>
          <w:sz w:val="28"/>
          <w:szCs w:val="28"/>
        </w:rPr>
      </w:pPr>
    </w:p>
    <w:p w:rsidR="00751262" w:rsidRPr="00C80A08" w:rsidRDefault="009E6D22" w:rsidP="003602DF">
      <w:pPr>
        <w:pStyle w:val="Default"/>
        <w:spacing w:line="276" w:lineRule="auto"/>
        <w:ind w:firstLine="708"/>
        <w:rPr>
          <w:sz w:val="26"/>
          <w:szCs w:val="26"/>
        </w:rPr>
      </w:pPr>
      <w:r w:rsidRPr="007D1425">
        <w:rPr>
          <w:sz w:val="28"/>
          <w:szCs w:val="28"/>
        </w:rPr>
        <w:lastRenderedPageBreak/>
        <w:t xml:space="preserve">2. </w:t>
      </w:r>
      <w:r w:rsidR="00751262" w:rsidRPr="007D1425">
        <w:rPr>
          <w:sz w:val="28"/>
          <w:szCs w:val="28"/>
        </w:rPr>
        <w:t>ПЕРЕЧЕНЬ ВНЕАУДИТОРНОЙ САМОСТОЯТЕЛЬНОЙ РАБОТЫ</w:t>
      </w:r>
    </w:p>
    <w:p w:rsidR="00751262" w:rsidRPr="00852A94" w:rsidRDefault="00751262" w:rsidP="00751262">
      <w:pPr>
        <w:pStyle w:val="Default"/>
        <w:rPr>
          <w:b/>
        </w:rPr>
      </w:pPr>
    </w:p>
    <w:tbl>
      <w:tblPr>
        <w:tblpPr w:leftFromText="180" w:rightFromText="180" w:vertAnchor="text" w:horzAnchor="margin" w:tblpY="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3"/>
        <w:gridCol w:w="4394"/>
        <w:gridCol w:w="992"/>
      </w:tblGrid>
      <w:tr w:rsidR="00CC4412" w:rsidRPr="00852A94" w:rsidTr="005A45C6">
        <w:tc>
          <w:tcPr>
            <w:tcW w:w="4503" w:type="dxa"/>
          </w:tcPr>
          <w:p w:rsidR="00CC4412" w:rsidRPr="007C5F5B" w:rsidRDefault="00CC4412" w:rsidP="00CC4412">
            <w:pPr>
              <w:pStyle w:val="Default"/>
            </w:pPr>
            <w:r w:rsidRPr="007C5F5B">
              <w:t xml:space="preserve">Наименование разделов, тем </w:t>
            </w:r>
            <w:r w:rsidR="00FC6C45">
              <w:t>У</w:t>
            </w:r>
            <w:r w:rsidR="003F2C9F">
              <w:t>Д «География</w:t>
            </w:r>
            <w:r w:rsidR="002D361B">
              <w:t xml:space="preserve">»  и тем самостоятельной </w:t>
            </w:r>
            <w:r w:rsidRPr="007C5F5B">
              <w:t>работы</w:t>
            </w:r>
          </w:p>
        </w:tc>
        <w:tc>
          <w:tcPr>
            <w:tcW w:w="4394" w:type="dxa"/>
          </w:tcPr>
          <w:p w:rsidR="00CC4412" w:rsidRPr="007C5F5B" w:rsidRDefault="00CC4412" w:rsidP="00CC4412">
            <w:pPr>
              <w:pStyle w:val="Default"/>
            </w:pPr>
            <w:r w:rsidRPr="007C5F5B">
              <w:t>Вид внеаудиторной самостоятельной работы</w:t>
            </w:r>
          </w:p>
        </w:tc>
        <w:tc>
          <w:tcPr>
            <w:tcW w:w="992" w:type="dxa"/>
          </w:tcPr>
          <w:p w:rsidR="00CC4412" w:rsidRPr="009709E8" w:rsidRDefault="00CC4412" w:rsidP="009709E8">
            <w:pPr>
              <w:pStyle w:val="Default"/>
              <w:rPr>
                <w:sz w:val="20"/>
                <w:szCs w:val="20"/>
              </w:rPr>
            </w:pPr>
            <w:r w:rsidRPr="009709E8">
              <w:rPr>
                <w:sz w:val="20"/>
                <w:szCs w:val="20"/>
              </w:rPr>
              <w:t xml:space="preserve">Кол-во часов </w:t>
            </w:r>
          </w:p>
        </w:tc>
      </w:tr>
      <w:tr w:rsidR="00000271" w:rsidRPr="00852A94" w:rsidTr="005A45C6">
        <w:tc>
          <w:tcPr>
            <w:tcW w:w="4503" w:type="dxa"/>
          </w:tcPr>
          <w:p w:rsidR="0074799D" w:rsidRDefault="0074799D" w:rsidP="0074799D">
            <w:pPr>
              <w:spacing w:line="228" w:lineRule="auto"/>
              <w:rPr>
                <w:b/>
              </w:rPr>
            </w:pPr>
            <w:r>
              <w:rPr>
                <w:b/>
                <w:sz w:val="22"/>
                <w:szCs w:val="22"/>
              </w:rPr>
              <w:t>Раздел 1.Современая политическая карта мира</w:t>
            </w:r>
          </w:p>
          <w:p w:rsidR="0074799D" w:rsidRDefault="0074799D" w:rsidP="0074799D">
            <w:pPr>
              <w:spacing w:line="228" w:lineRule="auto"/>
              <w:rPr>
                <w:b/>
              </w:rPr>
            </w:pPr>
            <w:r>
              <w:rPr>
                <w:b/>
              </w:rPr>
              <w:t>Тема 1.1.</w:t>
            </w:r>
          </w:p>
          <w:p w:rsidR="00000271" w:rsidRPr="005D0F00" w:rsidRDefault="0074799D" w:rsidP="005D0F00">
            <w:pPr>
              <w:spacing w:line="228" w:lineRule="auto"/>
            </w:pPr>
            <w:r>
              <w:t>Источники географической информации</w:t>
            </w:r>
          </w:p>
        </w:tc>
        <w:tc>
          <w:tcPr>
            <w:tcW w:w="4394" w:type="dxa"/>
          </w:tcPr>
          <w:p w:rsidR="00B16F6F" w:rsidRPr="00000271" w:rsidRDefault="00000271" w:rsidP="005D0F00">
            <w:pPr>
              <w:pStyle w:val="Default"/>
              <w:rPr>
                <w:rFonts w:eastAsia="Calibri"/>
                <w:bCs/>
              </w:rPr>
            </w:pPr>
            <w:r w:rsidRPr="008A60EA">
              <w:rPr>
                <w:bCs/>
                <w:i/>
              </w:rPr>
              <w:t xml:space="preserve">Поиск информации </w:t>
            </w:r>
            <w:r w:rsidR="005D0F00" w:rsidRPr="005D0F00">
              <w:rPr>
                <w:bCs/>
              </w:rPr>
              <w:t>о</w:t>
            </w:r>
            <w:r w:rsidR="005D0F00">
              <w:rPr>
                <w:bCs/>
              </w:rPr>
              <w:t>б</w:t>
            </w:r>
            <w:r w:rsidR="005D0F00" w:rsidRPr="005D0F00">
              <w:rPr>
                <w:bCs/>
              </w:rPr>
              <w:t xml:space="preserve"> изменениях </w:t>
            </w:r>
            <w:r w:rsidRPr="005D0F00">
              <w:rPr>
                <w:bCs/>
              </w:rPr>
              <w:t>в</w:t>
            </w:r>
            <w:r w:rsidR="005D0F00" w:rsidRPr="005D0F00">
              <w:rPr>
                <w:bCs/>
              </w:rPr>
              <w:t xml:space="preserve"> политической карте мира</w:t>
            </w:r>
            <w:r w:rsidRPr="005D0F00">
              <w:rPr>
                <w:bCs/>
              </w:rPr>
              <w:t xml:space="preserve"> </w:t>
            </w:r>
            <w:r w:rsidR="005D0F00" w:rsidRPr="005D0F00">
              <w:rPr>
                <w:bCs/>
              </w:rPr>
              <w:t xml:space="preserve">в </w:t>
            </w:r>
            <w:r w:rsidRPr="005D0F00">
              <w:rPr>
                <w:bCs/>
              </w:rPr>
              <w:t xml:space="preserve">дополнительных источниках, </w:t>
            </w:r>
            <w:r w:rsidRPr="00307B7D">
              <w:rPr>
                <w:bCs/>
              </w:rPr>
              <w:t xml:space="preserve">в том числе </w:t>
            </w:r>
            <w:r w:rsidRPr="00307B7D">
              <w:t>в сети Интернет</w:t>
            </w:r>
            <w:r w:rsidRPr="00307B7D">
              <w:rPr>
                <w:bCs/>
              </w:rPr>
              <w:t xml:space="preserve"> </w:t>
            </w:r>
          </w:p>
        </w:tc>
        <w:tc>
          <w:tcPr>
            <w:tcW w:w="992" w:type="dxa"/>
          </w:tcPr>
          <w:p w:rsidR="00000271" w:rsidRDefault="00DE5419" w:rsidP="00000271">
            <w:pPr>
              <w:pStyle w:val="Default"/>
            </w:pPr>
            <w:r>
              <w:t>1 час</w:t>
            </w:r>
            <w:r w:rsidR="00A84F70">
              <w:t>.</w:t>
            </w:r>
          </w:p>
          <w:p w:rsidR="00000271" w:rsidRDefault="00000271" w:rsidP="00CC4412">
            <w:pPr>
              <w:pStyle w:val="Default"/>
            </w:pPr>
          </w:p>
        </w:tc>
      </w:tr>
      <w:tr w:rsidR="00FC6C45" w:rsidRPr="00852A94" w:rsidTr="005A45C6">
        <w:tc>
          <w:tcPr>
            <w:tcW w:w="4503" w:type="dxa"/>
          </w:tcPr>
          <w:p w:rsidR="00760B02" w:rsidRPr="009E5A4E" w:rsidRDefault="00760B02" w:rsidP="00760B02">
            <w:pPr>
              <w:rPr>
                <w:b/>
              </w:rPr>
            </w:pPr>
            <w:r>
              <w:rPr>
                <w:b/>
              </w:rPr>
              <w:t>Тема 1.2.</w:t>
            </w:r>
          </w:p>
          <w:p w:rsidR="00760B02" w:rsidRPr="00336947" w:rsidRDefault="00760B02" w:rsidP="0076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947">
              <w:t>Современная политическая карта мира.</w:t>
            </w:r>
          </w:p>
          <w:p w:rsidR="00FC6C45" w:rsidRPr="00675491" w:rsidRDefault="00760B02" w:rsidP="005D0F00">
            <w:r w:rsidRPr="00336947">
              <w:t>Государственный строй стран мира</w:t>
            </w:r>
          </w:p>
        </w:tc>
        <w:tc>
          <w:tcPr>
            <w:tcW w:w="4394" w:type="dxa"/>
          </w:tcPr>
          <w:p w:rsidR="00B16F6F" w:rsidRPr="005A45C6" w:rsidRDefault="00FC6C45" w:rsidP="0035572D">
            <w:pPr>
              <w:jc w:val="both"/>
              <w:rPr>
                <w:rFonts w:eastAsia="Calibri"/>
                <w:bCs/>
                <w:i/>
              </w:rPr>
            </w:pPr>
            <w:r w:rsidRPr="001E0D2E">
              <w:rPr>
                <w:i/>
              </w:rPr>
              <w:t>Выполнение творческого задания</w:t>
            </w:r>
            <w:r>
              <w:t xml:space="preserve">  </w:t>
            </w:r>
            <w:r w:rsidRPr="008B64ED">
              <w:rPr>
                <w:rFonts w:eastAsia="Calibri"/>
                <w:bCs/>
              </w:rPr>
              <w:t>Составление кроссворда</w:t>
            </w:r>
            <w:r w:rsidR="005D0F00">
              <w:rPr>
                <w:rFonts w:eastAsia="Calibri"/>
                <w:bCs/>
                <w:i/>
              </w:rPr>
              <w:t xml:space="preserve"> </w:t>
            </w:r>
            <w:r>
              <w:rPr>
                <w:rFonts w:eastAsia="Calibri"/>
                <w:bCs/>
              </w:rPr>
              <w:t>п</w:t>
            </w:r>
            <w:r w:rsidRPr="008B64ED">
              <w:rPr>
                <w:rFonts w:eastAsia="Calibri"/>
                <w:bCs/>
              </w:rPr>
              <w:t xml:space="preserve">о </w:t>
            </w:r>
            <w:r>
              <w:rPr>
                <w:rFonts w:eastAsia="Calibri"/>
                <w:bCs/>
              </w:rPr>
              <w:t xml:space="preserve">теме </w:t>
            </w:r>
            <w:r w:rsidR="005F6A88" w:rsidRPr="00336947">
              <w:t xml:space="preserve"> </w:t>
            </w:r>
            <w:r w:rsidR="005F6A88">
              <w:t>«</w:t>
            </w:r>
            <w:r w:rsidR="005F6A88" w:rsidRPr="00336947">
              <w:t>Современная политическая карта мира</w:t>
            </w:r>
            <w:r w:rsidR="005F6A88">
              <w:t>»</w:t>
            </w:r>
          </w:p>
        </w:tc>
        <w:tc>
          <w:tcPr>
            <w:tcW w:w="992" w:type="dxa"/>
          </w:tcPr>
          <w:p w:rsidR="00FC6C45" w:rsidRDefault="00FC6C45" w:rsidP="00CC4412">
            <w:pPr>
              <w:pStyle w:val="Default"/>
            </w:pPr>
          </w:p>
          <w:p w:rsidR="00FC6C45" w:rsidRDefault="00FC6C45" w:rsidP="00CC4412">
            <w:pPr>
              <w:pStyle w:val="Default"/>
            </w:pPr>
          </w:p>
          <w:p w:rsidR="00FC6C45" w:rsidRPr="00852A94" w:rsidRDefault="00FC6C45" w:rsidP="00CC4412">
            <w:pPr>
              <w:pStyle w:val="Default"/>
            </w:pPr>
            <w:r>
              <w:t>2 час</w:t>
            </w:r>
            <w:r w:rsidR="00A84F70">
              <w:t>.</w:t>
            </w:r>
          </w:p>
        </w:tc>
      </w:tr>
      <w:tr w:rsidR="00FC6C45" w:rsidRPr="00852A94" w:rsidTr="005A45C6">
        <w:tc>
          <w:tcPr>
            <w:tcW w:w="4503" w:type="dxa"/>
            <w:vMerge w:val="restart"/>
          </w:tcPr>
          <w:p w:rsidR="005D0F00" w:rsidRPr="00FC3198" w:rsidRDefault="005D0F00" w:rsidP="005D0F00">
            <w:pPr>
              <w:rPr>
                <w:b/>
              </w:rPr>
            </w:pPr>
            <w:r>
              <w:rPr>
                <w:b/>
              </w:rPr>
              <w:t>Тема 1.3.</w:t>
            </w:r>
          </w:p>
          <w:p w:rsidR="00FC6C45" w:rsidRPr="005A45C6" w:rsidRDefault="005D0F00" w:rsidP="005A45C6">
            <w:r w:rsidRPr="00336947">
              <w:t>Типология стран по уровню социально-экономического развити</w:t>
            </w:r>
            <w:r w:rsidR="005A45C6">
              <w:t>я</w:t>
            </w:r>
          </w:p>
        </w:tc>
        <w:tc>
          <w:tcPr>
            <w:tcW w:w="4394" w:type="dxa"/>
          </w:tcPr>
          <w:p w:rsidR="00940C8A" w:rsidRDefault="00940C8A" w:rsidP="00A84F70">
            <w:pPr>
              <w:jc w:val="both"/>
              <w:rPr>
                <w:rFonts w:eastAsia="Calibri"/>
                <w:bCs/>
              </w:rPr>
            </w:pPr>
          </w:p>
          <w:p w:rsidR="00A84F70" w:rsidRDefault="00A84F70" w:rsidP="00A84F70">
            <w:pPr>
              <w:jc w:val="both"/>
              <w:rPr>
                <w:rFonts w:eastAsia="Calibri"/>
                <w:bCs/>
              </w:rPr>
            </w:pPr>
          </w:p>
          <w:p w:rsidR="00A84F70" w:rsidRPr="00FC6C45" w:rsidRDefault="00A84F70" w:rsidP="00A84F70">
            <w:pPr>
              <w:jc w:val="both"/>
              <w:rPr>
                <w:rFonts w:eastAsia="Calibri"/>
                <w:bCs/>
              </w:rPr>
            </w:pPr>
          </w:p>
        </w:tc>
        <w:tc>
          <w:tcPr>
            <w:tcW w:w="992" w:type="dxa"/>
          </w:tcPr>
          <w:p w:rsidR="00FC6C45" w:rsidRDefault="00FC6C45" w:rsidP="00A84F70">
            <w:pPr>
              <w:pStyle w:val="Default"/>
            </w:pPr>
          </w:p>
        </w:tc>
      </w:tr>
      <w:tr w:rsidR="00FC6C45" w:rsidRPr="00852A94" w:rsidTr="005A45C6">
        <w:tc>
          <w:tcPr>
            <w:tcW w:w="4503" w:type="dxa"/>
            <w:vMerge/>
          </w:tcPr>
          <w:p w:rsidR="00FC6C45" w:rsidRPr="002144F7" w:rsidRDefault="00FC6C45" w:rsidP="00CC4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i/>
              </w:rPr>
            </w:pPr>
          </w:p>
        </w:tc>
        <w:tc>
          <w:tcPr>
            <w:tcW w:w="4394" w:type="dxa"/>
          </w:tcPr>
          <w:p w:rsidR="00FC6C45" w:rsidRPr="00FC6C45" w:rsidRDefault="00FC6C45" w:rsidP="008E33D7">
            <w:pPr>
              <w:jc w:val="both"/>
              <w:rPr>
                <w:bCs/>
              </w:rPr>
            </w:pPr>
            <w:r w:rsidRPr="00FC6C45">
              <w:rPr>
                <w:bCs/>
              </w:rPr>
              <w:t>Всего</w:t>
            </w:r>
          </w:p>
        </w:tc>
        <w:tc>
          <w:tcPr>
            <w:tcW w:w="992" w:type="dxa"/>
          </w:tcPr>
          <w:p w:rsidR="00FC6C45" w:rsidRDefault="00A84F70" w:rsidP="00CC4412">
            <w:pPr>
              <w:pStyle w:val="Default"/>
            </w:pPr>
            <w:r w:rsidRPr="00413006">
              <w:t>3</w:t>
            </w:r>
            <w:r w:rsidR="005D0F00" w:rsidRPr="00413006">
              <w:t xml:space="preserve"> </w:t>
            </w:r>
            <w:r w:rsidR="00FC6C45" w:rsidRPr="00413006">
              <w:t xml:space="preserve"> час.</w:t>
            </w:r>
          </w:p>
        </w:tc>
      </w:tr>
      <w:tr w:rsidR="006D153A" w:rsidRPr="00852A94" w:rsidTr="005A45C6">
        <w:tc>
          <w:tcPr>
            <w:tcW w:w="4503" w:type="dxa"/>
          </w:tcPr>
          <w:p w:rsidR="00760B02" w:rsidRDefault="00760B02" w:rsidP="00760B02">
            <w:pPr>
              <w:rPr>
                <w:b/>
              </w:rPr>
            </w:pPr>
            <w:r>
              <w:rPr>
                <w:b/>
                <w:sz w:val="22"/>
                <w:szCs w:val="22"/>
              </w:rPr>
              <w:t>Раздел 2</w:t>
            </w:r>
            <w:r w:rsidRPr="00724C56">
              <w:rPr>
                <w:b/>
                <w:sz w:val="22"/>
                <w:szCs w:val="22"/>
              </w:rPr>
              <w:t xml:space="preserve">. </w:t>
            </w:r>
            <w:r>
              <w:rPr>
                <w:b/>
              </w:rPr>
              <w:t xml:space="preserve"> Человеческое общество и природная</w:t>
            </w:r>
            <w:r w:rsidRPr="002F2614">
              <w:rPr>
                <w:b/>
              </w:rPr>
              <w:t xml:space="preserve"> сред</w:t>
            </w:r>
            <w:r>
              <w:rPr>
                <w:b/>
              </w:rPr>
              <w:t>а</w:t>
            </w:r>
          </w:p>
          <w:p w:rsidR="00760B02" w:rsidRDefault="00760B02" w:rsidP="00760B02">
            <w:pPr>
              <w:rPr>
                <w:b/>
              </w:rPr>
            </w:pPr>
            <w:r>
              <w:rPr>
                <w:b/>
              </w:rPr>
              <w:t>Тема 2.1</w:t>
            </w:r>
            <w:r w:rsidRPr="002F2614">
              <w:rPr>
                <w:b/>
              </w:rPr>
              <w:t xml:space="preserve"> </w:t>
            </w:r>
          </w:p>
          <w:p w:rsidR="006D153A" w:rsidRPr="005D0F00" w:rsidRDefault="00760B02" w:rsidP="00760B02">
            <w:pPr>
              <w:rPr>
                <w:b/>
              </w:rPr>
            </w:pPr>
            <w:r w:rsidRPr="002F2614">
              <w:t>Взаимодействие человеческого общества и природной среды</w:t>
            </w:r>
          </w:p>
        </w:tc>
        <w:tc>
          <w:tcPr>
            <w:tcW w:w="4394" w:type="dxa"/>
          </w:tcPr>
          <w:p w:rsidR="006D153A" w:rsidRPr="006D153A" w:rsidRDefault="006D153A" w:rsidP="006D153A">
            <w:pPr>
              <w:jc w:val="both"/>
              <w:rPr>
                <w:rFonts w:eastAsia="Calibri"/>
                <w:bCs/>
              </w:rPr>
            </w:pPr>
            <w:r w:rsidRPr="006D153A">
              <w:rPr>
                <w:rFonts w:eastAsia="Calibri"/>
                <w:bCs/>
                <w:i/>
              </w:rPr>
              <w:t>Написание эссе</w:t>
            </w:r>
            <w:r w:rsidR="0035572D">
              <w:rPr>
                <w:rFonts w:eastAsia="Calibri"/>
                <w:bCs/>
              </w:rPr>
              <w:t xml:space="preserve"> «</w:t>
            </w:r>
            <w:r w:rsidR="005D0F00">
              <w:rPr>
                <w:rFonts w:eastAsia="Calibri"/>
                <w:bCs/>
              </w:rPr>
              <w:t>Планета, комфортная для человека</w:t>
            </w:r>
            <w:r>
              <w:rPr>
                <w:rFonts w:eastAsia="Calibri"/>
                <w:bCs/>
              </w:rPr>
              <w:t>»</w:t>
            </w:r>
          </w:p>
        </w:tc>
        <w:tc>
          <w:tcPr>
            <w:tcW w:w="992" w:type="dxa"/>
          </w:tcPr>
          <w:p w:rsidR="006D153A" w:rsidRDefault="005D0F00" w:rsidP="00AA001B">
            <w:pPr>
              <w:pStyle w:val="Default"/>
            </w:pPr>
            <w:r>
              <w:t>2</w:t>
            </w:r>
            <w:r w:rsidR="006D153A">
              <w:t xml:space="preserve"> час.</w:t>
            </w:r>
          </w:p>
        </w:tc>
      </w:tr>
      <w:tr w:rsidR="00226B46" w:rsidRPr="00852A94" w:rsidTr="005A45C6">
        <w:tc>
          <w:tcPr>
            <w:tcW w:w="4503" w:type="dxa"/>
            <w:vMerge w:val="restart"/>
          </w:tcPr>
          <w:p w:rsidR="00760B02" w:rsidRDefault="00760B02" w:rsidP="00760B02">
            <w:r>
              <w:rPr>
                <w:b/>
              </w:rPr>
              <w:t>Тема 2.2</w:t>
            </w:r>
            <w:r w:rsidRPr="00A30716">
              <w:t xml:space="preserve"> </w:t>
            </w:r>
          </w:p>
          <w:p w:rsidR="00760B02" w:rsidRDefault="00760B02" w:rsidP="00760B02">
            <w:r w:rsidRPr="00A30716">
              <w:t xml:space="preserve">Мировые природные ресурсы. Виды и особенности </w:t>
            </w:r>
            <w:r>
              <w:t xml:space="preserve">их </w:t>
            </w:r>
            <w:r w:rsidRPr="00A30716">
              <w:t>размещения</w:t>
            </w:r>
            <w:r>
              <w:t>.</w:t>
            </w:r>
          </w:p>
          <w:p w:rsidR="00226B46" w:rsidRPr="00675491" w:rsidRDefault="00226B46" w:rsidP="00CC4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4394" w:type="dxa"/>
          </w:tcPr>
          <w:p w:rsidR="00226B46" w:rsidRPr="00226B46" w:rsidRDefault="0035572D" w:rsidP="00226B46">
            <w:pPr>
              <w:jc w:val="both"/>
              <w:rPr>
                <w:rFonts w:eastAsia="Calibri"/>
                <w:bCs/>
              </w:rPr>
            </w:pPr>
            <w:r>
              <w:rPr>
                <w:bCs/>
              </w:rPr>
              <w:t>Создать презентацию «Природные ресурсы планеты»</w:t>
            </w:r>
          </w:p>
        </w:tc>
        <w:tc>
          <w:tcPr>
            <w:tcW w:w="992" w:type="dxa"/>
          </w:tcPr>
          <w:p w:rsidR="00226B46" w:rsidRDefault="00DE5419" w:rsidP="00CC4412">
            <w:pPr>
              <w:pStyle w:val="Default"/>
            </w:pPr>
            <w:r>
              <w:t>3</w:t>
            </w:r>
            <w:r w:rsidR="00226B46">
              <w:t xml:space="preserve"> час</w:t>
            </w:r>
            <w:r w:rsidR="00940C8A">
              <w:t>.</w:t>
            </w:r>
          </w:p>
          <w:p w:rsidR="00226B46" w:rsidRPr="00852A94" w:rsidRDefault="00226B46" w:rsidP="00226B46">
            <w:pPr>
              <w:pStyle w:val="Default"/>
            </w:pPr>
          </w:p>
        </w:tc>
      </w:tr>
      <w:tr w:rsidR="00226B46" w:rsidRPr="00852A94" w:rsidTr="005A45C6">
        <w:tc>
          <w:tcPr>
            <w:tcW w:w="4503" w:type="dxa"/>
            <w:vMerge/>
          </w:tcPr>
          <w:p w:rsidR="00226B46" w:rsidRPr="00675491" w:rsidRDefault="00226B46" w:rsidP="00CC4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4394" w:type="dxa"/>
          </w:tcPr>
          <w:p w:rsidR="00940C8A" w:rsidRDefault="00226B46" w:rsidP="00AA001B">
            <w:pPr>
              <w:jc w:val="both"/>
              <w:rPr>
                <w:rFonts w:eastAsia="Calibri"/>
                <w:bCs/>
              </w:rPr>
            </w:pPr>
            <w:r w:rsidRPr="00B16F6F">
              <w:rPr>
                <w:rFonts w:eastAsia="Calibri"/>
                <w:bCs/>
                <w:i/>
              </w:rPr>
              <w:t>Поиск информации в сети Интернет</w:t>
            </w:r>
            <w:r>
              <w:rPr>
                <w:rFonts w:eastAsia="Calibri"/>
                <w:bCs/>
              </w:rPr>
              <w:t xml:space="preserve"> </w:t>
            </w:r>
            <w:r w:rsidR="00C80D51">
              <w:rPr>
                <w:rFonts w:eastAsia="Calibri"/>
                <w:bCs/>
              </w:rPr>
              <w:t xml:space="preserve"> о добыче природных ресурсов.</w:t>
            </w:r>
          </w:p>
        </w:tc>
        <w:tc>
          <w:tcPr>
            <w:tcW w:w="992" w:type="dxa"/>
          </w:tcPr>
          <w:p w:rsidR="00226B46" w:rsidRDefault="00DE5419" w:rsidP="00CC4412">
            <w:pPr>
              <w:pStyle w:val="Default"/>
            </w:pPr>
            <w:r>
              <w:t>1</w:t>
            </w:r>
            <w:r w:rsidR="00226B46">
              <w:t xml:space="preserve"> час.</w:t>
            </w:r>
          </w:p>
        </w:tc>
      </w:tr>
      <w:tr w:rsidR="00226B46" w:rsidRPr="00852A94" w:rsidTr="005A45C6">
        <w:trPr>
          <w:trHeight w:val="271"/>
        </w:trPr>
        <w:tc>
          <w:tcPr>
            <w:tcW w:w="4503" w:type="dxa"/>
            <w:vMerge/>
          </w:tcPr>
          <w:p w:rsidR="00226B46" w:rsidRPr="00675491" w:rsidRDefault="00226B46" w:rsidP="00CC4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4394" w:type="dxa"/>
          </w:tcPr>
          <w:p w:rsidR="00940C8A" w:rsidRDefault="00B16F6F" w:rsidP="00AA001B">
            <w:pPr>
              <w:jc w:val="both"/>
              <w:rPr>
                <w:rFonts w:eastAsia="Calibri"/>
                <w:bCs/>
              </w:rPr>
            </w:pPr>
            <w:r>
              <w:rPr>
                <w:rFonts w:eastAsia="Calibri"/>
                <w:bCs/>
              </w:rPr>
              <w:t>Всего</w:t>
            </w:r>
          </w:p>
        </w:tc>
        <w:tc>
          <w:tcPr>
            <w:tcW w:w="992" w:type="dxa"/>
          </w:tcPr>
          <w:p w:rsidR="00226B46" w:rsidRDefault="00127616" w:rsidP="00CC4412">
            <w:pPr>
              <w:pStyle w:val="Default"/>
            </w:pPr>
            <w:r w:rsidRPr="00413006">
              <w:t>6</w:t>
            </w:r>
            <w:r w:rsidR="00226B46" w:rsidRPr="00413006">
              <w:t xml:space="preserve"> час.</w:t>
            </w:r>
          </w:p>
        </w:tc>
      </w:tr>
      <w:tr w:rsidR="00B16F6F" w:rsidRPr="00852A94" w:rsidTr="005A45C6">
        <w:tc>
          <w:tcPr>
            <w:tcW w:w="4503" w:type="dxa"/>
          </w:tcPr>
          <w:p w:rsidR="00C80D51" w:rsidRDefault="00760B02" w:rsidP="00760B02">
            <w:pPr>
              <w:rPr>
                <w:b/>
              </w:rPr>
            </w:pPr>
            <w:r>
              <w:rPr>
                <w:b/>
                <w:sz w:val="22"/>
                <w:szCs w:val="22"/>
              </w:rPr>
              <w:t>Раздел 3</w:t>
            </w:r>
            <w:r w:rsidRPr="00724C56">
              <w:rPr>
                <w:b/>
                <w:sz w:val="22"/>
                <w:szCs w:val="22"/>
              </w:rPr>
              <w:t xml:space="preserve">. </w:t>
            </w:r>
            <w:r>
              <w:rPr>
                <w:b/>
              </w:rPr>
              <w:t xml:space="preserve"> </w:t>
            </w:r>
            <w:r w:rsidRPr="002F2614">
              <w:rPr>
                <w:b/>
              </w:rPr>
              <w:t>География населения мира</w:t>
            </w:r>
            <w:r>
              <w:rPr>
                <w:b/>
              </w:rPr>
              <w:t xml:space="preserve"> </w:t>
            </w:r>
          </w:p>
          <w:p w:rsidR="00760B02" w:rsidRDefault="00760B02" w:rsidP="00760B02">
            <w:pPr>
              <w:rPr>
                <w:b/>
              </w:rPr>
            </w:pPr>
            <w:r>
              <w:rPr>
                <w:b/>
              </w:rPr>
              <w:t xml:space="preserve">Тема 3.1. </w:t>
            </w:r>
          </w:p>
          <w:p w:rsidR="00760B02" w:rsidRPr="00A30716" w:rsidRDefault="00760B02" w:rsidP="00760B02">
            <w:r w:rsidRPr="00A30716">
              <w:t>Городское и сельское население Размещение населения.</w:t>
            </w:r>
          </w:p>
          <w:p w:rsidR="00B16F6F" w:rsidRPr="00C80D51" w:rsidRDefault="00760B02" w:rsidP="00760B02">
            <w:pPr>
              <w:rPr>
                <w:b/>
              </w:rPr>
            </w:pPr>
            <w:r w:rsidRPr="00A30716">
              <w:t>Расселение и урбанизация</w:t>
            </w:r>
          </w:p>
        </w:tc>
        <w:tc>
          <w:tcPr>
            <w:tcW w:w="4394" w:type="dxa"/>
          </w:tcPr>
          <w:p w:rsidR="00B16F6F" w:rsidRPr="00852A94" w:rsidRDefault="00B16F6F" w:rsidP="0035572D">
            <w:pPr>
              <w:pStyle w:val="Default"/>
              <w:jc w:val="both"/>
            </w:pPr>
          </w:p>
        </w:tc>
        <w:tc>
          <w:tcPr>
            <w:tcW w:w="992" w:type="dxa"/>
          </w:tcPr>
          <w:p w:rsidR="00B16F6F" w:rsidRDefault="00B16F6F" w:rsidP="00CC4412">
            <w:pPr>
              <w:pStyle w:val="Default"/>
            </w:pPr>
          </w:p>
          <w:p w:rsidR="00B16F6F" w:rsidRDefault="00B16F6F" w:rsidP="00CC4412">
            <w:pPr>
              <w:pStyle w:val="Default"/>
            </w:pPr>
          </w:p>
          <w:p w:rsidR="00B16F6F" w:rsidRDefault="00B16F6F" w:rsidP="00CC4412">
            <w:pPr>
              <w:pStyle w:val="Default"/>
            </w:pPr>
          </w:p>
          <w:p w:rsidR="00B16F6F" w:rsidRPr="00852A94" w:rsidRDefault="00B16F6F" w:rsidP="00B16F6F">
            <w:pPr>
              <w:pStyle w:val="Default"/>
            </w:pPr>
          </w:p>
        </w:tc>
      </w:tr>
      <w:tr w:rsidR="00B16F6F" w:rsidRPr="00852A94" w:rsidTr="005A45C6">
        <w:tc>
          <w:tcPr>
            <w:tcW w:w="4503" w:type="dxa"/>
          </w:tcPr>
          <w:p w:rsidR="00C80D51" w:rsidRDefault="00C80D51" w:rsidP="00C80D51">
            <w:r>
              <w:rPr>
                <w:b/>
              </w:rPr>
              <w:t xml:space="preserve">Тема 3.2. </w:t>
            </w:r>
            <w:r>
              <w:t>П</w:t>
            </w:r>
            <w:r w:rsidRPr="00A30716">
              <w:t xml:space="preserve">оловой, возрастной </w:t>
            </w:r>
            <w:r>
              <w:t>и расовый с</w:t>
            </w:r>
            <w:r w:rsidRPr="00A30716">
              <w:t>остав (структура) населения</w:t>
            </w:r>
            <w:r>
              <w:t xml:space="preserve"> мира.</w:t>
            </w:r>
          </w:p>
          <w:p w:rsidR="00B16F6F" w:rsidRPr="00C80D51" w:rsidRDefault="00C80D51" w:rsidP="00C80D51">
            <w:r>
              <w:t xml:space="preserve"> Этнический, </w:t>
            </w:r>
            <w:r w:rsidRPr="00A30716">
              <w:t xml:space="preserve">национальный </w:t>
            </w:r>
            <w:r>
              <w:t xml:space="preserve">и религиозный </w:t>
            </w:r>
            <w:r w:rsidRPr="00A30716">
              <w:t>состав населения</w:t>
            </w:r>
            <w:r>
              <w:t xml:space="preserve"> мира</w:t>
            </w:r>
          </w:p>
        </w:tc>
        <w:tc>
          <w:tcPr>
            <w:tcW w:w="4394" w:type="dxa"/>
          </w:tcPr>
          <w:p w:rsidR="00B16F6F" w:rsidRPr="007F2425" w:rsidRDefault="00B16F6F" w:rsidP="00B16F6F">
            <w:pPr>
              <w:pStyle w:val="Default"/>
            </w:pPr>
            <w:proofErr w:type="gramStart"/>
            <w:r w:rsidRPr="001E0D2E">
              <w:rPr>
                <w:bCs/>
                <w:i/>
              </w:rPr>
              <w:t>Организация диалога</w:t>
            </w:r>
            <w:r w:rsidRPr="007F2425">
              <w:rPr>
                <w:bCs/>
              </w:rPr>
              <w:t xml:space="preserve"> в сети с использованием фор</w:t>
            </w:r>
            <w:r>
              <w:rPr>
                <w:bCs/>
              </w:rPr>
              <w:t>умов, социальных сетей, чатов и.</w:t>
            </w:r>
            <w:r w:rsidRPr="007F2425">
              <w:rPr>
                <w:bCs/>
              </w:rPr>
              <w:t>т.п.)</w:t>
            </w:r>
            <w:r w:rsidR="00C80D51">
              <w:rPr>
                <w:bCs/>
              </w:rPr>
              <w:t>, поиск</w:t>
            </w:r>
            <w:r w:rsidR="00DE5419">
              <w:rPr>
                <w:bCs/>
              </w:rPr>
              <w:t xml:space="preserve"> информации о составе населения Земли.</w:t>
            </w:r>
            <w:proofErr w:type="gramEnd"/>
          </w:p>
          <w:p w:rsidR="00940C8A" w:rsidRPr="001E0D2E" w:rsidRDefault="00940C8A" w:rsidP="00C80D51">
            <w:pPr>
              <w:jc w:val="both"/>
              <w:rPr>
                <w:i/>
              </w:rPr>
            </w:pPr>
          </w:p>
        </w:tc>
        <w:tc>
          <w:tcPr>
            <w:tcW w:w="992" w:type="dxa"/>
          </w:tcPr>
          <w:p w:rsidR="00B16F6F" w:rsidRDefault="00127616" w:rsidP="00B16F6F">
            <w:pPr>
              <w:pStyle w:val="Default"/>
            </w:pPr>
            <w:r>
              <w:t>1</w:t>
            </w:r>
            <w:r w:rsidR="00B16F6F">
              <w:t xml:space="preserve"> час.</w:t>
            </w:r>
          </w:p>
          <w:p w:rsidR="00B16F6F" w:rsidRDefault="00B16F6F" w:rsidP="00CC4412">
            <w:pPr>
              <w:pStyle w:val="Default"/>
            </w:pPr>
          </w:p>
        </w:tc>
      </w:tr>
      <w:tr w:rsidR="00760B02" w:rsidRPr="00852A94" w:rsidTr="005A45C6">
        <w:trPr>
          <w:trHeight w:val="1693"/>
        </w:trPr>
        <w:tc>
          <w:tcPr>
            <w:tcW w:w="4503" w:type="dxa"/>
          </w:tcPr>
          <w:p w:rsidR="00760B02" w:rsidRDefault="00760B02" w:rsidP="00760B02">
            <w:pPr>
              <w:rPr>
                <w:b/>
              </w:rPr>
            </w:pPr>
            <w:r>
              <w:rPr>
                <w:b/>
              </w:rPr>
              <w:t xml:space="preserve">Тема 3.3. </w:t>
            </w:r>
          </w:p>
          <w:p w:rsidR="00C80D51" w:rsidRPr="005A45C6" w:rsidRDefault="00760B02" w:rsidP="00C80D51">
            <w:r w:rsidRPr="00A30716">
              <w:t>Качество жизни населения. Численность и воспроизводство населения</w:t>
            </w:r>
            <w:r w:rsidRPr="00FD5E8B">
              <w:rPr>
                <w:i/>
              </w:rPr>
              <w:t xml:space="preserve"> </w:t>
            </w:r>
            <w:r w:rsidRPr="00A30716">
              <w:t>Демографическая политика государств</w:t>
            </w:r>
            <w:r>
              <w:t xml:space="preserve"> мир</w:t>
            </w:r>
            <w:r w:rsidR="005A45C6">
              <w:t>а</w:t>
            </w:r>
          </w:p>
        </w:tc>
        <w:tc>
          <w:tcPr>
            <w:tcW w:w="4394" w:type="dxa"/>
          </w:tcPr>
          <w:p w:rsidR="00C80D51" w:rsidRPr="00C80D51" w:rsidRDefault="00760B02" w:rsidP="00C80D51">
            <w:pPr>
              <w:spacing w:line="276" w:lineRule="auto"/>
              <w:rPr>
                <w:bCs/>
                <w:i/>
              </w:rPr>
            </w:pPr>
            <w:r w:rsidRPr="00C80D51">
              <w:rPr>
                <w:bCs/>
                <w:i/>
              </w:rPr>
              <w:t>Выполнение творческого задания</w:t>
            </w:r>
          </w:p>
          <w:p w:rsidR="00760B02" w:rsidRPr="00C80D51" w:rsidRDefault="00C80D51" w:rsidP="00C80D51">
            <w:pPr>
              <w:spacing w:line="276" w:lineRule="auto"/>
              <w:rPr>
                <w:bCs/>
              </w:rPr>
            </w:pPr>
            <w:r>
              <w:rPr>
                <w:bCs/>
              </w:rPr>
              <w:t>Создание</w:t>
            </w:r>
            <w:r w:rsidR="00760B02">
              <w:rPr>
                <w:bCs/>
              </w:rPr>
              <w:t xml:space="preserve"> коллаж</w:t>
            </w:r>
            <w:r>
              <w:rPr>
                <w:bCs/>
              </w:rPr>
              <w:t>а</w:t>
            </w:r>
            <w:r w:rsidR="00760B02">
              <w:rPr>
                <w:bCs/>
              </w:rPr>
              <w:t xml:space="preserve"> «Культурные традиции народов мира</w:t>
            </w:r>
            <w:r w:rsidR="005A45C6">
              <w:rPr>
                <w:bCs/>
              </w:rPr>
              <w:t>»</w:t>
            </w:r>
          </w:p>
        </w:tc>
        <w:tc>
          <w:tcPr>
            <w:tcW w:w="992" w:type="dxa"/>
          </w:tcPr>
          <w:p w:rsidR="00760B02" w:rsidRDefault="00C80D51" w:rsidP="00CC4412">
            <w:pPr>
              <w:pStyle w:val="Default"/>
            </w:pPr>
            <w:r>
              <w:t>2 час.</w:t>
            </w:r>
          </w:p>
        </w:tc>
      </w:tr>
      <w:tr w:rsidR="00C80D51" w:rsidRPr="00852A94" w:rsidTr="005A45C6">
        <w:tc>
          <w:tcPr>
            <w:tcW w:w="4503" w:type="dxa"/>
            <w:vMerge w:val="restart"/>
          </w:tcPr>
          <w:p w:rsidR="00C80D51" w:rsidRDefault="00C80D51" w:rsidP="00760B02">
            <w:pPr>
              <w:rPr>
                <w:b/>
              </w:rPr>
            </w:pPr>
            <w:r>
              <w:rPr>
                <w:b/>
              </w:rPr>
              <w:t xml:space="preserve">Тема 3.4. </w:t>
            </w:r>
          </w:p>
          <w:p w:rsidR="00C80D51" w:rsidRPr="00336947" w:rsidRDefault="00C80D51" w:rsidP="00760B02">
            <w:r w:rsidRPr="00A30716">
              <w:t>Трудовые ресурсы и занятость населения. Миграции населения</w:t>
            </w:r>
          </w:p>
          <w:p w:rsidR="00C80D51" w:rsidRPr="00675491" w:rsidRDefault="00C80D51" w:rsidP="00CC4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4394" w:type="dxa"/>
          </w:tcPr>
          <w:p w:rsidR="00C80D51" w:rsidRDefault="00C80D51" w:rsidP="00D22419">
            <w:pPr>
              <w:jc w:val="both"/>
            </w:pPr>
            <w:r w:rsidRPr="009D37AE">
              <w:t>Выпо</w:t>
            </w:r>
            <w:r>
              <w:t xml:space="preserve">лнение исследовательского </w:t>
            </w:r>
            <w:r w:rsidRPr="009D37AE">
              <w:t>проекта</w:t>
            </w:r>
            <w:r>
              <w:t xml:space="preserve"> </w:t>
            </w:r>
          </w:p>
          <w:p w:rsidR="00C80D51" w:rsidRDefault="00C80D51" w:rsidP="00D22419">
            <w:pPr>
              <w:jc w:val="both"/>
            </w:pPr>
            <w:r w:rsidRPr="002D361B">
              <w:rPr>
                <w:i/>
              </w:rPr>
              <w:t>Вариант 1</w:t>
            </w:r>
            <w:r>
              <w:t xml:space="preserve"> </w:t>
            </w:r>
            <w:r w:rsidR="00560F77">
              <w:t>Горячие точки планеты</w:t>
            </w:r>
          </w:p>
          <w:p w:rsidR="00C80D51" w:rsidRDefault="00C80D51" w:rsidP="00D22419">
            <w:pPr>
              <w:jc w:val="both"/>
            </w:pPr>
            <w:r w:rsidRPr="002D361B">
              <w:rPr>
                <w:i/>
              </w:rPr>
              <w:t>Вариант 2</w:t>
            </w:r>
            <w:r>
              <w:t xml:space="preserve"> Угроза ИГИЛ</w:t>
            </w:r>
          </w:p>
          <w:p w:rsidR="00C80D51" w:rsidRDefault="00C80D51" w:rsidP="00D22419">
            <w:pPr>
              <w:jc w:val="both"/>
            </w:pPr>
            <w:r w:rsidRPr="002D361B">
              <w:rPr>
                <w:i/>
              </w:rPr>
              <w:t xml:space="preserve">Вариант </w:t>
            </w:r>
            <w:r>
              <w:rPr>
                <w:i/>
              </w:rPr>
              <w:t xml:space="preserve">3 </w:t>
            </w:r>
            <w:r w:rsidRPr="00C80D51">
              <w:t>Миграционные потоки</w:t>
            </w:r>
          </w:p>
          <w:p w:rsidR="00C80D51" w:rsidRDefault="00C80D51" w:rsidP="00D22419">
            <w:pPr>
              <w:pStyle w:val="Default"/>
            </w:pPr>
            <w:r>
              <w:t>Подготовка к его защите</w:t>
            </w:r>
          </w:p>
        </w:tc>
        <w:tc>
          <w:tcPr>
            <w:tcW w:w="992" w:type="dxa"/>
          </w:tcPr>
          <w:p w:rsidR="00C80D51" w:rsidRDefault="00A84F70" w:rsidP="00CC4412">
            <w:pPr>
              <w:pStyle w:val="Default"/>
            </w:pPr>
            <w:r>
              <w:t>5</w:t>
            </w:r>
            <w:r w:rsidR="00C80D51">
              <w:t xml:space="preserve"> час.</w:t>
            </w:r>
          </w:p>
        </w:tc>
      </w:tr>
      <w:tr w:rsidR="00C80D51" w:rsidRPr="00852A94" w:rsidTr="005A45C6">
        <w:tc>
          <w:tcPr>
            <w:tcW w:w="4503" w:type="dxa"/>
            <w:vMerge/>
          </w:tcPr>
          <w:p w:rsidR="00C80D51" w:rsidRDefault="00C80D51" w:rsidP="00760B02">
            <w:pPr>
              <w:rPr>
                <w:b/>
              </w:rPr>
            </w:pPr>
          </w:p>
        </w:tc>
        <w:tc>
          <w:tcPr>
            <w:tcW w:w="4394" w:type="dxa"/>
          </w:tcPr>
          <w:p w:rsidR="00C80D51" w:rsidRDefault="00C80D51" w:rsidP="00D22419">
            <w:pPr>
              <w:jc w:val="both"/>
            </w:pPr>
            <w:r>
              <w:t>Всего</w:t>
            </w:r>
          </w:p>
          <w:p w:rsidR="005A45C6" w:rsidRPr="009D37AE" w:rsidRDefault="005A45C6" w:rsidP="00D22419">
            <w:pPr>
              <w:jc w:val="both"/>
            </w:pPr>
          </w:p>
        </w:tc>
        <w:tc>
          <w:tcPr>
            <w:tcW w:w="992" w:type="dxa"/>
          </w:tcPr>
          <w:p w:rsidR="00C80D51" w:rsidRDefault="00A84F70" w:rsidP="00CC4412">
            <w:pPr>
              <w:pStyle w:val="Default"/>
            </w:pPr>
            <w:r w:rsidRPr="00413006">
              <w:t>8</w:t>
            </w:r>
            <w:r w:rsidR="00C80D51" w:rsidRPr="00413006">
              <w:t xml:space="preserve"> час.</w:t>
            </w:r>
          </w:p>
        </w:tc>
      </w:tr>
      <w:tr w:rsidR="00560F77" w:rsidRPr="00852A94" w:rsidTr="005A45C6">
        <w:trPr>
          <w:trHeight w:val="70"/>
        </w:trPr>
        <w:tc>
          <w:tcPr>
            <w:tcW w:w="4503" w:type="dxa"/>
            <w:vMerge w:val="restart"/>
          </w:tcPr>
          <w:p w:rsidR="00560F77" w:rsidRDefault="00560F77" w:rsidP="00760B02">
            <w:pPr>
              <w:rPr>
                <w:b/>
              </w:rPr>
            </w:pPr>
            <w:r w:rsidRPr="00615A80">
              <w:rPr>
                <w:b/>
              </w:rPr>
              <w:lastRenderedPageBreak/>
              <w:t>Раздел 4</w:t>
            </w:r>
            <w:r>
              <w:rPr>
                <w:b/>
              </w:rPr>
              <w:t>.</w:t>
            </w:r>
            <w:r w:rsidRPr="00615A80">
              <w:rPr>
                <w:b/>
              </w:rPr>
              <w:t xml:space="preserve"> Мировое хозяйство и научно-техническая революция</w:t>
            </w:r>
            <w:r>
              <w:rPr>
                <w:b/>
              </w:rPr>
              <w:t xml:space="preserve"> </w:t>
            </w:r>
          </w:p>
          <w:p w:rsidR="00560F77" w:rsidRDefault="00560F77" w:rsidP="00760B02">
            <w:r>
              <w:rPr>
                <w:b/>
              </w:rPr>
              <w:t>Тема 4.1</w:t>
            </w:r>
            <w:r w:rsidRPr="00A30716">
              <w:t xml:space="preserve"> </w:t>
            </w:r>
          </w:p>
          <w:p w:rsidR="00560F77" w:rsidRDefault="00560F77" w:rsidP="00760B02">
            <w:r>
              <w:t>Мировое хозяйство и НТР</w:t>
            </w:r>
          </w:p>
          <w:p w:rsidR="00560F77" w:rsidRPr="00D22419" w:rsidRDefault="00560F77" w:rsidP="00D22419">
            <w:r w:rsidRPr="00A30716">
              <w:t>Этапы становления и развития</w:t>
            </w:r>
          </w:p>
          <w:p w:rsidR="00560F77" w:rsidRDefault="00560F77" w:rsidP="00760B02">
            <w:r>
              <w:rPr>
                <w:b/>
              </w:rPr>
              <w:t>Тема 4.2</w:t>
            </w:r>
            <w:r>
              <w:t xml:space="preserve"> </w:t>
            </w:r>
            <w:r w:rsidRPr="00A30716">
              <w:t>Отраслевая и территориальная структура мирово</w:t>
            </w:r>
            <w:r>
              <w:t>го хозяйства.</w:t>
            </w:r>
          </w:p>
          <w:p w:rsidR="00560F77" w:rsidRPr="00D22419" w:rsidRDefault="00560F77" w:rsidP="00127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4394" w:type="dxa"/>
          </w:tcPr>
          <w:p w:rsidR="00560F77" w:rsidRDefault="00560F77" w:rsidP="00C04772">
            <w:pPr>
              <w:pStyle w:val="Default"/>
            </w:pPr>
          </w:p>
        </w:tc>
        <w:tc>
          <w:tcPr>
            <w:tcW w:w="992" w:type="dxa"/>
          </w:tcPr>
          <w:p w:rsidR="00560F77" w:rsidRDefault="00560F77" w:rsidP="00CC4412">
            <w:pPr>
              <w:pStyle w:val="Default"/>
            </w:pPr>
          </w:p>
        </w:tc>
      </w:tr>
      <w:tr w:rsidR="00560F77" w:rsidRPr="00852A94" w:rsidTr="005A45C6">
        <w:tc>
          <w:tcPr>
            <w:tcW w:w="4503" w:type="dxa"/>
            <w:vMerge/>
          </w:tcPr>
          <w:p w:rsidR="00560F77" w:rsidRPr="00675491" w:rsidRDefault="00560F77" w:rsidP="00CC4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4394" w:type="dxa"/>
          </w:tcPr>
          <w:p w:rsidR="00560F77" w:rsidRDefault="00560F77" w:rsidP="00C04772">
            <w:pPr>
              <w:pStyle w:val="Default"/>
              <w:jc w:val="both"/>
            </w:pPr>
            <w:r>
              <w:rPr>
                <w:i/>
              </w:rPr>
              <w:t>Подготовка</w:t>
            </w:r>
            <w:r w:rsidRPr="005F6A88">
              <w:rPr>
                <w:i/>
              </w:rPr>
              <w:t xml:space="preserve"> конспект</w:t>
            </w:r>
            <w:r>
              <w:rPr>
                <w:i/>
              </w:rPr>
              <w:t>а</w:t>
            </w:r>
            <w:r>
              <w:t xml:space="preserve"> по теме </w:t>
            </w:r>
            <w:r w:rsidRPr="00A30716">
              <w:t xml:space="preserve"> </w:t>
            </w:r>
            <w:r>
              <w:t xml:space="preserve">«Отраслевая и </w:t>
            </w:r>
            <w:r w:rsidRPr="00A30716">
              <w:t>территориальная структура мирово</w:t>
            </w:r>
            <w:r>
              <w:t>го хозяйства»</w:t>
            </w:r>
            <w:r>
              <w:rPr>
                <w:rFonts w:eastAsia="Calibri"/>
                <w:bCs/>
              </w:rPr>
              <w:t xml:space="preserve"> и о</w:t>
            </w:r>
            <w:r w:rsidRPr="00AB12D0">
              <w:rPr>
                <w:rFonts w:eastAsia="Calibri"/>
                <w:bCs/>
              </w:rPr>
              <w:t xml:space="preserve">пределение </w:t>
            </w:r>
            <w:r>
              <w:rPr>
                <w:rFonts w:eastAsia="Calibri"/>
                <w:bCs/>
              </w:rPr>
              <w:t>факторов, влияющих на размещение производства.</w:t>
            </w:r>
          </w:p>
        </w:tc>
        <w:tc>
          <w:tcPr>
            <w:tcW w:w="992" w:type="dxa"/>
          </w:tcPr>
          <w:p w:rsidR="00560F77" w:rsidRDefault="00560F77" w:rsidP="00CC4412">
            <w:pPr>
              <w:pStyle w:val="Default"/>
            </w:pPr>
            <w:r>
              <w:t>2 час</w:t>
            </w:r>
            <w:r w:rsidR="00127616">
              <w:t>.</w:t>
            </w:r>
          </w:p>
        </w:tc>
      </w:tr>
      <w:tr w:rsidR="00560F77" w:rsidRPr="00852A94" w:rsidTr="005A45C6">
        <w:tc>
          <w:tcPr>
            <w:tcW w:w="4503" w:type="dxa"/>
            <w:vMerge/>
          </w:tcPr>
          <w:p w:rsidR="00560F77" w:rsidRPr="00675491" w:rsidRDefault="00560F77" w:rsidP="00CC4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4394" w:type="dxa"/>
          </w:tcPr>
          <w:p w:rsidR="00560F77" w:rsidRDefault="00560F77" w:rsidP="00C04772">
            <w:pPr>
              <w:pStyle w:val="Default"/>
              <w:rPr>
                <w:bCs/>
              </w:rPr>
            </w:pPr>
            <w:r>
              <w:rPr>
                <w:bCs/>
              </w:rPr>
              <w:t xml:space="preserve">Подготовка </w:t>
            </w:r>
            <w:proofErr w:type="spellStart"/>
            <w:proofErr w:type="gramStart"/>
            <w:r>
              <w:rPr>
                <w:bCs/>
              </w:rPr>
              <w:t>интеллект-карты</w:t>
            </w:r>
            <w:proofErr w:type="spellEnd"/>
            <w:proofErr w:type="gramEnd"/>
          </w:p>
          <w:p w:rsidR="00560F77" w:rsidRDefault="00560F77" w:rsidP="00CC4412">
            <w:pPr>
              <w:pStyle w:val="Default"/>
            </w:pPr>
            <w:r>
              <w:rPr>
                <w:bCs/>
              </w:rPr>
              <w:t>«Туристический маршрут»</w:t>
            </w:r>
          </w:p>
        </w:tc>
        <w:tc>
          <w:tcPr>
            <w:tcW w:w="992" w:type="dxa"/>
          </w:tcPr>
          <w:p w:rsidR="00560F77" w:rsidRDefault="007F40B0" w:rsidP="00CC4412">
            <w:pPr>
              <w:pStyle w:val="Default"/>
            </w:pPr>
            <w:r>
              <w:t>1 час.</w:t>
            </w:r>
          </w:p>
        </w:tc>
      </w:tr>
      <w:tr w:rsidR="00C04772" w:rsidRPr="00852A94" w:rsidTr="005A45C6">
        <w:tc>
          <w:tcPr>
            <w:tcW w:w="4503" w:type="dxa"/>
            <w:vMerge w:val="restart"/>
          </w:tcPr>
          <w:p w:rsidR="00C04772" w:rsidRPr="00675491" w:rsidRDefault="00C04772" w:rsidP="00CC4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Pr>
                <w:b/>
              </w:rPr>
              <w:t>Тема 4.3</w:t>
            </w:r>
            <w:r w:rsidRPr="00CE6F5A">
              <w:t xml:space="preserve"> </w:t>
            </w:r>
            <w:r w:rsidRPr="00A30716">
              <w:t>Международные экономические отношения</w:t>
            </w:r>
            <w:r>
              <w:t>.</w:t>
            </w:r>
            <w:r w:rsidRPr="00CE6F5A">
              <w:t xml:space="preserve"> Внеш</w:t>
            </w:r>
            <w:r>
              <w:t>н</w:t>
            </w:r>
            <w:r w:rsidRPr="00CE6F5A">
              <w:t>ие экономические связи</w:t>
            </w:r>
          </w:p>
        </w:tc>
        <w:tc>
          <w:tcPr>
            <w:tcW w:w="4394" w:type="dxa"/>
          </w:tcPr>
          <w:p w:rsidR="00C04772" w:rsidRPr="00560F77" w:rsidRDefault="00C04772" w:rsidP="0072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5F6A88">
              <w:rPr>
                <w:i/>
              </w:rPr>
              <w:t>Подготовка доклада</w:t>
            </w:r>
            <w:r>
              <w:t xml:space="preserve"> «Внешнеэкономические связи стран»</w:t>
            </w:r>
          </w:p>
        </w:tc>
        <w:tc>
          <w:tcPr>
            <w:tcW w:w="992" w:type="dxa"/>
          </w:tcPr>
          <w:p w:rsidR="00C04772" w:rsidRDefault="00C04772" w:rsidP="00CC4412">
            <w:pPr>
              <w:pStyle w:val="Default"/>
            </w:pPr>
            <w:r>
              <w:t>2 час</w:t>
            </w:r>
            <w:r w:rsidR="00127616">
              <w:t>.</w:t>
            </w:r>
          </w:p>
        </w:tc>
      </w:tr>
      <w:tr w:rsidR="00C04772" w:rsidRPr="00852A94" w:rsidTr="005A45C6">
        <w:tc>
          <w:tcPr>
            <w:tcW w:w="4503" w:type="dxa"/>
            <w:vMerge/>
          </w:tcPr>
          <w:p w:rsidR="00C04772" w:rsidRDefault="00C04772" w:rsidP="00CC4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4394" w:type="dxa"/>
          </w:tcPr>
          <w:p w:rsidR="00C04772" w:rsidRPr="00C04772" w:rsidRDefault="00C04772" w:rsidP="0076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C04772">
              <w:t>Всего</w:t>
            </w:r>
          </w:p>
        </w:tc>
        <w:tc>
          <w:tcPr>
            <w:tcW w:w="992" w:type="dxa"/>
          </w:tcPr>
          <w:p w:rsidR="00C04772" w:rsidRDefault="007F40B0" w:rsidP="00CC4412">
            <w:pPr>
              <w:pStyle w:val="Default"/>
            </w:pPr>
            <w:r w:rsidRPr="00413006">
              <w:t>5</w:t>
            </w:r>
            <w:r w:rsidR="00C04772" w:rsidRPr="00413006">
              <w:t xml:space="preserve"> час.</w:t>
            </w:r>
          </w:p>
        </w:tc>
      </w:tr>
      <w:tr w:rsidR="00760B02" w:rsidRPr="00852A94" w:rsidTr="005A45C6">
        <w:tc>
          <w:tcPr>
            <w:tcW w:w="4503" w:type="dxa"/>
          </w:tcPr>
          <w:p w:rsidR="00760B02" w:rsidRDefault="00760B02" w:rsidP="0076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Раздел 5. Регионы мира </w:t>
            </w:r>
          </w:p>
          <w:p w:rsidR="00760B02" w:rsidRDefault="00760B02" w:rsidP="0076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5.1</w:t>
            </w:r>
          </w:p>
          <w:p w:rsidR="00760B02" w:rsidRPr="001041DE" w:rsidRDefault="00760B02" w:rsidP="0076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Зарубежная Европа</w:t>
            </w:r>
          </w:p>
          <w:p w:rsidR="00760B02" w:rsidRPr="00675491" w:rsidRDefault="00760B02" w:rsidP="00760B02">
            <w:pPr>
              <w:rPr>
                <w:rFonts w:eastAsia="Calibri"/>
                <w:bCs/>
              </w:rPr>
            </w:pPr>
          </w:p>
        </w:tc>
        <w:tc>
          <w:tcPr>
            <w:tcW w:w="4394" w:type="dxa"/>
          </w:tcPr>
          <w:p w:rsidR="00760B02" w:rsidRDefault="00723546" w:rsidP="005A45C6">
            <w:pPr>
              <w:pStyle w:val="Default"/>
              <w:spacing w:line="276" w:lineRule="auto"/>
              <w:jc w:val="both"/>
            </w:pPr>
            <w:r w:rsidRPr="00723546">
              <w:rPr>
                <w:i/>
              </w:rPr>
              <w:t xml:space="preserve">Чтение основной и дополнительной литературы. </w:t>
            </w:r>
            <w:r w:rsidRPr="009D37AE">
              <w:t>Самостоятельное</w:t>
            </w:r>
            <w:r>
              <w:t xml:space="preserve"> </w:t>
            </w:r>
            <w:r w:rsidRPr="009D37AE">
              <w:t>изучение материала по литературным источникам.</w:t>
            </w:r>
          </w:p>
        </w:tc>
        <w:tc>
          <w:tcPr>
            <w:tcW w:w="992" w:type="dxa"/>
          </w:tcPr>
          <w:p w:rsidR="00760B02" w:rsidRDefault="00560F77" w:rsidP="00CC4412">
            <w:pPr>
              <w:pStyle w:val="Default"/>
            </w:pPr>
            <w:r>
              <w:t>1</w:t>
            </w:r>
            <w:r w:rsidR="00723546">
              <w:t xml:space="preserve"> час</w:t>
            </w:r>
            <w:r w:rsidR="00127616">
              <w:t>.</w:t>
            </w:r>
          </w:p>
        </w:tc>
      </w:tr>
      <w:tr w:rsidR="00760B02" w:rsidRPr="00852A94" w:rsidTr="005A45C6">
        <w:tc>
          <w:tcPr>
            <w:tcW w:w="4503" w:type="dxa"/>
          </w:tcPr>
          <w:p w:rsidR="00760B02" w:rsidRDefault="00760B02" w:rsidP="00760B02">
            <w:pPr>
              <w:jc w:val="both"/>
              <w:rPr>
                <w:b/>
              </w:rPr>
            </w:pPr>
            <w:r>
              <w:rPr>
                <w:b/>
              </w:rPr>
              <w:t xml:space="preserve">Тема 5.2 </w:t>
            </w:r>
          </w:p>
          <w:p w:rsidR="00760B02" w:rsidRPr="005A45C6" w:rsidRDefault="00760B02" w:rsidP="005A45C6">
            <w:pPr>
              <w:jc w:val="both"/>
              <w:rPr>
                <w:b/>
              </w:rPr>
            </w:pPr>
            <w:r>
              <w:t>Зарубежная Азия</w:t>
            </w:r>
          </w:p>
        </w:tc>
        <w:tc>
          <w:tcPr>
            <w:tcW w:w="4394" w:type="dxa"/>
          </w:tcPr>
          <w:p w:rsidR="00760B02" w:rsidRDefault="007F40B0" w:rsidP="00560F77">
            <w:pPr>
              <w:pStyle w:val="Default"/>
            </w:pPr>
            <w:r w:rsidRPr="007F40B0">
              <w:rPr>
                <w:i/>
              </w:rPr>
              <w:t>Составить словарь</w:t>
            </w:r>
            <w:r>
              <w:t xml:space="preserve"> основных терминов по теме «Япония»</w:t>
            </w:r>
          </w:p>
        </w:tc>
        <w:tc>
          <w:tcPr>
            <w:tcW w:w="992" w:type="dxa"/>
          </w:tcPr>
          <w:p w:rsidR="00760B02" w:rsidRDefault="00560F77" w:rsidP="00CC4412">
            <w:pPr>
              <w:pStyle w:val="Default"/>
            </w:pPr>
            <w:r>
              <w:t>1 час</w:t>
            </w:r>
            <w:r w:rsidR="00127616">
              <w:t>.</w:t>
            </w:r>
          </w:p>
        </w:tc>
      </w:tr>
      <w:tr w:rsidR="00760B02" w:rsidRPr="00852A94" w:rsidTr="005A45C6">
        <w:tc>
          <w:tcPr>
            <w:tcW w:w="4503" w:type="dxa"/>
          </w:tcPr>
          <w:p w:rsidR="00760B02" w:rsidRDefault="00760B02" w:rsidP="00760B02">
            <w:pPr>
              <w:jc w:val="both"/>
              <w:rPr>
                <w:b/>
              </w:rPr>
            </w:pPr>
            <w:r>
              <w:rPr>
                <w:b/>
              </w:rPr>
              <w:t xml:space="preserve">Тема 5.3 </w:t>
            </w:r>
          </w:p>
          <w:p w:rsidR="00760B02" w:rsidRPr="005A45C6" w:rsidRDefault="00760B02" w:rsidP="005A45C6">
            <w:pPr>
              <w:jc w:val="both"/>
            </w:pPr>
            <w:r>
              <w:t>Австралия и Океания.</w:t>
            </w:r>
          </w:p>
        </w:tc>
        <w:tc>
          <w:tcPr>
            <w:tcW w:w="4394" w:type="dxa"/>
          </w:tcPr>
          <w:p w:rsidR="00760B02" w:rsidRDefault="00760B02" w:rsidP="00CC4412">
            <w:pPr>
              <w:pStyle w:val="Default"/>
            </w:pPr>
          </w:p>
        </w:tc>
        <w:tc>
          <w:tcPr>
            <w:tcW w:w="992" w:type="dxa"/>
          </w:tcPr>
          <w:p w:rsidR="00760B02" w:rsidRDefault="00760B02" w:rsidP="00CC4412">
            <w:pPr>
              <w:pStyle w:val="Default"/>
            </w:pPr>
          </w:p>
        </w:tc>
      </w:tr>
      <w:tr w:rsidR="00760B02" w:rsidRPr="00852A94" w:rsidTr="005A45C6">
        <w:tc>
          <w:tcPr>
            <w:tcW w:w="4503" w:type="dxa"/>
          </w:tcPr>
          <w:p w:rsidR="00760B02" w:rsidRDefault="00760B02" w:rsidP="00760B02">
            <w:pPr>
              <w:jc w:val="both"/>
              <w:rPr>
                <w:b/>
              </w:rPr>
            </w:pPr>
            <w:r>
              <w:rPr>
                <w:b/>
              </w:rPr>
              <w:t xml:space="preserve">Тема 5.4  </w:t>
            </w:r>
          </w:p>
          <w:p w:rsidR="00760B02" w:rsidRPr="001041DE" w:rsidRDefault="00760B02" w:rsidP="00760B02">
            <w:pPr>
              <w:jc w:val="both"/>
              <w:rPr>
                <w:b/>
              </w:rPr>
            </w:pPr>
            <w:r w:rsidRPr="00A30716">
              <w:t>Африк</w:t>
            </w:r>
            <w:r>
              <w:t>а</w:t>
            </w:r>
          </w:p>
          <w:p w:rsidR="00760B02" w:rsidRPr="00675491" w:rsidRDefault="00760B02" w:rsidP="00CC4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4394" w:type="dxa"/>
          </w:tcPr>
          <w:p w:rsidR="00760B02" w:rsidRDefault="00560F77" w:rsidP="00CC4412">
            <w:pPr>
              <w:pStyle w:val="Default"/>
            </w:pPr>
            <w:r w:rsidRPr="00560F77">
              <w:rPr>
                <w:i/>
              </w:rPr>
              <w:t>Просмотр документального фильма</w:t>
            </w:r>
            <w:r>
              <w:t xml:space="preserve"> «Большой африканский разлом» и ответы на вопросы</w:t>
            </w:r>
            <w:r w:rsidR="00937CF5">
              <w:t xml:space="preserve"> на стр. 211 </w:t>
            </w:r>
            <w:r>
              <w:t>.</w:t>
            </w:r>
            <w:r w:rsidR="00937CF5">
              <w:t xml:space="preserve">учебник Е.В. </w:t>
            </w:r>
            <w:proofErr w:type="spellStart"/>
            <w:r w:rsidR="00937CF5">
              <w:t>Баранчикова</w:t>
            </w:r>
            <w:proofErr w:type="spellEnd"/>
            <w:r w:rsidR="00937CF5">
              <w:t xml:space="preserve"> «География»</w:t>
            </w:r>
          </w:p>
        </w:tc>
        <w:tc>
          <w:tcPr>
            <w:tcW w:w="992" w:type="dxa"/>
          </w:tcPr>
          <w:p w:rsidR="00760B02" w:rsidRDefault="00560F77" w:rsidP="00CC4412">
            <w:pPr>
              <w:pStyle w:val="Default"/>
            </w:pPr>
            <w:r>
              <w:t>1 час</w:t>
            </w:r>
            <w:r w:rsidR="00127616">
              <w:t>.</w:t>
            </w:r>
          </w:p>
        </w:tc>
      </w:tr>
      <w:tr w:rsidR="00760B02" w:rsidRPr="00852A94" w:rsidTr="005A45C6">
        <w:tc>
          <w:tcPr>
            <w:tcW w:w="4503" w:type="dxa"/>
          </w:tcPr>
          <w:p w:rsidR="00760B02" w:rsidRDefault="00760B02" w:rsidP="00760B02">
            <w:pPr>
              <w:jc w:val="both"/>
              <w:rPr>
                <w:b/>
              </w:rPr>
            </w:pPr>
            <w:r>
              <w:rPr>
                <w:b/>
              </w:rPr>
              <w:t>Тема 5.5</w:t>
            </w:r>
          </w:p>
          <w:p w:rsidR="00760B02" w:rsidRPr="00560F77" w:rsidRDefault="00760B02" w:rsidP="00560F77">
            <w:r w:rsidRPr="002F3909">
              <w:t>Северная Америка</w:t>
            </w:r>
          </w:p>
        </w:tc>
        <w:tc>
          <w:tcPr>
            <w:tcW w:w="4394" w:type="dxa"/>
          </w:tcPr>
          <w:p w:rsidR="00760B02" w:rsidRDefault="00560F77" w:rsidP="00CC4412">
            <w:pPr>
              <w:pStyle w:val="Default"/>
            </w:pPr>
            <w:r>
              <w:t xml:space="preserve">Составить </w:t>
            </w:r>
            <w:proofErr w:type="spellStart"/>
            <w:r>
              <w:t>синквейн</w:t>
            </w:r>
            <w:proofErr w:type="spellEnd"/>
            <w:r>
              <w:t xml:space="preserve"> по теме США</w:t>
            </w:r>
          </w:p>
        </w:tc>
        <w:tc>
          <w:tcPr>
            <w:tcW w:w="992" w:type="dxa"/>
          </w:tcPr>
          <w:p w:rsidR="00760B02" w:rsidRDefault="00560F77" w:rsidP="00CC4412">
            <w:pPr>
              <w:pStyle w:val="Default"/>
            </w:pPr>
            <w:r>
              <w:t>1 час</w:t>
            </w:r>
            <w:r w:rsidR="00127616">
              <w:t>.</w:t>
            </w:r>
          </w:p>
        </w:tc>
      </w:tr>
      <w:tr w:rsidR="00560F77" w:rsidRPr="00852A94" w:rsidTr="005A45C6">
        <w:tc>
          <w:tcPr>
            <w:tcW w:w="4503" w:type="dxa"/>
            <w:vMerge w:val="restart"/>
          </w:tcPr>
          <w:p w:rsidR="00560F77" w:rsidRDefault="00560F77" w:rsidP="00760B02">
            <w:pPr>
              <w:jc w:val="both"/>
              <w:rPr>
                <w:b/>
              </w:rPr>
            </w:pPr>
            <w:r>
              <w:rPr>
                <w:b/>
              </w:rPr>
              <w:t>Тема 5.6</w:t>
            </w:r>
          </w:p>
          <w:p w:rsidR="00560F77" w:rsidRDefault="00560F77" w:rsidP="00760B02">
            <w:r>
              <w:t>Латинск</w:t>
            </w:r>
            <w:r w:rsidRPr="002F3909">
              <w:t>ая Америка</w:t>
            </w:r>
          </w:p>
          <w:p w:rsidR="00560F77" w:rsidRPr="00675491" w:rsidRDefault="00560F77" w:rsidP="00CC4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4394" w:type="dxa"/>
          </w:tcPr>
          <w:p w:rsidR="00560F77" w:rsidRDefault="00560F77" w:rsidP="00E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F6A88">
              <w:rPr>
                <w:i/>
              </w:rPr>
              <w:t>Составить кроссворд</w:t>
            </w:r>
            <w:r>
              <w:t xml:space="preserve">  «Регион  мира» по вариантам:</w:t>
            </w:r>
          </w:p>
          <w:p w:rsidR="00560F77" w:rsidRDefault="00560F77" w:rsidP="00E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Зарубежная Европа</w:t>
            </w:r>
          </w:p>
          <w:p w:rsidR="00560F77" w:rsidRDefault="00560F77" w:rsidP="00EC0F8D">
            <w:pPr>
              <w:jc w:val="both"/>
            </w:pPr>
            <w:r>
              <w:t>2. Зарубежная Азия</w:t>
            </w:r>
          </w:p>
          <w:p w:rsidR="00560F77" w:rsidRDefault="00560F77" w:rsidP="00EC0F8D">
            <w:pPr>
              <w:jc w:val="both"/>
            </w:pPr>
            <w:r>
              <w:t>3. Австралия и Океания</w:t>
            </w:r>
          </w:p>
          <w:p w:rsidR="00560F77" w:rsidRDefault="00560F77" w:rsidP="00EC0F8D">
            <w:pPr>
              <w:jc w:val="both"/>
            </w:pPr>
            <w:r>
              <w:t>4. Африка</w:t>
            </w:r>
          </w:p>
          <w:p w:rsidR="00560F77" w:rsidRDefault="00560F77" w:rsidP="00EC0F8D">
            <w:pPr>
              <w:jc w:val="both"/>
            </w:pPr>
            <w:r>
              <w:t>5. Северная Америка</w:t>
            </w:r>
          </w:p>
          <w:p w:rsidR="00560F77" w:rsidRDefault="00560F77" w:rsidP="00EC0F8D">
            <w:pPr>
              <w:jc w:val="both"/>
            </w:pPr>
            <w:r>
              <w:t>6. Латинская Америка</w:t>
            </w:r>
          </w:p>
        </w:tc>
        <w:tc>
          <w:tcPr>
            <w:tcW w:w="992" w:type="dxa"/>
          </w:tcPr>
          <w:p w:rsidR="00560F77" w:rsidRDefault="00560F77" w:rsidP="00CC4412">
            <w:pPr>
              <w:pStyle w:val="Default"/>
            </w:pPr>
            <w:r>
              <w:t>2 час</w:t>
            </w:r>
            <w:r w:rsidR="00127616">
              <w:t>.</w:t>
            </w:r>
          </w:p>
        </w:tc>
      </w:tr>
      <w:tr w:rsidR="00560F77" w:rsidRPr="00852A94" w:rsidTr="005A45C6">
        <w:tc>
          <w:tcPr>
            <w:tcW w:w="4503" w:type="dxa"/>
            <w:vMerge/>
          </w:tcPr>
          <w:p w:rsidR="00560F77" w:rsidRDefault="00560F77" w:rsidP="00760B02">
            <w:pPr>
              <w:jc w:val="both"/>
              <w:rPr>
                <w:b/>
              </w:rPr>
            </w:pPr>
          </w:p>
        </w:tc>
        <w:tc>
          <w:tcPr>
            <w:tcW w:w="4394" w:type="dxa"/>
          </w:tcPr>
          <w:p w:rsidR="00560F77" w:rsidRPr="00560F77" w:rsidRDefault="00560F77" w:rsidP="0076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560F77">
              <w:t xml:space="preserve">Всего </w:t>
            </w:r>
          </w:p>
        </w:tc>
        <w:tc>
          <w:tcPr>
            <w:tcW w:w="992" w:type="dxa"/>
          </w:tcPr>
          <w:p w:rsidR="00560F77" w:rsidRDefault="00127616" w:rsidP="00CC4412">
            <w:pPr>
              <w:pStyle w:val="Default"/>
            </w:pPr>
            <w:r w:rsidRPr="00413006">
              <w:t>6</w:t>
            </w:r>
            <w:r w:rsidR="00560F77" w:rsidRPr="00413006">
              <w:t xml:space="preserve"> час.</w:t>
            </w:r>
          </w:p>
        </w:tc>
      </w:tr>
      <w:tr w:rsidR="00760B02" w:rsidRPr="00852A94" w:rsidTr="005A45C6">
        <w:tc>
          <w:tcPr>
            <w:tcW w:w="4503" w:type="dxa"/>
          </w:tcPr>
          <w:p w:rsidR="00760B02" w:rsidRDefault="00760B02" w:rsidP="00760B02">
            <w:pPr>
              <w:rPr>
                <w:b/>
              </w:rPr>
            </w:pPr>
            <w:r>
              <w:rPr>
                <w:b/>
                <w:bCs/>
                <w:color w:val="000000"/>
                <w:spacing w:val="-5"/>
              </w:rPr>
              <w:t>Раздел 6</w:t>
            </w:r>
            <w:r w:rsidRPr="00C64B56">
              <w:rPr>
                <w:b/>
                <w:bCs/>
                <w:color w:val="000000"/>
                <w:spacing w:val="-5"/>
              </w:rPr>
              <w:t>. Россия в современном мире (повторительно-обобщающий)</w:t>
            </w:r>
            <w:r>
              <w:rPr>
                <w:b/>
              </w:rPr>
              <w:t xml:space="preserve"> </w:t>
            </w:r>
          </w:p>
          <w:p w:rsidR="00760B02" w:rsidRPr="005A45C6" w:rsidRDefault="00760B02" w:rsidP="00760B02">
            <w:pPr>
              <w:rPr>
                <w:color w:val="000000"/>
              </w:rPr>
            </w:pPr>
            <w:r>
              <w:rPr>
                <w:b/>
              </w:rPr>
              <w:t xml:space="preserve">Тема 6.1 </w:t>
            </w:r>
            <w:r w:rsidRPr="00C64B56">
              <w:rPr>
                <w:color w:val="000000"/>
              </w:rPr>
              <w:t>Россия на политической карте мира</w:t>
            </w:r>
          </w:p>
        </w:tc>
        <w:tc>
          <w:tcPr>
            <w:tcW w:w="4394" w:type="dxa"/>
          </w:tcPr>
          <w:p w:rsidR="00760B02" w:rsidRDefault="005F6A88" w:rsidP="00CC4412">
            <w:pPr>
              <w:pStyle w:val="Default"/>
            </w:pPr>
            <w:r w:rsidRPr="001E0D2E">
              <w:rPr>
                <w:i/>
              </w:rPr>
              <w:t xml:space="preserve">Подготовка </w:t>
            </w:r>
            <w:r w:rsidRPr="008A60EA">
              <w:rPr>
                <w:i/>
              </w:rPr>
              <w:t>реферата</w:t>
            </w:r>
            <w:r>
              <w:rPr>
                <w:i/>
              </w:rPr>
              <w:t xml:space="preserve"> </w:t>
            </w:r>
            <w:r w:rsidRPr="005F6A88">
              <w:t>«</w:t>
            </w:r>
            <w:r w:rsidRPr="005F6A88">
              <w:rPr>
                <w:bCs/>
                <w:spacing w:val="-5"/>
              </w:rPr>
              <w:t>Россия в современном мире</w:t>
            </w:r>
            <w:r>
              <w:rPr>
                <w:bCs/>
                <w:spacing w:val="-5"/>
              </w:rPr>
              <w:t>»</w:t>
            </w:r>
            <w:r w:rsidRPr="00C64B56">
              <w:rPr>
                <w:b/>
                <w:bCs/>
                <w:spacing w:val="-5"/>
              </w:rPr>
              <w:t xml:space="preserve"> </w:t>
            </w:r>
            <w:r w:rsidRPr="009D37AE">
              <w:t>Подготовка к защите (представлению) реферата</w:t>
            </w:r>
            <w:r>
              <w:t xml:space="preserve"> на семинарском занятии по темам</w:t>
            </w:r>
          </w:p>
        </w:tc>
        <w:tc>
          <w:tcPr>
            <w:tcW w:w="992" w:type="dxa"/>
          </w:tcPr>
          <w:p w:rsidR="00760B02" w:rsidRDefault="00560F77" w:rsidP="00CC4412">
            <w:pPr>
              <w:pStyle w:val="Default"/>
            </w:pPr>
            <w:r>
              <w:t>4 час</w:t>
            </w:r>
            <w:r w:rsidR="00127616">
              <w:t>.</w:t>
            </w:r>
          </w:p>
        </w:tc>
      </w:tr>
      <w:tr w:rsidR="00760B02" w:rsidRPr="00852A94" w:rsidTr="005A45C6">
        <w:tc>
          <w:tcPr>
            <w:tcW w:w="4503" w:type="dxa"/>
          </w:tcPr>
          <w:p w:rsidR="00760B02" w:rsidRPr="005A45C6" w:rsidRDefault="00760B02" w:rsidP="00760B02">
            <w:r>
              <w:rPr>
                <w:b/>
              </w:rPr>
              <w:t>Тема 6</w:t>
            </w:r>
            <w:r w:rsidRPr="00AE2A0C">
              <w:rPr>
                <w:b/>
              </w:rPr>
              <w:t>.</w:t>
            </w:r>
            <w:r>
              <w:rPr>
                <w:b/>
              </w:rPr>
              <w:t>2</w:t>
            </w:r>
            <w:r w:rsidRPr="00A30716">
              <w:t xml:space="preserve"> </w:t>
            </w:r>
            <w:r w:rsidRPr="00C64B56">
              <w:rPr>
                <w:color w:val="000000"/>
              </w:rPr>
              <w:t>Внешние экономические связи России</w:t>
            </w:r>
          </w:p>
        </w:tc>
        <w:tc>
          <w:tcPr>
            <w:tcW w:w="4394" w:type="dxa"/>
          </w:tcPr>
          <w:p w:rsidR="00760B02" w:rsidRPr="005A45C6" w:rsidRDefault="005F6A88" w:rsidP="005A4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Составить схему</w:t>
            </w:r>
            <w:r w:rsidR="00760B02">
              <w:rPr>
                <w:bCs/>
              </w:rPr>
              <w:t xml:space="preserve"> «Внешние связи России»</w:t>
            </w:r>
          </w:p>
        </w:tc>
        <w:tc>
          <w:tcPr>
            <w:tcW w:w="992" w:type="dxa"/>
          </w:tcPr>
          <w:p w:rsidR="00760B02" w:rsidRDefault="00DE5419" w:rsidP="00CC4412">
            <w:pPr>
              <w:pStyle w:val="Default"/>
            </w:pPr>
            <w:r>
              <w:t>1</w:t>
            </w:r>
            <w:r w:rsidR="00723546">
              <w:t xml:space="preserve"> час</w:t>
            </w:r>
            <w:r w:rsidR="00127616">
              <w:t>.</w:t>
            </w:r>
          </w:p>
        </w:tc>
      </w:tr>
      <w:tr w:rsidR="00127616" w:rsidRPr="00852A94" w:rsidTr="005A45C6">
        <w:tc>
          <w:tcPr>
            <w:tcW w:w="4503" w:type="dxa"/>
          </w:tcPr>
          <w:p w:rsidR="00127616" w:rsidRDefault="00127616" w:rsidP="00760B02">
            <w:pPr>
              <w:rPr>
                <w:b/>
              </w:rPr>
            </w:pPr>
          </w:p>
        </w:tc>
        <w:tc>
          <w:tcPr>
            <w:tcW w:w="4394" w:type="dxa"/>
          </w:tcPr>
          <w:p w:rsidR="00127616" w:rsidRDefault="00127616" w:rsidP="0076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Всего:</w:t>
            </w:r>
          </w:p>
        </w:tc>
        <w:tc>
          <w:tcPr>
            <w:tcW w:w="992" w:type="dxa"/>
          </w:tcPr>
          <w:p w:rsidR="00127616" w:rsidRDefault="00127616" w:rsidP="00CC4412">
            <w:pPr>
              <w:pStyle w:val="Default"/>
            </w:pPr>
            <w:r w:rsidRPr="00413006">
              <w:t>5 час.</w:t>
            </w:r>
          </w:p>
        </w:tc>
      </w:tr>
      <w:tr w:rsidR="00760B02" w:rsidRPr="00852A94" w:rsidTr="005A45C6">
        <w:tc>
          <w:tcPr>
            <w:tcW w:w="4503" w:type="dxa"/>
          </w:tcPr>
          <w:p w:rsidR="00723546" w:rsidRDefault="00760B02" w:rsidP="00760B02">
            <w:pPr>
              <w:rPr>
                <w:b/>
                <w:bCs/>
                <w:color w:val="000000"/>
                <w:spacing w:val="-5"/>
              </w:rPr>
            </w:pPr>
            <w:r>
              <w:rPr>
                <w:b/>
                <w:bCs/>
                <w:color w:val="000000"/>
                <w:spacing w:val="-5"/>
              </w:rPr>
              <w:t>Раздел 7. Глобальные проблемы человечества</w:t>
            </w:r>
          </w:p>
          <w:p w:rsidR="00760B02" w:rsidRPr="00DE5419" w:rsidRDefault="00760B02" w:rsidP="00760B02">
            <w:pPr>
              <w:rPr>
                <w:b/>
              </w:rPr>
            </w:pPr>
            <w:r w:rsidRPr="00610C06">
              <w:rPr>
                <w:b/>
              </w:rPr>
              <w:t xml:space="preserve"> Тема 7.1</w:t>
            </w:r>
            <w:r>
              <w:rPr>
                <w:b/>
              </w:rPr>
              <w:t xml:space="preserve"> </w:t>
            </w:r>
            <w:r w:rsidRPr="00610C06">
              <w:t>Основные глобальные проблемы и угрозы в современном мире</w:t>
            </w:r>
          </w:p>
        </w:tc>
        <w:tc>
          <w:tcPr>
            <w:tcW w:w="4394" w:type="dxa"/>
          </w:tcPr>
          <w:p w:rsidR="00760B02" w:rsidRDefault="00DE5419" w:rsidP="00CC4412">
            <w:pPr>
              <w:pStyle w:val="Default"/>
            </w:pPr>
            <w:r>
              <w:rPr>
                <w:bCs/>
              </w:rPr>
              <w:t>Подготовка сообщения</w:t>
            </w:r>
            <w:r w:rsidR="00760B02">
              <w:rPr>
                <w:bCs/>
              </w:rPr>
              <w:t xml:space="preserve"> «Глобальные проблемы человечества и их влияние на экономику»</w:t>
            </w:r>
          </w:p>
        </w:tc>
        <w:tc>
          <w:tcPr>
            <w:tcW w:w="992" w:type="dxa"/>
          </w:tcPr>
          <w:p w:rsidR="00760B02" w:rsidRDefault="00DE5419" w:rsidP="00CC4412">
            <w:pPr>
              <w:pStyle w:val="Default"/>
            </w:pPr>
            <w:r>
              <w:t>1 час</w:t>
            </w:r>
            <w:r w:rsidR="00127616">
              <w:t>.</w:t>
            </w:r>
          </w:p>
        </w:tc>
      </w:tr>
      <w:tr w:rsidR="00760B02" w:rsidRPr="00852A94" w:rsidTr="005A45C6">
        <w:tc>
          <w:tcPr>
            <w:tcW w:w="4503" w:type="dxa"/>
          </w:tcPr>
          <w:p w:rsidR="00760B02" w:rsidRDefault="00760B02" w:rsidP="00760B02">
            <w:pPr>
              <w:rPr>
                <w:b/>
                <w:bCs/>
                <w:color w:val="000000"/>
                <w:spacing w:val="-5"/>
              </w:rPr>
            </w:pPr>
            <w:r w:rsidRPr="00610C06">
              <w:rPr>
                <w:b/>
              </w:rPr>
              <w:t>Тема 7.</w:t>
            </w:r>
            <w:r>
              <w:rPr>
                <w:b/>
              </w:rPr>
              <w:t xml:space="preserve">2 </w:t>
            </w:r>
            <w:r w:rsidRPr="00610C06">
              <w:t>Мир в 21 веке. Новые модели цивилизации</w:t>
            </w:r>
          </w:p>
        </w:tc>
        <w:tc>
          <w:tcPr>
            <w:tcW w:w="4394" w:type="dxa"/>
          </w:tcPr>
          <w:p w:rsidR="00760B02" w:rsidRDefault="00723546" w:rsidP="005A45C6">
            <w:pPr>
              <w:pStyle w:val="Default"/>
              <w:spacing w:line="276" w:lineRule="auto"/>
              <w:jc w:val="both"/>
            </w:pPr>
            <w:r w:rsidRPr="009D37AE">
              <w:t>Подготовка к итоговой</w:t>
            </w:r>
            <w:r>
              <w:t xml:space="preserve"> аттестации (к </w:t>
            </w:r>
            <w:r w:rsidRPr="009D37AE">
              <w:t xml:space="preserve"> </w:t>
            </w:r>
            <w:r>
              <w:t xml:space="preserve">дифференцированному </w:t>
            </w:r>
            <w:r w:rsidRPr="009D37AE">
              <w:t>зачету).</w:t>
            </w:r>
          </w:p>
        </w:tc>
        <w:tc>
          <w:tcPr>
            <w:tcW w:w="992" w:type="dxa"/>
          </w:tcPr>
          <w:p w:rsidR="00760B02" w:rsidRDefault="00723546" w:rsidP="00CC4412">
            <w:pPr>
              <w:pStyle w:val="Default"/>
            </w:pPr>
            <w:r>
              <w:t>2</w:t>
            </w:r>
            <w:r w:rsidR="00DE5419">
              <w:t xml:space="preserve"> </w:t>
            </w:r>
            <w:r>
              <w:t>часа.</w:t>
            </w:r>
          </w:p>
        </w:tc>
      </w:tr>
      <w:tr w:rsidR="00760B02" w:rsidRPr="00852A94" w:rsidTr="005A45C6">
        <w:tc>
          <w:tcPr>
            <w:tcW w:w="4503" w:type="dxa"/>
          </w:tcPr>
          <w:p w:rsidR="00760B02" w:rsidRDefault="00760B02" w:rsidP="00760B02">
            <w:pPr>
              <w:rPr>
                <w:b/>
                <w:bCs/>
                <w:color w:val="000000"/>
                <w:spacing w:val="-5"/>
              </w:rPr>
            </w:pPr>
          </w:p>
        </w:tc>
        <w:tc>
          <w:tcPr>
            <w:tcW w:w="4394" w:type="dxa"/>
          </w:tcPr>
          <w:p w:rsidR="00760B02" w:rsidRDefault="00EC0F8D" w:rsidP="00CC4412">
            <w:pPr>
              <w:pStyle w:val="Default"/>
            </w:pPr>
            <w:r>
              <w:t>Всего</w:t>
            </w:r>
          </w:p>
        </w:tc>
        <w:tc>
          <w:tcPr>
            <w:tcW w:w="992" w:type="dxa"/>
          </w:tcPr>
          <w:p w:rsidR="00760B02" w:rsidRDefault="00127616" w:rsidP="00CC4412">
            <w:pPr>
              <w:pStyle w:val="Default"/>
            </w:pPr>
            <w:r w:rsidRPr="00413006">
              <w:t>3 час.</w:t>
            </w:r>
          </w:p>
        </w:tc>
      </w:tr>
      <w:tr w:rsidR="00EC0F8D" w:rsidRPr="00852A94" w:rsidTr="005A45C6">
        <w:tc>
          <w:tcPr>
            <w:tcW w:w="4503" w:type="dxa"/>
          </w:tcPr>
          <w:p w:rsidR="00EC0F8D" w:rsidRDefault="00EC0F8D" w:rsidP="00760B02">
            <w:pPr>
              <w:rPr>
                <w:b/>
                <w:bCs/>
                <w:color w:val="000000"/>
                <w:spacing w:val="-5"/>
              </w:rPr>
            </w:pPr>
          </w:p>
        </w:tc>
        <w:tc>
          <w:tcPr>
            <w:tcW w:w="4394" w:type="dxa"/>
          </w:tcPr>
          <w:p w:rsidR="00EC0F8D" w:rsidRDefault="00EC0F8D" w:rsidP="00CC4412">
            <w:pPr>
              <w:pStyle w:val="Default"/>
            </w:pPr>
            <w:r>
              <w:t>Итого</w:t>
            </w:r>
          </w:p>
        </w:tc>
        <w:tc>
          <w:tcPr>
            <w:tcW w:w="992" w:type="dxa"/>
          </w:tcPr>
          <w:p w:rsidR="00EC0F8D" w:rsidRPr="00413006" w:rsidRDefault="00EC0F8D" w:rsidP="00CC4412">
            <w:pPr>
              <w:pStyle w:val="Default"/>
            </w:pPr>
            <w:r>
              <w:t>36 час.</w:t>
            </w:r>
          </w:p>
        </w:tc>
      </w:tr>
    </w:tbl>
    <w:p w:rsidR="002144F7" w:rsidRPr="005565ED" w:rsidRDefault="000F7F90" w:rsidP="00EC0F8D">
      <w:pPr>
        <w:pStyle w:val="Default"/>
        <w:tabs>
          <w:tab w:val="left" w:pos="709"/>
        </w:tabs>
        <w:jc w:val="center"/>
        <w:rPr>
          <w:b/>
          <w:bCs/>
          <w:sz w:val="28"/>
          <w:szCs w:val="28"/>
        </w:rPr>
      </w:pPr>
      <w:r w:rsidRPr="005565ED">
        <w:rPr>
          <w:b/>
          <w:bCs/>
          <w:sz w:val="28"/>
          <w:szCs w:val="28"/>
        </w:rPr>
        <w:lastRenderedPageBreak/>
        <w:t>3. МЕТОДИЧЕСКИЕ РЕКОМЕНДАЦИИ ПО ВИДАМ ВЫПОЛНЯЕМЫХ РАБОТ</w:t>
      </w:r>
    </w:p>
    <w:p w:rsidR="002144F7" w:rsidRDefault="002144F7" w:rsidP="002144F7">
      <w:pPr>
        <w:pStyle w:val="Default"/>
        <w:rPr>
          <w:b/>
        </w:rPr>
      </w:pPr>
    </w:p>
    <w:p w:rsidR="000375D2" w:rsidRPr="00C80A08" w:rsidRDefault="000375D2" w:rsidP="000375D2">
      <w:pPr>
        <w:spacing w:line="218" w:lineRule="auto"/>
        <w:ind w:firstLine="708"/>
        <w:jc w:val="both"/>
        <w:rPr>
          <w:b/>
          <w:sz w:val="26"/>
          <w:szCs w:val="26"/>
        </w:rPr>
      </w:pPr>
      <w:r w:rsidRPr="00C80A08">
        <w:rPr>
          <w:b/>
          <w:sz w:val="26"/>
          <w:szCs w:val="26"/>
        </w:rPr>
        <w:t>Общие требования к оформлению письменных работ</w:t>
      </w:r>
    </w:p>
    <w:p w:rsidR="000375D2" w:rsidRPr="00C80A08" w:rsidRDefault="000375D2" w:rsidP="000375D2">
      <w:pPr>
        <w:spacing w:line="218" w:lineRule="auto"/>
        <w:ind w:firstLine="708"/>
        <w:jc w:val="both"/>
        <w:rPr>
          <w:sz w:val="26"/>
          <w:szCs w:val="26"/>
        </w:rPr>
      </w:pPr>
      <w:r w:rsidRPr="00C80A08">
        <w:rPr>
          <w:sz w:val="26"/>
          <w:szCs w:val="26"/>
        </w:rPr>
        <w:t xml:space="preserve">Для написания самостоятельной работы лучше использовать листы писчей бумаги стандартного формата А-4. Текст следует писать на одной стороне листа, который должен иметь поля: 3 см с левой стороны, 1 см с правой стороны, а верхнее и нижнее поля по 2 см </w:t>
      </w:r>
      <w:proofErr w:type="gramStart"/>
      <w:r w:rsidRPr="00C80A08">
        <w:rPr>
          <w:sz w:val="26"/>
          <w:szCs w:val="26"/>
        </w:rPr>
        <w:t xml:space="preserve">( </w:t>
      </w:r>
      <w:proofErr w:type="gramEnd"/>
      <w:r w:rsidRPr="00C80A08">
        <w:rPr>
          <w:sz w:val="26"/>
          <w:szCs w:val="26"/>
        </w:rPr>
        <w:t xml:space="preserve">это придает работе аккуратный вид и удобно при сшивании листов). Текст работы может быть написан от руки или отпечатан. Все фотографии, рисунки, схемы, карты </w:t>
      </w:r>
      <w:proofErr w:type="gramStart"/>
      <w:r w:rsidRPr="00C80A08">
        <w:rPr>
          <w:sz w:val="26"/>
          <w:szCs w:val="26"/>
        </w:rPr>
        <w:t xml:space="preserve">( </w:t>
      </w:r>
      <w:proofErr w:type="gramEnd"/>
      <w:r w:rsidRPr="00C80A08">
        <w:rPr>
          <w:sz w:val="26"/>
          <w:szCs w:val="26"/>
        </w:rPr>
        <w:t>если они необходимы и дополняют текст) выполняет сам автор.</w:t>
      </w:r>
    </w:p>
    <w:p w:rsidR="000375D2" w:rsidRPr="00C80A08" w:rsidRDefault="000375D2" w:rsidP="000375D2">
      <w:pPr>
        <w:spacing w:line="218" w:lineRule="auto"/>
        <w:ind w:firstLine="709"/>
        <w:jc w:val="both"/>
        <w:rPr>
          <w:sz w:val="26"/>
          <w:szCs w:val="26"/>
        </w:rPr>
      </w:pPr>
      <w:r w:rsidRPr="00C80A08">
        <w:rPr>
          <w:sz w:val="26"/>
          <w:szCs w:val="26"/>
        </w:rPr>
        <w:t>Не следует использовать при оформлении работы иллюстрации, вырезанные из книг, журналов, открытки, марки и др. Не должно быть украшательств. Это считается признаком «дурного тона» и не допускается в научных работах любого уровня. Работа должна быть сброшюрована или переплетена. Возможно выделение текста более жирным шрифтом. Нумерация идет с цифры 2.</w:t>
      </w:r>
    </w:p>
    <w:p w:rsidR="000375D2" w:rsidRPr="00C80A08" w:rsidRDefault="000375D2" w:rsidP="0058328A">
      <w:pPr>
        <w:spacing w:line="218" w:lineRule="auto"/>
        <w:ind w:firstLine="708"/>
        <w:jc w:val="both"/>
        <w:rPr>
          <w:sz w:val="26"/>
          <w:szCs w:val="26"/>
        </w:rPr>
      </w:pPr>
      <w:r w:rsidRPr="00C80A08">
        <w:rPr>
          <w:sz w:val="26"/>
          <w:szCs w:val="26"/>
        </w:rPr>
        <w:t>В начале работы должно быть оглавление, в котором указываются  номера страниц по отдельным главам. Каждая глава текста должна начинаться с нового листа, независимо от того, где окончилась предыдущая.</w:t>
      </w:r>
    </w:p>
    <w:p w:rsidR="000375D2" w:rsidRPr="00C80A08" w:rsidRDefault="000375D2" w:rsidP="0058328A">
      <w:pPr>
        <w:spacing w:line="218" w:lineRule="auto"/>
        <w:ind w:firstLine="708"/>
        <w:jc w:val="both"/>
        <w:rPr>
          <w:sz w:val="26"/>
          <w:szCs w:val="26"/>
        </w:rPr>
      </w:pPr>
      <w:r w:rsidRPr="00C80A08">
        <w:rPr>
          <w:sz w:val="26"/>
          <w:szCs w:val="26"/>
        </w:rPr>
        <w:t>В конце работы обязательно следует привести список информационных ресурсов.</w:t>
      </w:r>
    </w:p>
    <w:p w:rsidR="000375D2" w:rsidRPr="00C80A08" w:rsidRDefault="000375D2" w:rsidP="002144F7">
      <w:pPr>
        <w:pStyle w:val="Default"/>
        <w:rPr>
          <w:b/>
          <w:sz w:val="26"/>
          <w:szCs w:val="26"/>
        </w:rPr>
      </w:pPr>
    </w:p>
    <w:p w:rsidR="002144F7" w:rsidRPr="00C80A08" w:rsidRDefault="0037379B" w:rsidP="0058328A">
      <w:pPr>
        <w:pStyle w:val="Default"/>
        <w:ind w:firstLine="709"/>
        <w:jc w:val="both"/>
        <w:rPr>
          <w:i/>
          <w:sz w:val="26"/>
          <w:szCs w:val="26"/>
          <w:u w:val="single"/>
        </w:rPr>
      </w:pPr>
      <w:r>
        <w:rPr>
          <w:b/>
          <w:bCs/>
          <w:sz w:val="26"/>
          <w:szCs w:val="26"/>
        </w:rPr>
        <w:t xml:space="preserve">3.1 </w:t>
      </w:r>
      <w:r w:rsidR="002144F7" w:rsidRPr="00C80A08">
        <w:rPr>
          <w:b/>
          <w:bCs/>
          <w:sz w:val="26"/>
          <w:szCs w:val="26"/>
        </w:rPr>
        <w:t>Вид работы:</w:t>
      </w:r>
      <w:r w:rsidR="002144F7" w:rsidRPr="00C80A08">
        <w:rPr>
          <w:bCs/>
          <w:sz w:val="26"/>
          <w:szCs w:val="26"/>
        </w:rPr>
        <w:t xml:space="preserve"> </w:t>
      </w:r>
      <w:r w:rsidR="002144F7" w:rsidRPr="00C80A08">
        <w:rPr>
          <w:i/>
          <w:sz w:val="26"/>
          <w:szCs w:val="26"/>
        </w:rPr>
        <w:t>Подготовка конспекта</w:t>
      </w:r>
    </w:p>
    <w:p w:rsidR="002144F7" w:rsidRPr="00C80A08" w:rsidRDefault="002144F7" w:rsidP="00111773">
      <w:pPr>
        <w:pStyle w:val="Default"/>
        <w:ind w:firstLine="708"/>
        <w:jc w:val="both"/>
        <w:rPr>
          <w:b/>
          <w:sz w:val="26"/>
          <w:szCs w:val="26"/>
        </w:rPr>
      </w:pPr>
      <w:r w:rsidRPr="00C80A08">
        <w:rPr>
          <w:b/>
          <w:bCs/>
          <w:sz w:val="26"/>
          <w:szCs w:val="26"/>
        </w:rPr>
        <w:t xml:space="preserve">Инструкция по выполнению самостоятельной работы. </w:t>
      </w:r>
    </w:p>
    <w:p w:rsidR="008F3DB2" w:rsidRPr="00C80A08" w:rsidRDefault="008F3DB2" w:rsidP="008F3DB2">
      <w:pPr>
        <w:spacing w:line="218" w:lineRule="auto"/>
        <w:jc w:val="both"/>
        <w:rPr>
          <w:sz w:val="26"/>
          <w:szCs w:val="26"/>
        </w:rPr>
      </w:pPr>
    </w:p>
    <w:p w:rsidR="008F3DB2" w:rsidRPr="00C80A08" w:rsidRDefault="008F3DB2" w:rsidP="008F3DB2">
      <w:pPr>
        <w:spacing w:line="218" w:lineRule="auto"/>
        <w:ind w:left="-540" w:firstLine="1248"/>
        <w:jc w:val="both"/>
        <w:rPr>
          <w:b/>
          <w:i/>
          <w:sz w:val="26"/>
          <w:szCs w:val="26"/>
        </w:rPr>
      </w:pPr>
      <w:r w:rsidRPr="00C80A08">
        <w:rPr>
          <w:b/>
          <w:i/>
          <w:sz w:val="26"/>
          <w:szCs w:val="26"/>
        </w:rPr>
        <w:t>Последовательность действий при составлении плана.</w:t>
      </w:r>
    </w:p>
    <w:p w:rsidR="008F3DB2" w:rsidRPr="00C80A08" w:rsidRDefault="008F3DB2" w:rsidP="008F3DB2">
      <w:pPr>
        <w:numPr>
          <w:ilvl w:val="0"/>
          <w:numId w:val="20"/>
        </w:numPr>
        <w:spacing w:line="218" w:lineRule="auto"/>
        <w:jc w:val="both"/>
        <w:rPr>
          <w:sz w:val="26"/>
          <w:szCs w:val="26"/>
        </w:rPr>
      </w:pPr>
      <w:r w:rsidRPr="00C80A08">
        <w:rPr>
          <w:sz w:val="26"/>
          <w:szCs w:val="26"/>
        </w:rPr>
        <w:t>Прочесть весь текст, чтобы осмыслить его в целом.</w:t>
      </w:r>
    </w:p>
    <w:p w:rsidR="008F3DB2" w:rsidRPr="00C80A08" w:rsidRDefault="008F3DB2" w:rsidP="008F3DB2">
      <w:pPr>
        <w:numPr>
          <w:ilvl w:val="0"/>
          <w:numId w:val="20"/>
        </w:numPr>
        <w:spacing w:line="218" w:lineRule="auto"/>
        <w:jc w:val="both"/>
        <w:rPr>
          <w:sz w:val="26"/>
          <w:szCs w:val="26"/>
        </w:rPr>
      </w:pPr>
      <w:r w:rsidRPr="00C80A08">
        <w:rPr>
          <w:sz w:val="26"/>
          <w:szCs w:val="26"/>
        </w:rPr>
        <w:t>При повторном чтении определить и отметить в тексте смысловые границы, т.е. те места, где кончается одна мысль и начинается другая.</w:t>
      </w:r>
    </w:p>
    <w:p w:rsidR="008F3DB2" w:rsidRPr="00C80A08" w:rsidRDefault="008F3DB2" w:rsidP="008F3DB2">
      <w:pPr>
        <w:numPr>
          <w:ilvl w:val="0"/>
          <w:numId w:val="20"/>
        </w:numPr>
        <w:spacing w:line="218" w:lineRule="auto"/>
        <w:jc w:val="both"/>
        <w:rPr>
          <w:sz w:val="26"/>
          <w:szCs w:val="26"/>
        </w:rPr>
      </w:pPr>
      <w:r w:rsidRPr="00C80A08">
        <w:rPr>
          <w:sz w:val="26"/>
          <w:szCs w:val="26"/>
        </w:rPr>
        <w:t>Каждому выделенному фрагменту дать название, которое и будет пунктом плана.</w:t>
      </w:r>
    </w:p>
    <w:p w:rsidR="008F3DB2" w:rsidRPr="00C80A08" w:rsidRDefault="008F3DB2" w:rsidP="008F3DB2">
      <w:pPr>
        <w:numPr>
          <w:ilvl w:val="0"/>
          <w:numId w:val="20"/>
        </w:numPr>
        <w:spacing w:line="218" w:lineRule="auto"/>
        <w:jc w:val="both"/>
        <w:rPr>
          <w:sz w:val="26"/>
          <w:szCs w:val="26"/>
        </w:rPr>
      </w:pPr>
      <w:r w:rsidRPr="00C80A08">
        <w:rPr>
          <w:sz w:val="26"/>
          <w:szCs w:val="26"/>
        </w:rPr>
        <w:t>Просмотреть текст еще раз. Чтобы убедиться в правильности установления границ смены мыслей и точности формулировок.</w:t>
      </w:r>
    </w:p>
    <w:p w:rsidR="008F3DB2" w:rsidRPr="00C80A08" w:rsidRDefault="008F3DB2" w:rsidP="008F3DB2">
      <w:pPr>
        <w:spacing w:line="218" w:lineRule="auto"/>
        <w:jc w:val="both"/>
        <w:rPr>
          <w:sz w:val="26"/>
          <w:szCs w:val="26"/>
        </w:rPr>
      </w:pPr>
    </w:p>
    <w:p w:rsidR="008F3DB2" w:rsidRPr="00C80A08" w:rsidRDefault="008F3DB2" w:rsidP="008F3DB2">
      <w:pPr>
        <w:spacing w:line="218" w:lineRule="auto"/>
        <w:ind w:left="360" w:firstLine="348"/>
        <w:jc w:val="both"/>
        <w:rPr>
          <w:b/>
          <w:i/>
          <w:sz w:val="26"/>
          <w:szCs w:val="26"/>
        </w:rPr>
      </w:pPr>
      <w:r w:rsidRPr="00C80A08">
        <w:rPr>
          <w:b/>
          <w:i/>
          <w:sz w:val="26"/>
          <w:szCs w:val="26"/>
        </w:rPr>
        <w:t>Как составлять конспект или план к тексту учебника.</w:t>
      </w:r>
    </w:p>
    <w:p w:rsidR="008F3DB2" w:rsidRPr="00C80A08" w:rsidRDefault="008F3DB2" w:rsidP="008F3DB2">
      <w:pPr>
        <w:numPr>
          <w:ilvl w:val="0"/>
          <w:numId w:val="21"/>
        </w:numPr>
        <w:spacing w:line="218" w:lineRule="auto"/>
        <w:jc w:val="both"/>
        <w:rPr>
          <w:sz w:val="26"/>
          <w:szCs w:val="26"/>
        </w:rPr>
      </w:pPr>
      <w:r w:rsidRPr="00C80A08">
        <w:rPr>
          <w:sz w:val="26"/>
          <w:szCs w:val="26"/>
        </w:rPr>
        <w:t>Прочитайте параграф медленно по абзацам или смысловым фрагментам текста.</w:t>
      </w:r>
    </w:p>
    <w:p w:rsidR="008F3DB2" w:rsidRPr="00C80A08" w:rsidRDefault="008F3DB2" w:rsidP="008F3DB2">
      <w:pPr>
        <w:numPr>
          <w:ilvl w:val="0"/>
          <w:numId w:val="21"/>
        </w:numPr>
        <w:spacing w:line="218" w:lineRule="auto"/>
        <w:jc w:val="both"/>
        <w:rPr>
          <w:sz w:val="26"/>
          <w:szCs w:val="26"/>
        </w:rPr>
      </w:pPr>
      <w:r w:rsidRPr="00C80A08">
        <w:rPr>
          <w:sz w:val="26"/>
          <w:szCs w:val="26"/>
        </w:rPr>
        <w:t xml:space="preserve">Вычлените в </w:t>
      </w:r>
      <w:proofErr w:type="gramStart"/>
      <w:r w:rsidRPr="00C80A08">
        <w:rPr>
          <w:sz w:val="26"/>
          <w:szCs w:val="26"/>
        </w:rPr>
        <w:t>прочитанном</w:t>
      </w:r>
      <w:proofErr w:type="gramEnd"/>
      <w:r w:rsidRPr="00C80A08">
        <w:rPr>
          <w:sz w:val="26"/>
          <w:szCs w:val="26"/>
        </w:rPr>
        <w:t xml:space="preserve"> существенное, для этого решите, как можно было бы озаглавить текст абзаца.</w:t>
      </w:r>
    </w:p>
    <w:p w:rsidR="008F3DB2" w:rsidRPr="00C80A08" w:rsidRDefault="008F3DB2" w:rsidP="008F3DB2">
      <w:pPr>
        <w:numPr>
          <w:ilvl w:val="0"/>
          <w:numId w:val="21"/>
        </w:numPr>
        <w:spacing w:line="218" w:lineRule="auto"/>
        <w:jc w:val="both"/>
        <w:rPr>
          <w:sz w:val="26"/>
          <w:szCs w:val="26"/>
        </w:rPr>
      </w:pPr>
      <w:r w:rsidRPr="00C80A08">
        <w:rPr>
          <w:sz w:val="26"/>
          <w:szCs w:val="26"/>
        </w:rPr>
        <w:t xml:space="preserve">Перескажите существенную часть </w:t>
      </w:r>
      <w:proofErr w:type="gramStart"/>
      <w:r w:rsidRPr="00C80A08">
        <w:rPr>
          <w:sz w:val="26"/>
          <w:szCs w:val="26"/>
        </w:rPr>
        <w:t>изложенного</w:t>
      </w:r>
      <w:proofErr w:type="gramEnd"/>
      <w:r w:rsidRPr="00C80A08">
        <w:rPr>
          <w:sz w:val="26"/>
          <w:szCs w:val="26"/>
        </w:rPr>
        <w:t xml:space="preserve"> в тексте своими словами.</w:t>
      </w:r>
    </w:p>
    <w:p w:rsidR="008F3DB2" w:rsidRPr="00C80A08" w:rsidRDefault="008F3DB2" w:rsidP="008F3DB2">
      <w:pPr>
        <w:numPr>
          <w:ilvl w:val="0"/>
          <w:numId w:val="21"/>
        </w:numPr>
        <w:spacing w:line="218" w:lineRule="auto"/>
        <w:jc w:val="both"/>
        <w:rPr>
          <w:sz w:val="26"/>
          <w:szCs w:val="26"/>
        </w:rPr>
      </w:pPr>
      <w:r w:rsidRPr="00C80A08">
        <w:rPr>
          <w:sz w:val="26"/>
          <w:szCs w:val="26"/>
        </w:rPr>
        <w:t>Запишите кратко содержание текста. Писать следует четко, аккуратно, применяя общепринятые сокращения и обозначения. В конспект могут быть включены рисунки опытов, приборов с поясняющими записями к ним, заменяющие те</w:t>
      </w:r>
      <w:proofErr w:type="gramStart"/>
      <w:r w:rsidRPr="00C80A08">
        <w:rPr>
          <w:sz w:val="26"/>
          <w:szCs w:val="26"/>
        </w:rPr>
        <w:t>кст сх</w:t>
      </w:r>
      <w:proofErr w:type="gramEnd"/>
      <w:r w:rsidRPr="00C80A08">
        <w:rPr>
          <w:sz w:val="26"/>
          <w:szCs w:val="26"/>
        </w:rPr>
        <w:t xml:space="preserve">емы и таблицы. Дополнительные примеры и выводы. </w:t>
      </w:r>
    </w:p>
    <w:p w:rsidR="008F3DB2" w:rsidRPr="00C80A08" w:rsidRDefault="008F3DB2" w:rsidP="008F3DB2">
      <w:pPr>
        <w:numPr>
          <w:ilvl w:val="0"/>
          <w:numId w:val="21"/>
        </w:numPr>
        <w:spacing w:line="218" w:lineRule="auto"/>
        <w:jc w:val="both"/>
        <w:rPr>
          <w:sz w:val="26"/>
          <w:szCs w:val="26"/>
        </w:rPr>
      </w:pPr>
      <w:r w:rsidRPr="00C80A08">
        <w:rPr>
          <w:sz w:val="26"/>
          <w:szCs w:val="26"/>
        </w:rPr>
        <w:t>Познакомьтесь с заданиями, помещенными в тексте или в конце параграфа, и мысленно решите, готовы ли вы к их выполнению, что нужно еще раз посмотреть в тексте или уточнить у учителя.</w:t>
      </w:r>
    </w:p>
    <w:p w:rsidR="008F3DB2" w:rsidRPr="00C80A08" w:rsidRDefault="008F3DB2" w:rsidP="008F3DB2">
      <w:pPr>
        <w:spacing w:line="218" w:lineRule="auto"/>
        <w:jc w:val="both"/>
        <w:rPr>
          <w:sz w:val="26"/>
          <w:szCs w:val="26"/>
        </w:rPr>
      </w:pPr>
    </w:p>
    <w:p w:rsidR="008F3DB2" w:rsidRPr="00C80A08" w:rsidRDefault="008F3DB2" w:rsidP="0058328A">
      <w:pPr>
        <w:spacing w:line="220" w:lineRule="auto"/>
        <w:ind w:firstLine="708"/>
        <w:jc w:val="both"/>
        <w:rPr>
          <w:sz w:val="26"/>
          <w:szCs w:val="26"/>
        </w:rPr>
      </w:pPr>
      <w:r w:rsidRPr="00C80A08">
        <w:rPr>
          <w:sz w:val="26"/>
          <w:szCs w:val="26"/>
        </w:rPr>
        <w:t>Объем конспекта зависит от его вида: сжатый – 1/5 текста, подробный – 1/3 текста. Конспект лучше размещать на развернутом двойном листе тетради, тогда им будет легко пользоваться.</w:t>
      </w:r>
    </w:p>
    <w:p w:rsidR="008F3DB2" w:rsidRPr="00C80A08" w:rsidRDefault="008F3DB2" w:rsidP="0058328A">
      <w:pPr>
        <w:tabs>
          <w:tab w:val="left" w:pos="709"/>
        </w:tabs>
        <w:spacing w:line="218" w:lineRule="auto"/>
        <w:jc w:val="both"/>
        <w:rPr>
          <w:sz w:val="26"/>
          <w:szCs w:val="26"/>
        </w:rPr>
      </w:pPr>
    </w:p>
    <w:p w:rsidR="008F3DB2" w:rsidRPr="00C80A08" w:rsidRDefault="008F3DB2" w:rsidP="0037379B">
      <w:pPr>
        <w:spacing w:line="218" w:lineRule="auto"/>
        <w:ind w:left="360" w:firstLine="348"/>
        <w:jc w:val="both"/>
        <w:rPr>
          <w:b/>
          <w:i/>
          <w:sz w:val="26"/>
          <w:szCs w:val="26"/>
        </w:rPr>
      </w:pPr>
      <w:r w:rsidRPr="00C80A08">
        <w:rPr>
          <w:b/>
          <w:i/>
          <w:sz w:val="26"/>
          <w:szCs w:val="26"/>
        </w:rPr>
        <w:lastRenderedPageBreak/>
        <w:t>Требования к написанию конспекта.</w:t>
      </w:r>
    </w:p>
    <w:p w:rsidR="008F3DB2" w:rsidRPr="00C80A08" w:rsidRDefault="008F3DB2" w:rsidP="008F3DB2">
      <w:pPr>
        <w:numPr>
          <w:ilvl w:val="0"/>
          <w:numId w:val="22"/>
        </w:numPr>
        <w:spacing w:line="218" w:lineRule="auto"/>
        <w:jc w:val="both"/>
        <w:rPr>
          <w:sz w:val="26"/>
          <w:szCs w:val="26"/>
        </w:rPr>
      </w:pPr>
      <w:r w:rsidRPr="00C80A08">
        <w:rPr>
          <w:sz w:val="26"/>
          <w:szCs w:val="26"/>
        </w:rPr>
        <w:t>Определи цель составления конспекта.</w:t>
      </w:r>
    </w:p>
    <w:p w:rsidR="008F3DB2" w:rsidRPr="00C80A08" w:rsidRDefault="008F3DB2" w:rsidP="008F3DB2">
      <w:pPr>
        <w:numPr>
          <w:ilvl w:val="0"/>
          <w:numId w:val="22"/>
        </w:numPr>
        <w:spacing w:line="218" w:lineRule="auto"/>
        <w:jc w:val="both"/>
        <w:rPr>
          <w:sz w:val="26"/>
          <w:szCs w:val="26"/>
        </w:rPr>
      </w:pPr>
      <w:r w:rsidRPr="00C80A08">
        <w:rPr>
          <w:sz w:val="26"/>
          <w:szCs w:val="26"/>
        </w:rPr>
        <w:t>Внимательно ознакомься с произведением.</w:t>
      </w:r>
    </w:p>
    <w:p w:rsidR="008F3DB2" w:rsidRPr="00C80A08" w:rsidRDefault="008F3DB2" w:rsidP="008F3DB2">
      <w:pPr>
        <w:numPr>
          <w:ilvl w:val="0"/>
          <w:numId w:val="22"/>
        </w:numPr>
        <w:spacing w:line="218" w:lineRule="auto"/>
        <w:jc w:val="both"/>
        <w:rPr>
          <w:sz w:val="26"/>
          <w:szCs w:val="26"/>
        </w:rPr>
      </w:pPr>
      <w:r w:rsidRPr="00C80A08">
        <w:rPr>
          <w:sz w:val="26"/>
          <w:szCs w:val="26"/>
        </w:rPr>
        <w:t>Конспект следует писать от имени составителя.</w:t>
      </w:r>
    </w:p>
    <w:p w:rsidR="008F3DB2" w:rsidRPr="00C80A08" w:rsidRDefault="008F3DB2" w:rsidP="008F3DB2">
      <w:pPr>
        <w:numPr>
          <w:ilvl w:val="0"/>
          <w:numId w:val="22"/>
        </w:numPr>
        <w:spacing w:line="218" w:lineRule="auto"/>
        <w:jc w:val="both"/>
        <w:rPr>
          <w:sz w:val="26"/>
          <w:szCs w:val="26"/>
        </w:rPr>
      </w:pPr>
      <w:r w:rsidRPr="00C80A08">
        <w:rPr>
          <w:sz w:val="26"/>
          <w:szCs w:val="26"/>
        </w:rPr>
        <w:t>После цитат нужно указывать страницу произведения.</w:t>
      </w:r>
    </w:p>
    <w:p w:rsidR="008F3DB2" w:rsidRPr="00C80A08" w:rsidRDefault="008F3DB2" w:rsidP="008F3DB2">
      <w:pPr>
        <w:numPr>
          <w:ilvl w:val="0"/>
          <w:numId w:val="22"/>
        </w:numPr>
        <w:spacing w:line="218" w:lineRule="auto"/>
        <w:jc w:val="both"/>
        <w:rPr>
          <w:sz w:val="26"/>
          <w:szCs w:val="26"/>
        </w:rPr>
      </w:pPr>
      <w:r w:rsidRPr="00C80A08">
        <w:rPr>
          <w:sz w:val="26"/>
          <w:szCs w:val="26"/>
        </w:rPr>
        <w:t>Выделяй слова, фразы, абзацы.</w:t>
      </w:r>
    </w:p>
    <w:p w:rsidR="008F3DB2" w:rsidRPr="00C80A08" w:rsidRDefault="008F3DB2" w:rsidP="008F3DB2">
      <w:pPr>
        <w:numPr>
          <w:ilvl w:val="0"/>
          <w:numId w:val="22"/>
        </w:numPr>
        <w:spacing w:line="218" w:lineRule="auto"/>
        <w:jc w:val="both"/>
        <w:rPr>
          <w:sz w:val="26"/>
          <w:szCs w:val="26"/>
        </w:rPr>
      </w:pPr>
      <w:r w:rsidRPr="00C80A08">
        <w:rPr>
          <w:sz w:val="26"/>
          <w:szCs w:val="26"/>
        </w:rPr>
        <w:t>Не искажай мысль автора.</w:t>
      </w:r>
    </w:p>
    <w:p w:rsidR="008F3DB2" w:rsidRPr="00C80A08" w:rsidRDefault="008F3DB2" w:rsidP="008F3DB2">
      <w:pPr>
        <w:numPr>
          <w:ilvl w:val="0"/>
          <w:numId w:val="22"/>
        </w:numPr>
        <w:spacing w:line="218" w:lineRule="auto"/>
        <w:jc w:val="both"/>
        <w:rPr>
          <w:sz w:val="26"/>
          <w:szCs w:val="26"/>
        </w:rPr>
      </w:pPr>
      <w:r w:rsidRPr="00C80A08">
        <w:rPr>
          <w:sz w:val="26"/>
          <w:szCs w:val="26"/>
        </w:rPr>
        <w:t>Конспект пиши четко и разборчиво.</w:t>
      </w:r>
    </w:p>
    <w:p w:rsidR="008F3DB2" w:rsidRPr="00C80A08" w:rsidRDefault="008F3DB2" w:rsidP="008F3DB2">
      <w:pPr>
        <w:numPr>
          <w:ilvl w:val="0"/>
          <w:numId w:val="22"/>
        </w:numPr>
        <w:spacing w:line="218" w:lineRule="auto"/>
        <w:jc w:val="both"/>
        <w:rPr>
          <w:sz w:val="26"/>
          <w:szCs w:val="26"/>
        </w:rPr>
      </w:pPr>
      <w:r w:rsidRPr="00C80A08">
        <w:rPr>
          <w:sz w:val="26"/>
          <w:szCs w:val="26"/>
        </w:rPr>
        <w:t>В конспекте выделяй главное.</w:t>
      </w:r>
    </w:p>
    <w:p w:rsidR="008F3DB2" w:rsidRPr="00C80A08" w:rsidRDefault="008F3DB2" w:rsidP="008F3DB2">
      <w:pPr>
        <w:spacing w:line="218" w:lineRule="auto"/>
        <w:jc w:val="both"/>
        <w:rPr>
          <w:sz w:val="26"/>
          <w:szCs w:val="26"/>
        </w:rPr>
      </w:pPr>
    </w:p>
    <w:p w:rsidR="008F3DB2" w:rsidRPr="00C80A08" w:rsidRDefault="008F3DB2" w:rsidP="0037379B">
      <w:pPr>
        <w:spacing w:line="218" w:lineRule="auto"/>
        <w:ind w:firstLine="708"/>
        <w:jc w:val="both"/>
        <w:rPr>
          <w:b/>
          <w:i/>
          <w:sz w:val="26"/>
          <w:szCs w:val="26"/>
        </w:rPr>
      </w:pPr>
      <w:r w:rsidRPr="00C80A08">
        <w:rPr>
          <w:b/>
          <w:i/>
          <w:sz w:val="26"/>
          <w:szCs w:val="26"/>
        </w:rPr>
        <w:t>Правила конспектирования.</w:t>
      </w:r>
    </w:p>
    <w:p w:rsidR="008F3DB2" w:rsidRPr="00C80A08" w:rsidRDefault="0058328A" w:rsidP="00761D61">
      <w:pPr>
        <w:jc w:val="both"/>
        <w:rPr>
          <w:sz w:val="26"/>
          <w:szCs w:val="26"/>
        </w:rPr>
      </w:pPr>
      <w:r>
        <w:rPr>
          <w:sz w:val="26"/>
          <w:szCs w:val="26"/>
        </w:rPr>
        <w:t xml:space="preserve">– </w:t>
      </w:r>
      <w:r w:rsidR="008F3DB2" w:rsidRPr="00C80A08">
        <w:rPr>
          <w:sz w:val="26"/>
          <w:szCs w:val="26"/>
        </w:rPr>
        <w:t>Сделать в тетради для конспектов широкие поля.</w:t>
      </w:r>
    </w:p>
    <w:p w:rsidR="008F3DB2" w:rsidRPr="00C80A08" w:rsidRDefault="0058328A" w:rsidP="00761D61">
      <w:pPr>
        <w:jc w:val="both"/>
        <w:rPr>
          <w:sz w:val="26"/>
          <w:szCs w:val="26"/>
        </w:rPr>
      </w:pPr>
      <w:r>
        <w:rPr>
          <w:sz w:val="26"/>
          <w:szCs w:val="26"/>
        </w:rPr>
        <w:t xml:space="preserve">– </w:t>
      </w:r>
      <w:r w:rsidR="008F3DB2" w:rsidRPr="00C80A08">
        <w:rPr>
          <w:sz w:val="26"/>
          <w:szCs w:val="26"/>
        </w:rPr>
        <w:t>Написать исходные данные источника, конспект которого будет составляться.</w:t>
      </w:r>
    </w:p>
    <w:p w:rsidR="008F3DB2" w:rsidRPr="00C80A08" w:rsidRDefault="0058328A" w:rsidP="00761D61">
      <w:pPr>
        <w:jc w:val="both"/>
        <w:rPr>
          <w:sz w:val="26"/>
          <w:szCs w:val="26"/>
        </w:rPr>
      </w:pPr>
      <w:r>
        <w:rPr>
          <w:sz w:val="26"/>
          <w:szCs w:val="26"/>
        </w:rPr>
        <w:t xml:space="preserve">– </w:t>
      </w:r>
      <w:r w:rsidR="008F3DB2" w:rsidRPr="00C80A08">
        <w:rPr>
          <w:sz w:val="26"/>
          <w:szCs w:val="26"/>
        </w:rPr>
        <w:t>Прочитать весь текст или его фрагмент – параграф, главу.</w:t>
      </w:r>
    </w:p>
    <w:p w:rsidR="008F3DB2" w:rsidRPr="00C80A08" w:rsidRDefault="0058328A" w:rsidP="00761D61">
      <w:pPr>
        <w:jc w:val="both"/>
        <w:rPr>
          <w:sz w:val="26"/>
          <w:szCs w:val="26"/>
        </w:rPr>
      </w:pPr>
      <w:r>
        <w:rPr>
          <w:sz w:val="26"/>
          <w:szCs w:val="26"/>
        </w:rPr>
        <w:t xml:space="preserve">– </w:t>
      </w:r>
      <w:r w:rsidR="008F3DB2" w:rsidRPr="00C80A08">
        <w:rPr>
          <w:sz w:val="26"/>
          <w:szCs w:val="26"/>
        </w:rPr>
        <w:t>Выделить информативные центры внимательно прочитанного текста.</w:t>
      </w:r>
    </w:p>
    <w:p w:rsidR="008F3DB2" w:rsidRPr="00C80A08" w:rsidRDefault="0058328A" w:rsidP="00761D61">
      <w:pPr>
        <w:jc w:val="both"/>
        <w:rPr>
          <w:sz w:val="26"/>
          <w:szCs w:val="26"/>
        </w:rPr>
      </w:pPr>
      <w:r>
        <w:rPr>
          <w:sz w:val="26"/>
          <w:szCs w:val="26"/>
        </w:rPr>
        <w:t xml:space="preserve">– </w:t>
      </w:r>
      <w:r w:rsidR="008F3DB2" w:rsidRPr="00C80A08">
        <w:rPr>
          <w:sz w:val="26"/>
          <w:szCs w:val="26"/>
        </w:rPr>
        <w:t>Продумать главные положения, сформулировать их своими словами и записать.</w:t>
      </w:r>
    </w:p>
    <w:p w:rsidR="008F3DB2" w:rsidRPr="00C80A08" w:rsidRDefault="0058328A" w:rsidP="00761D61">
      <w:pPr>
        <w:jc w:val="both"/>
        <w:rPr>
          <w:sz w:val="26"/>
          <w:szCs w:val="26"/>
        </w:rPr>
      </w:pPr>
      <w:r>
        <w:rPr>
          <w:sz w:val="26"/>
          <w:szCs w:val="26"/>
        </w:rPr>
        <w:t xml:space="preserve">– </w:t>
      </w:r>
      <w:r w:rsidR="008F3DB2" w:rsidRPr="00C80A08">
        <w:rPr>
          <w:sz w:val="26"/>
          <w:szCs w:val="26"/>
        </w:rPr>
        <w:t>Подтвердить отдельные положения цитатами или примерами из текста.</w:t>
      </w:r>
    </w:p>
    <w:p w:rsidR="008F3DB2" w:rsidRPr="00C80A08" w:rsidRDefault="0058328A" w:rsidP="00761D61">
      <w:pPr>
        <w:jc w:val="both"/>
        <w:rPr>
          <w:sz w:val="26"/>
          <w:szCs w:val="26"/>
        </w:rPr>
      </w:pPr>
      <w:r>
        <w:rPr>
          <w:sz w:val="26"/>
          <w:szCs w:val="26"/>
        </w:rPr>
        <w:t xml:space="preserve">– </w:t>
      </w:r>
      <w:r w:rsidR="008F3DB2" w:rsidRPr="00C80A08">
        <w:rPr>
          <w:sz w:val="26"/>
          <w:szCs w:val="26"/>
        </w:rPr>
        <w:t>Можно выделять фрагменты текста, подчеркивать главную мысль, ключевое слово, используя цвета маркеров.</w:t>
      </w:r>
    </w:p>
    <w:p w:rsidR="0023596F" w:rsidRDefault="0058328A" w:rsidP="00761D61">
      <w:pPr>
        <w:jc w:val="both"/>
        <w:rPr>
          <w:sz w:val="26"/>
          <w:szCs w:val="26"/>
        </w:rPr>
      </w:pPr>
      <w:r>
        <w:rPr>
          <w:sz w:val="26"/>
          <w:szCs w:val="26"/>
        </w:rPr>
        <w:t xml:space="preserve">– </w:t>
      </w:r>
      <w:r w:rsidR="008F3DB2" w:rsidRPr="00C80A08">
        <w:rPr>
          <w:sz w:val="26"/>
          <w:szCs w:val="26"/>
        </w:rPr>
        <w:t>Активно использовать поля конспекта: на полях можно записывать цифры, даты, место событий, незнакомые слова, возникающие в ходе чтения вопросы, дополнения из выступлений сокурсников, выв</w:t>
      </w:r>
      <w:r w:rsidR="0023596F">
        <w:rPr>
          <w:sz w:val="26"/>
          <w:szCs w:val="26"/>
        </w:rPr>
        <w:t>оды и дополнения преподавателя.</w:t>
      </w:r>
    </w:p>
    <w:p w:rsidR="008F3DB2" w:rsidRPr="00C80A08" w:rsidRDefault="008F3DB2" w:rsidP="00761D61">
      <w:pPr>
        <w:ind w:firstLine="708"/>
        <w:jc w:val="both"/>
        <w:rPr>
          <w:sz w:val="26"/>
          <w:szCs w:val="26"/>
        </w:rPr>
      </w:pPr>
      <w:proofErr w:type="gramStart"/>
      <w:r w:rsidRPr="00C80A08">
        <w:rPr>
          <w:sz w:val="26"/>
          <w:szCs w:val="26"/>
        </w:rPr>
        <w:t xml:space="preserve">Кроме того, на полях проставляют знаки, позволяющие быстро ориентироваться в тексте, например: ! – важно; </w:t>
      </w:r>
      <w:r w:rsidRPr="00C80A08">
        <w:rPr>
          <w:sz w:val="26"/>
          <w:szCs w:val="26"/>
          <w:lang w:val="en-US"/>
        </w:rPr>
        <w:t>etc</w:t>
      </w:r>
      <w:r w:rsidRPr="00C80A08">
        <w:rPr>
          <w:sz w:val="26"/>
          <w:szCs w:val="26"/>
        </w:rPr>
        <w:t xml:space="preserve"> – и т.д.; </w:t>
      </w:r>
      <w:proofErr w:type="spellStart"/>
      <w:r w:rsidRPr="00C80A08">
        <w:rPr>
          <w:sz w:val="26"/>
          <w:szCs w:val="26"/>
        </w:rPr>
        <w:t>ех</w:t>
      </w:r>
      <w:proofErr w:type="spellEnd"/>
      <w:r w:rsidRPr="00C80A08">
        <w:rPr>
          <w:sz w:val="26"/>
          <w:szCs w:val="26"/>
        </w:rPr>
        <w:t xml:space="preserve"> – например; ? – сомнение, вопрос; </w:t>
      </w:r>
      <w:r w:rsidRPr="00C80A08">
        <w:rPr>
          <w:sz w:val="26"/>
          <w:szCs w:val="26"/>
          <w:lang w:val="en-US"/>
        </w:rPr>
        <w:t>NB</w:t>
      </w:r>
      <w:r w:rsidRPr="00C80A08">
        <w:rPr>
          <w:sz w:val="26"/>
          <w:szCs w:val="26"/>
        </w:rPr>
        <w:t xml:space="preserve">- важный теоретический материал; </w:t>
      </w:r>
      <w:r w:rsidRPr="00C80A08">
        <w:rPr>
          <w:sz w:val="26"/>
          <w:szCs w:val="26"/>
          <w:lang w:val="en-US"/>
        </w:rPr>
        <w:t>PS</w:t>
      </w:r>
      <w:r w:rsidRPr="00C80A08">
        <w:rPr>
          <w:sz w:val="26"/>
          <w:szCs w:val="26"/>
        </w:rPr>
        <w:t xml:space="preserve">  - выучит; и</w:t>
      </w:r>
      <w:r w:rsidRPr="00C80A08">
        <w:rPr>
          <w:sz w:val="26"/>
          <w:szCs w:val="26"/>
        </w:rPr>
        <w:sym w:font="Times New Roman" w:char="F00E"/>
      </w:r>
      <w:r w:rsidRPr="00C80A08">
        <w:rPr>
          <w:sz w:val="26"/>
          <w:szCs w:val="26"/>
        </w:rPr>
        <w:t>– при писка, написанная после; ∆ - ново;  др.</w:t>
      </w:r>
      <w:proofErr w:type="gramEnd"/>
    </w:p>
    <w:p w:rsidR="008F3DB2" w:rsidRPr="00C80A08" w:rsidRDefault="0037379B" w:rsidP="00761D61">
      <w:pPr>
        <w:jc w:val="both"/>
        <w:rPr>
          <w:sz w:val="26"/>
          <w:szCs w:val="26"/>
        </w:rPr>
      </w:pPr>
      <w:r>
        <w:rPr>
          <w:sz w:val="26"/>
          <w:szCs w:val="26"/>
        </w:rPr>
        <w:t xml:space="preserve">– </w:t>
      </w:r>
      <w:r w:rsidR="008F3DB2" w:rsidRPr="00C80A08">
        <w:rPr>
          <w:sz w:val="26"/>
          <w:szCs w:val="26"/>
        </w:rPr>
        <w:t>Вносить в конспект во время семинарских занятий исправления и уточнения.</w:t>
      </w:r>
    </w:p>
    <w:p w:rsidR="008F3DB2" w:rsidRPr="00C80A08" w:rsidRDefault="0037379B" w:rsidP="00761D61">
      <w:pPr>
        <w:tabs>
          <w:tab w:val="left" w:pos="709"/>
        </w:tabs>
        <w:jc w:val="both"/>
        <w:rPr>
          <w:sz w:val="26"/>
          <w:szCs w:val="26"/>
        </w:rPr>
      </w:pPr>
      <w:r>
        <w:rPr>
          <w:sz w:val="26"/>
          <w:szCs w:val="26"/>
        </w:rPr>
        <w:t xml:space="preserve">– </w:t>
      </w:r>
      <w:r w:rsidR="008F3DB2" w:rsidRPr="00C80A08">
        <w:rPr>
          <w:sz w:val="26"/>
          <w:szCs w:val="26"/>
        </w:rPr>
        <w:t xml:space="preserve">Объем конспекта должен превышать одну треть исходного текста. </w:t>
      </w:r>
    </w:p>
    <w:p w:rsidR="0023596F" w:rsidRDefault="002144F7" w:rsidP="00761D61">
      <w:pPr>
        <w:pStyle w:val="Default"/>
        <w:ind w:firstLine="708"/>
        <w:jc w:val="both"/>
        <w:rPr>
          <w:sz w:val="26"/>
          <w:szCs w:val="26"/>
        </w:rPr>
      </w:pPr>
      <w:r w:rsidRPr="00C80A08">
        <w:rPr>
          <w:sz w:val="26"/>
          <w:szCs w:val="26"/>
        </w:rPr>
        <w:t xml:space="preserve">Хорошо составленный конспект помогает усвоить материал. В конспекте кратко излагается основная мысль учебного материала, приводятся необходимые обоснования, табличные данные, схемы, эскизы, расчеты и т.п. Конспект целесообразно составлять целиком на тему. При этом имеется возможность всегда дополнять составленный конспект вырезками и выписками из журналов, газет, статей, новых учебников, брошюр по обмену опытом, данных из Интернета и других источников. </w:t>
      </w:r>
    </w:p>
    <w:p w:rsidR="002144F7" w:rsidRPr="00C80A08" w:rsidRDefault="002144F7" w:rsidP="00111773">
      <w:pPr>
        <w:pStyle w:val="Default"/>
        <w:ind w:firstLine="708"/>
        <w:jc w:val="both"/>
        <w:rPr>
          <w:sz w:val="26"/>
          <w:szCs w:val="26"/>
        </w:rPr>
      </w:pPr>
      <w:r w:rsidRPr="00C80A08">
        <w:rPr>
          <w:sz w:val="26"/>
          <w:szCs w:val="26"/>
        </w:rPr>
        <w:t>Таким образом</w:t>
      </w:r>
      <w:r w:rsidR="00B16F6F" w:rsidRPr="00C80A08">
        <w:rPr>
          <w:sz w:val="26"/>
          <w:szCs w:val="26"/>
        </w:rPr>
        <w:t>,</w:t>
      </w:r>
      <w:r w:rsidRPr="00C80A08">
        <w:rPr>
          <w:sz w:val="26"/>
          <w:szCs w:val="26"/>
        </w:rPr>
        <w:t xml:space="preserve"> конспект становится сборником необходимых материалов, куда обучающийся вносит всё новое, что он изучил, узнал. Такие конспекты представляют, большую ценность при подготовке к учебным занятиям. </w:t>
      </w:r>
    </w:p>
    <w:p w:rsidR="0058328A" w:rsidRDefault="0058328A" w:rsidP="00111773">
      <w:pPr>
        <w:pStyle w:val="Default"/>
        <w:ind w:firstLine="708"/>
        <w:jc w:val="both"/>
        <w:rPr>
          <w:b/>
          <w:i/>
          <w:sz w:val="26"/>
          <w:szCs w:val="26"/>
        </w:rPr>
      </w:pPr>
    </w:p>
    <w:p w:rsidR="00B16F6F" w:rsidRPr="00C80A08" w:rsidRDefault="00B16F6F" w:rsidP="00111773">
      <w:pPr>
        <w:pStyle w:val="Default"/>
        <w:ind w:firstLine="708"/>
        <w:jc w:val="both"/>
        <w:rPr>
          <w:b/>
          <w:i/>
          <w:sz w:val="26"/>
          <w:szCs w:val="26"/>
        </w:rPr>
      </w:pPr>
      <w:r w:rsidRPr="00C80A08">
        <w:rPr>
          <w:b/>
          <w:i/>
          <w:sz w:val="26"/>
          <w:szCs w:val="26"/>
        </w:rPr>
        <w:t>Последовательность составления конспекта:</w:t>
      </w:r>
    </w:p>
    <w:p w:rsidR="002144F7" w:rsidRPr="00C80A08" w:rsidRDefault="002144F7" w:rsidP="00B16F6F">
      <w:pPr>
        <w:pStyle w:val="Default"/>
        <w:jc w:val="both"/>
        <w:rPr>
          <w:sz w:val="26"/>
          <w:szCs w:val="26"/>
        </w:rPr>
      </w:pPr>
      <w:r w:rsidRPr="00C80A08">
        <w:rPr>
          <w:sz w:val="26"/>
          <w:szCs w:val="26"/>
        </w:rPr>
        <w:t xml:space="preserve">1. Первичное ознакомление с материалом изучаемой темы по тексту учебника, картам, дополнительной литературе. </w:t>
      </w:r>
    </w:p>
    <w:p w:rsidR="002144F7" w:rsidRPr="00C80A08" w:rsidRDefault="002144F7" w:rsidP="00B16F6F">
      <w:pPr>
        <w:pStyle w:val="Default"/>
        <w:jc w:val="both"/>
        <w:rPr>
          <w:sz w:val="26"/>
          <w:szCs w:val="26"/>
        </w:rPr>
      </w:pPr>
      <w:r w:rsidRPr="00C80A08">
        <w:rPr>
          <w:sz w:val="26"/>
          <w:szCs w:val="26"/>
        </w:rPr>
        <w:t xml:space="preserve">2. Выделение главного в изучаемом материале, составление обычных кратких записей. </w:t>
      </w:r>
    </w:p>
    <w:p w:rsidR="002144F7" w:rsidRPr="00C80A08" w:rsidRDefault="002144F7" w:rsidP="00B16F6F">
      <w:pPr>
        <w:pStyle w:val="Default"/>
        <w:jc w:val="both"/>
        <w:rPr>
          <w:sz w:val="26"/>
          <w:szCs w:val="26"/>
        </w:rPr>
      </w:pPr>
      <w:r w:rsidRPr="00C80A08">
        <w:rPr>
          <w:sz w:val="26"/>
          <w:szCs w:val="26"/>
        </w:rPr>
        <w:t xml:space="preserve">3. Подбор к данному тексту опорных сигналов в виде отдельных слов, определённых знаков, графиков, рисунков. </w:t>
      </w:r>
    </w:p>
    <w:p w:rsidR="002144F7" w:rsidRPr="00C80A08" w:rsidRDefault="002144F7" w:rsidP="00B16F6F">
      <w:pPr>
        <w:pStyle w:val="Default"/>
        <w:jc w:val="both"/>
        <w:rPr>
          <w:sz w:val="26"/>
          <w:szCs w:val="26"/>
        </w:rPr>
      </w:pPr>
      <w:r w:rsidRPr="00C80A08">
        <w:rPr>
          <w:sz w:val="26"/>
          <w:szCs w:val="26"/>
        </w:rPr>
        <w:t xml:space="preserve">4. Продумывание схематического способа кодирования знаний, использование различного шрифта и т.д. </w:t>
      </w:r>
    </w:p>
    <w:p w:rsidR="00761D61" w:rsidRDefault="002144F7" w:rsidP="00761D61">
      <w:pPr>
        <w:pStyle w:val="Default"/>
        <w:jc w:val="both"/>
        <w:rPr>
          <w:sz w:val="26"/>
          <w:szCs w:val="26"/>
        </w:rPr>
      </w:pPr>
      <w:r w:rsidRPr="00C80A08">
        <w:rPr>
          <w:sz w:val="26"/>
          <w:szCs w:val="26"/>
        </w:rPr>
        <w:t xml:space="preserve">5. Составление опорного конспекта. </w:t>
      </w:r>
    </w:p>
    <w:p w:rsidR="002144F7" w:rsidRPr="00C80A08" w:rsidRDefault="002144F7" w:rsidP="00761D61">
      <w:pPr>
        <w:pStyle w:val="Default"/>
        <w:ind w:firstLine="708"/>
        <w:jc w:val="both"/>
        <w:rPr>
          <w:sz w:val="26"/>
          <w:szCs w:val="26"/>
        </w:rPr>
      </w:pPr>
      <w:r w:rsidRPr="00C80A08">
        <w:rPr>
          <w:b/>
          <w:bCs/>
          <w:sz w:val="26"/>
          <w:szCs w:val="26"/>
        </w:rPr>
        <w:lastRenderedPageBreak/>
        <w:t xml:space="preserve">Форма контроля и критерии оценки </w:t>
      </w:r>
    </w:p>
    <w:p w:rsidR="002144F7" w:rsidRPr="00C80A08" w:rsidRDefault="00B16F6F" w:rsidP="00111773">
      <w:pPr>
        <w:pStyle w:val="Default"/>
        <w:ind w:firstLine="708"/>
        <w:jc w:val="both"/>
        <w:rPr>
          <w:sz w:val="26"/>
          <w:szCs w:val="26"/>
        </w:rPr>
      </w:pPr>
      <w:r w:rsidRPr="00C80A08">
        <w:rPr>
          <w:i/>
          <w:sz w:val="26"/>
          <w:szCs w:val="26"/>
        </w:rPr>
        <w:t xml:space="preserve">Отметка </w:t>
      </w:r>
      <w:r w:rsidR="002144F7" w:rsidRPr="00C80A08">
        <w:rPr>
          <w:i/>
          <w:sz w:val="26"/>
          <w:szCs w:val="26"/>
        </w:rPr>
        <w:t>«5»</w:t>
      </w:r>
      <w:r w:rsidR="002144F7" w:rsidRPr="00C80A08">
        <w:rPr>
          <w:sz w:val="26"/>
          <w:szCs w:val="26"/>
        </w:rPr>
        <w:t xml:space="preserve"> Полнота использования учебног</w:t>
      </w:r>
      <w:r w:rsidR="00F11446" w:rsidRPr="00C80A08">
        <w:rPr>
          <w:sz w:val="26"/>
          <w:szCs w:val="26"/>
        </w:rPr>
        <w:t>о материала. Объём конспекта – одна</w:t>
      </w:r>
      <w:r w:rsidR="002144F7" w:rsidRPr="00C80A08">
        <w:rPr>
          <w:sz w:val="26"/>
          <w:szCs w:val="26"/>
        </w:rPr>
        <w:t xml:space="preserve"> тетрадная страница на один раз</w:t>
      </w:r>
      <w:r w:rsidR="00F11446" w:rsidRPr="00C80A08">
        <w:rPr>
          <w:sz w:val="26"/>
          <w:szCs w:val="26"/>
        </w:rPr>
        <w:t>дел или один лист формата</w:t>
      </w:r>
      <w:proofErr w:type="gramStart"/>
      <w:r w:rsidR="00F11446" w:rsidRPr="00C80A08">
        <w:rPr>
          <w:sz w:val="26"/>
          <w:szCs w:val="26"/>
        </w:rPr>
        <w:t xml:space="preserve"> А</w:t>
      </w:r>
      <w:proofErr w:type="gramEnd"/>
      <w:r w:rsidR="00F11446" w:rsidRPr="00C80A08">
        <w:rPr>
          <w:sz w:val="26"/>
          <w:szCs w:val="26"/>
        </w:rPr>
        <w:t xml:space="preserve"> 4. Присутствует л</w:t>
      </w:r>
      <w:r w:rsidR="002144F7" w:rsidRPr="00C80A08">
        <w:rPr>
          <w:sz w:val="26"/>
          <w:szCs w:val="26"/>
        </w:rPr>
        <w:t>огика изложения (наличие схем, количество смысловых связей между понятиями). Наглядность (наличие рисунков, символов, и пр.</w:t>
      </w:r>
      <w:r w:rsidR="00F11446" w:rsidRPr="00C80A08">
        <w:rPr>
          <w:sz w:val="26"/>
          <w:szCs w:val="26"/>
        </w:rPr>
        <w:t>),</w:t>
      </w:r>
      <w:r w:rsidR="002144F7" w:rsidRPr="00C80A08">
        <w:rPr>
          <w:sz w:val="26"/>
          <w:szCs w:val="26"/>
        </w:rPr>
        <w:t xml:space="preserve"> аккуратность выполнения, читаемость конспекта. Грамотность (терминологическая и орфографическая). Самостоятельность при составлении. </w:t>
      </w:r>
    </w:p>
    <w:p w:rsidR="002144F7" w:rsidRPr="00C80A08" w:rsidRDefault="00B16F6F" w:rsidP="00111773">
      <w:pPr>
        <w:pStyle w:val="Default"/>
        <w:ind w:firstLine="708"/>
        <w:jc w:val="both"/>
        <w:rPr>
          <w:sz w:val="26"/>
          <w:szCs w:val="26"/>
        </w:rPr>
      </w:pPr>
      <w:r w:rsidRPr="00C80A08">
        <w:rPr>
          <w:i/>
          <w:sz w:val="26"/>
          <w:szCs w:val="26"/>
        </w:rPr>
        <w:t xml:space="preserve">Отметка </w:t>
      </w:r>
      <w:r w:rsidR="002144F7" w:rsidRPr="00C80A08">
        <w:rPr>
          <w:i/>
          <w:sz w:val="26"/>
          <w:szCs w:val="26"/>
        </w:rPr>
        <w:t>«4»</w:t>
      </w:r>
      <w:r w:rsidR="002144F7" w:rsidRPr="00C80A08">
        <w:rPr>
          <w:sz w:val="26"/>
          <w:szCs w:val="26"/>
        </w:rPr>
        <w:t xml:space="preserve"> Использование учебного материал</w:t>
      </w:r>
      <w:r w:rsidR="00F11446" w:rsidRPr="00C80A08">
        <w:rPr>
          <w:sz w:val="26"/>
          <w:szCs w:val="26"/>
        </w:rPr>
        <w:t>а не полное. Объём конспекта – одна</w:t>
      </w:r>
      <w:r w:rsidR="002144F7" w:rsidRPr="00C80A08">
        <w:rPr>
          <w:sz w:val="26"/>
          <w:szCs w:val="26"/>
        </w:rPr>
        <w:t xml:space="preserve"> тетрадная страница на один раздел или один лист формата</w:t>
      </w:r>
      <w:proofErr w:type="gramStart"/>
      <w:r w:rsidR="002144F7" w:rsidRPr="00C80A08">
        <w:rPr>
          <w:sz w:val="26"/>
          <w:szCs w:val="26"/>
        </w:rPr>
        <w:t xml:space="preserve"> А</w:t>
      </w:r>
      <w:proofErr w:type="gramEnd"/>
      <w:r w:rsidR="002144F7" w:rsidRPr="00C80A08">
        <w:rPr>
          <w:sz w:val="26"/>
          <w:szCs w:val="26"/>
        </w:rPr>
        <w:t xml:space="preserve"> 4. Не достаточно логично изложено (наличие схем, количество смысловых связей между понятиями). Наглядность (наличие рисунков, символов, и пр.</w:t>
      </w:r>
      <w:r w:rsidR="00F11446" w:rsidRPr="00C80A08">
        <w:rPr>
          <w:sz w:val="26"/>
          <w:szCs w:val="26"/>
        </w:rPr>
        <w:t>),</w:t>
      </w:r>
      <w:r w:rsidR="002144F7" w:rsidRPr="00C80A08">
        <w:rPr>
          <w:sz w:val="26"/>
          <w:szCs w:val="26"/>
        </w:rPr>
        <w:t xml:space="preserve"> аккуратность выполнения, читаемость конспекта. Грамотность (терминологическая и орфографическая). Отсутствие связанных предложений, только опорные сигналы – слова, словосочетания, символы. Самостоятельность при составлении. </w:t>
      </w:r>
    </w:p>
    <w:p w:rsidR="002144F7" w:rsidRPr="00C80A08" w:rsidRDefault="00B16F6F" w:rsidP="00111773">
      <w:pPr>
        <w:pStyle w:val="Default"/>
        <w:ind w:firstLine="708"/>
        <w:jc w:val="both"/>
        <w:rPr>
          <w:sz w:val="26"/>
          <w:szCs w:val="26"/>
        </w:rPr>
      </w:pPr>
      <w:r w:rsidRPr="00C80A08">
        <w:rPr>
          <w:i/>
          <w:sz w:val="26"/>
          <w:szCs w:val="26"/>
        </w:rPr>
        <w:t xml:space="preserve">Отметка </w:t>
      </w:r>
      <w:r w:rsidR="002144F7" w:rsidRPr="00C80A08">
        <w:rPr>
          <w:i/>
          <w:sz w:val="26"/>
          <w:szCs w:val="26"/>
        </w:rPr>
        <w:t>«3»</w:t>
      </w:r>
      <w:r w:rsidR="002144F7" w:rsidRPr="00C80A08">
        <w:rPr>
          <w:sz w:val="26"/>
          <w:szCs w:val="26"/>
        </w:rPr>
        <w:t xml:space="preserve"> Использование учебного материала не полное. Объём конспекта – менее одной тетрадной страницы на один раздел или один лист формата</w:t>
      </w:r>
      <w:proofErr w:type="gramStart"/>
      <w:r w:rsidR="002144F7" w:rsidRPr="00C80A08">
        <w:rPr>
          <w:sz w:val="26"/>
          <w:szCs w:val="26"/>
        </w:rPr>
        <w:t xml:space="preserve"> А</w:t>
      </w:r>
      <w:proofErr w:type="gramEnd"/>
      <w:r w:rsidR="002144F7" w:rsidRPr="00C80A08">
        <w:rPr>
          <w:sz w:val="26"/>
          <w:szCs w:val="26"/>
        </w:rPr>
        <w:t xml:space="preserve"> 4. Не достаточно логично изложено (наличие схем, количество смысловых связей между понятиями). Наглядность (наличие рисунков, символов, и пр.</w:t>
      </w:r>
      <w:r w:rsidRPr="00C80A08">
        <w:rPr>
          <w:sz w:val="26"/>
          <w:szCs w:val="26"/>
        </w:rPr>
        <w:t>)</w:t>
      </w:r>
      <w:r w:rsidR="00F11446" w:rsidRPr="00C80A08">
        <w:rPr>
          <w:sz w:val="26"/>
          <w:szCs w:val="26"/>
        </w:rPr>
        <w:t>,</w:t>
      </w:r>
      <w:r w:rsidR="002144F7" w:rsidRPr="00C80A08">
        <w:rPr>
          <w:sz w:val="26"/>
          <w:szCs w:val="26"/>
        </w:rPr>
        <w:t xml:space="preserve"> аккуратность выполнения, читаемость конспекта. Грамотность (терминологическая и орфографическая). Отсутствие связанных предложений, только опорные сигналы – слова, словосочетания, символы. Самостоятельность при составлении. Не разборчивый почерк. </w:t>
      </w:r>
    </w:p>
    <w:p w:rsidR="00F11446" w:rsidRPr="00C80A08" w:rsidRDefault="00B16F6F" w:rsidP="00111773">
      <w:pPr>
        <w:pStyle w:val="Default"/>
        <w:ind w:firstLine="708"/>
        <w:jc w:val="both"/>
        <w:rPr>
          <w:sz w:val="26"/>
          <w:szCs w:val="26"/>
        </w:rPr>
      </w:pPr>
      <w:r w:rsidRPr="00C80A08">
        <w:rPr>
          <w:i/>
          <w:sz w:val="26"/>
          <w:szCs w:val="26"/>
        </w:rPr>
        <w:t xml:space="preserve">Отметка  </w:t>
      </w:r>
      <w:r w:rsidR="002144F7" w:rsidRPr="00C80A08">
        <w:rPr>
          <w:i/>
          <w:sz w:val="26"/>
          <w:szCs w:val="26"/>
        </w:rPr>
        <w:t>«2»</w:t>
      </w:r>
      <w:r w:rsidR="002144F7" w:rsidRPr="00C80A08">
        <w:rPr>
          <w:sz w:val="26"/>
          <w:szCs w:val="26"/>
        </w:rPr>
        <w:t xml:space="preserve"> Использование учебного материала не полное. Объём конспекта – менее одной тетрадной страницы на один раздел или один лист формата</w:t>
      </w:r>
      <w:proofErr w:type="gramStart"/>
      <w:r w:rsidR="002144F7" w:rsidRPr="00C80A08">
        <w:rPr>
          <w:sz w:val="26"/>
          <w:szCs w:val="26"/>
        </w:rPr>
        <w:t xml:space="preserve"> А</w:t>
      </w:r>
      <w:proofErr w:type="gramEnd"/>
      <w:r w:rsidR="002144F7" w:rsidRPr="00C80A08">
        <w:rPr>
          <w:sz w:val="26"/>
          <w:szCs w:val="26"/>
        </w:rPr>
        <w:t xml:space="preserve"> 4. Отсутствуют схемы, количество смысловых связей между понятиями. Отсутствует наглядность (на</w:t>
      </w:r>
      <w:r w:rsidRPr="00C80A08">
        <w:rPr>
          <w:sz w:val="26"/>
          <w:szCs w:val="26"/>
        </w:rPr>
        <w:t>личие рисунков, символов, и пр.),</w:t>
      </w:r>
      <w:r w:rsidR="002144F7" w:rsidRPr="00C80A08">
        <w:rPr>
          <w:sz w:val="26"/>
          <w:szCs w:val="26"/>
        </w:rPr>
        <w:t xml:space="preserve"> аккуратность выполнения, читаемость конспекта. Допущены ошибки терминологические и орфографические. Отсутствие связанных предложений, только опорные сигналы – слова, словосочетания, символы. Не самостоятельность при составлении. Не разборчивый почерк. </w:t>
      </w:r>
    </w:p>
    <w:p w:rsidR="00B559C5" w:rsidRPr="00C80A08" w:rsidRDefault="00B559C5" w:rsidP="00111773">
      <w:pPr>
        <w:pStyle w:val="Default"/>
        <w:ind w:firstLine="708"/>
        <w:jc w:val="both"/>
        <w:rPr>
          <w:b/>
          <w:bCs/>
          <w:sz w:val="26"/>
          <w:szCs w:val="26"/>
        </w:rPr>
      </w:pPr>
    </w:p>
    <w:p w:rsidR="002144F7" w:rsidRPr="00C80A08" w:rsidRDefault="00054BFD" w:rsidP="005A45C6">
      <w:pPr>
        <w:pStyle w:val="Default"/>
        <w:ind w:firstLine="708"/>
        <w:jc w:val="both"/>
        <w:rPr>
          <w:sz w:val="26"/>
          <w:szCs w:val="26"/>
        </w:rPr>
      </w:pPr>
      <w:r>
        <w:rPr>
          <w:b/>
          <w:bCs/>
          <w:sz w:val="26"/>
          <w:szCs w:val="26"/>
        </w:rPr>
        <w:t xml:space="preserve">3.2 </w:t>
      </w:r>
      <w:r w:rsidR="002144F7" w:rsidRPr="00C80A08">
        <w:rPr>
          <w:b/>
          <w:bCs/>
          <w:sz w:val="26"/>
          <w:szCs w:val="26"/>
        </w:rPr>
        <w:t xml:space="preserve">Вид задания: </w:t>
      </w:r>
      <w:r w:rsidR="002144F7" w:rsidRPr="00C80A08">
        <w:rPr>
          <w:i/>
          <w:sz w:val="26"/>
          <w:szCs w:val="26"/>
        </w:rPr>
        <w:t>Составить таблицу</w:t>
      </w:r>
    </w:p>
    <w:p w:rsidR="002144F7" w:rsidRPr="00C80A08" w:rsidRDefault="002144F7" w:rsidP="00111773">
      <w:pPr>
        <w:pStyle w:val="Default"/>
        <w:ind w:firstLine="708"/>
        <w:jc w:val="both"/>
        <w:rPr>
          <w:sz w:val="26"/>
          <w:szCs w:val="26"/>
        </w:rPr>
      </w:pPr>
      <w:r w:rsidRPr="00C80A08">
        <w:rPr>
          <w:b/>
          <w:bCs/>
          <w:sz w:val="26"/>
          <w:szCs w:val="26"/>
        </w:rPr>
        <w:t xml:space="preserve">Инструкция по выполнению самостоятельной работы </w:t>
      </w:r>
    </w:p>
    <w:p w:rsidR="002144F7" w:rsidRPr="00C80A08" w:rsidRDefault="002144F7" w:rsidP="00834A83">
      <w:pPr>
        <w:pStyle w:val="Default"/>
        <w:ind w:firstLine="708"/>
        <w:jc w:val="both"/>
        <w:rPr>
          <w:sz w:val="26"/>
          <w:szCs w:val="26"/>
        </w:rPr>
      </w:pPr>
      <w:r w:rsidRPr="00C80A08">
        <w:rPr>
          <w:sz w:val="26"/>
          <w:szCs w:val="26"/>
        </w:rPr>
        <w:t xml:space="preserve">Внимательно прочитать текст лекции или соответствующий параграф учебника. Продумать «конструкцию» таблицы, расположение порядковых номеров, терминов, примеров и пояснений (и прочего). Начертить таблицу и заполнить ее графы необходимым содержимым. </w:t>
      </w:r>
    </w:p>
    <w:p w:rsidR="002144F7" w:rsidRPr="00C80A08" w:rsidRDefault="002144F7" w:rsidP="00111773">
      <w:pPr>
        <w:pStyle w:val="Default"/>
        <w:ind w:firstLine="708"/>
        <w:jc w:val="both"/>
        <w:rPr>
          <w:sz w:val="26"/>
          <w:szCs w:val="26"/>
        </w:rPr>
      </w:pPr>
      <w:r w:rsidRPr="00C80A08">
        <w:rPr>
          <w:b/>
          <w:bCs/>
          <w:sz w:val="26"/>
          <w:szCs w:val="26"/>
        </w:rPr>
        <w:t xml:space="preserve">Форма контроля и критерии оценки. </w:t>
      </w:r>
    </w:p>
    <w:p w:rsidR="00F11446" w:rsidRPr="00C80A08" w:rsidRDefault="002144F7" w:rsidP="00F11446">
      <w:pPr>
        <w:pStyle w:val="Default"/>
        <w:jc w:val="both"/>
        <w:rPr>
          <w:sz w:val="26"/>
          <w:szCs w:val="26"/>
        </w:rPr>
      </w:pPr>
      <w:r w:rsidRPr="00C80A08">
        <w:rPr>
          <w:sz w:val="26"/>
          <w:szCs w:val="26"/>
        </w:rPr>
        <w:t xml:space="preserve">Задание должно быть выполнено в тетради для самостоятельных работ или в рабочей тетради. </w:t>
      </w:r>
    </w:p>
    <w:p w:rsidR="002144F7" w:rsidRPr="00C80A08" w:rsidRDefault="00111773" w:rsidP="00111773">
      <w:pPr>
        <w:pStyle w:val="Default"/>
        <w:ind w:firstLine="708"/>
        <w:jc w:val="both"/>
        <w:rPr>
          <w:sz w:val="26"/>
          <w:szCs w:val="26"/>
        </w:rPr>
      </w:pPr>
      <w:r w:rsidRPr="00C80A08">
        <w:rPr>
          <w:sz w:val="26"/>
          <w:szCs w:val="26"/>
        </w:rPr>
        <w:t>5</w:t>
      </w:r>
      <w:r w:rsidR="002144F7" w:rsidRPr="00C80A08">
        <w:rPr>
          <w:sz w:val="26"/>
          <w:szCs w:val="26"/>
        </w:rPr>
        <w:t xml:space="preserve"> -</w:t>
      </w:r>
      <w:r w:rsidR="00F11446" w:rsidRPr="00C80A08">
        <w:rPr>
          <w:sz w:val="26"/>
          <w:szCs w:val="26"/>
        </w:rPr>
        <w:t xml:space="preserve"> </w:t>
      </w:r>
      <w:r w:rsidR="002144F7" w:rsidRPr="00C80A08">
        <w:rPr>
          <w:sz w:val="26"/>
          <w:szCs w:val="26"/>
        </w:rPr>
        <w:t xml:space="preserve">«Отлично» выставляется в случае, если таблица выполнена аккуратно, все примеры номенклатуры </w:t>
      </w:r>
      <w:proofErr w:type="gramStart"/>
      <w:r w:rsidR="002144F7" w:rsidRPr="00C80A08">
        <w:rPr>
          <w:sz w:val="26"/>
          <w:szCs w:val="26"/>
        </w:rPr>
        <w:t>указаны</w:t>
      </w:r>
      <w:proofErr w:type="gramEnd"/>
      <w:r w:rsidR="002144F7" w:rsidRPr="00C80A08">
        <w:rPr>
          <w:sz w:val="26"/>
          <w:szCs w:val="26"/>
        </w:rPr>
        <w:t xml:space="preserve"> верно, примеры соответствуют определению, термины записаны понятно и правильно. </w:t>
      </w:r>
    </w:p>
    <w:p w:rsidR="002144F7" w:rsidRPr="00C80A08" w:rsidRDefault="002144F7" w:rsidP="00111773">
      <w:pPr>
        <w:pStyle w:val="Default"/>
        <w:ind w:firstLine="708"/>
        <w:jc w:val="both"/>
        <w:rPr>
          <w:sz w:val="26"/>
          <w:szCs w:val="26"/>
        </w:rPr>
      </w:pPr>
      <w:r w:rsidRPr="00C80A08">
        <w:rPr>
          <w:sz w:val="26"/>
          <w:szCs w:val="26"/>
        </w:rPr>
        <w:t xml:space="preserve">4 - «Хорошо» выставляется в случае, если таблица содержит 1-2 неточности или недостаточно полно раскрыта тема. </w:t>
      </w:r>
    </w:p>
    <w:p w:rsidR="002144F7" w:rsidRPr="00C80A08" w:rsidRDefault="002144F7" w:rsidP="00111773">
      <w:pPr>
        <w:pStyle w:val="Default"/>
        <w:ind w:firstLine="708"/>
        <w:jc w:val="both"/>
        <w:rPr>
          <w:sz w:val="26"/>
          <w:szCs w:val="26"/>
        </w:rPr>
      </w:pPr>
      <w:r w:rsidRPr="00C80A08">
        <w:rPr>
          <w:sz w:val="26"/>
          <w:szCs w:val="26"/>
        </w:rPr>
        <w:t xml:space="preserve">3 - «Удовлетворительно» - в случае, если таблица выполнена неаккуратно, примеры приведены с многочисленными неточностями. </w:t>
      </w:r>
    </w:p>
    <w:p w:rsidR="002144F7" w:rsidRPr="00C80A08" w:rsidRDefault="00111773" w:rsidP="00111773">
      <w:pPr>
        <w:pStyle w:val="Default"/>
        <w:ind w:firstLine="708"/>
        <w:jc w:val="both"/>
        <w:rPr>
          <w:sz w:val="26"/>
          <w:szCs w:val="26"/>
        </w:rPr>
      </w:pPr>
      <w:r w:rsidRPr="00C80A08">
        <w:rPr>
          <w:sz w:val="26"/>
          <w:szCs w:val="26"/>
        </w:rPr>
        <w:lastRenderedPageBreak/>
        <w:t>2</w:t>
      </w:r>
      <w:r w:rsidR="002144F7" w:rsidRPr="00C80A08">
        <w:rPr>
          <w:sz w:val="26"/>
          <w:szCs w:val="26"/>
        </w:rPr>
        <w:t xml:space="preserve"> - «Неудовлетворительно» - таблица выполнена небрежно, примеры с ошибками, названия неполные. </w:t>
      </w:r>
    </w:p>
    <w:p w:rsidR="002144F7" w:rsidRPr="00C80A08" w:rsidRDefault="002144F7" w:rsidP="002144F7">
      <w:pPr>
        <w:pStyle w:val="Default"/>
        <w:rPr>
          <w:sz w:val="26"/>
          <w:szCs w:val="26"/>
        </w:rPr>
      </w:pPr>
    </w:p>
    <w:p w:rsidR="002144F7" w:rsidRPr="00C80A08" w:rsidRDefault="00054BFD" w:rsidP="00111773">
      <w:pPr>
        <w:pStyle w:val="Default"/>
        <w:ind w:firstLine="708"/>
        <w:jc w:val="both"/>
        <w:rPr>
          <w:sz w:val="26"/>
          <w:szCs w:val="26"/>
        </w:rPr>
      </w:pPr>
      <w:r>
        <w:rPr>
          <w:b/>
          <w:bCs/>
          <w:sz w:val="26"/>
          <w:szCs w:val="26"/>
        </w:rPr>
        <w:t xml:space="preserve">3.3 </w:t>
      </w:r>
      <w:r w:rsidR="002144F7" w:rsidRPr="00C80A08">
        <w:rPr>
          <w:b/>
          <w:bCs/>
          <w:sz w:val="26"/>
          <w:szCs w:val="26"/>
        </w:rPr>
        <w:t xml:space="preserve">Вид работы: </w:t>
      </w:r>
      <w:r>
        <w:rPr>
          <w:i/>
          <w:sz w:val="26"/>
          <w:szCs w:val="26"/>
        </w:rPr>
        <w:t>Подготовка презентации</w:t>
      </w:r>
      <w:r w:rsidR="002144F7" w:rsidRPr="00C80A08">
        <w:rPr>
          <w:i/>
          <w:sz w:val="26"/>
          <w:szCs w:val="26"/>
        </w:rPr>
        <w:t xml:space="preserve"> на тему</w:t>
      </w:r>
    </w:p>
    <w:p w:rsidR="002144F7" w:rsidRPr="00C80A08" w:rsidRDefault="002144F7" w:rsidP="00111773">
      <w:pPr>
        <w:pStyle w:val="Default"/>
        <w:ind w:firstLine="708"/>
        <w:jc w:val="both"/>
        <w:rPr>
          <w:sz w:val="26"/>
          <w:szCs w:val="26"/>
        </w:rPr>
      </w:pPr>
      <w:r w:rsidRPr="00C80A08">
        <w:rPr>
          <w:b/>
          <w:bCs/>
          <w:sz w:val="26"/>
          <w:szCs w:val="26"/>
        </w:rPr>
        <w:t>Инструкция по выполнени</w:t>
      </w:r>
      <w:r w:rsidR="00DF7699" w:rsidRPr="00C80A08">
        <w:rPr>
          <w:b/>
          <w:bCs/>
          <w:sz w:val="26"/>
          <w:szCs w:val="26"/>
        </w:rPr>
        <w:t>ю презентации</w:t>
      </w:r>
    </w:p>
    <w:p w:rsidR="00DF7699" w:rsidRPr="00C80A08" w:rsidRDefault="0052643C" w:rsidP="00111773">
      <w:pPr>
        <w:pStyle w:val="Default"/>
        <w:ind w:firstLine="708"/>
        <w:jc w:val="both"/>
        <w:rPr>
          <w:sz w:val="26"/>
          <w:szCs w:val="26"/>
          <w:u w:val="single"/>
        </w:rPr>
      </w:pPr>
      <w:r w:rsidRPr="00C80A08">
        <w:rPr>
          <w:b/>
          <w:bCs/>
          <w:i/>
          <w:sz w:val="26"/>
          <w:szCs w:val="26"/>
        </w:rPr>
        <w:t xml:space="preserve">Правила оформления компьютерных презентаций </w:t>
      </w:r>
    </w:p>
    <w:p w:rsidR="00372CEF" w:rsidRPr="00C80A08" w:rsidRDefault="00372CEF" w:rsidP="00111773">
      <w:pPr>
        <w:pStyle w:val="Default"/>
        <w:ind w:firstLine="708"/>
        <w:jc w:val="both"/>
        <w:rPr>
          <w:b/>
          <w:i/>
          <w:sz w:val="26"/>
          <w:szCs w:val="26"/>
        </w:rPr>
      </w:pPr>
      <w:r w:rsidRPr="00C80A08">
        <w:rPr>
          <w:b/>
          <w:bCs/>
          <w:i/>
          <w:sz w:val="26"/>
          <w:szCs w:val="26"/>
        </w:rPr>
        <w:t xml:space="preserve">Общий порядок слайдов: </w:t>
      </w:r>
    </w:p>
    <w:p w:rsidR="00372CEF" w:rsidRPr="00C80A08" w:rsidRDefault="00372CEF" w:rsidP="00FE3E6E">
      <w:pPr>
        <w:pStyle w:val="Default"/>
        <w:jc w:val="both"/>
        <w:rPr>
          <w:sz w:val="26"/>
          <w:szCs w:val="26"/>
        </w:rPr>
      </w:pPr>
      <w:r w:rsidRPr="00C80A08">
        <w:rPr>
          <w:sz w:val="26"/>
          <w:szCs w:val="26"/>
        </w:rPr>
        <w:t>Титул</w:t>
      </w:r>
      <w:r w:rsidR="007623D3">
        <w:rPr>
          <w:sz w:val="26"/>
          <w:szCs w:val="26"/>
        </w:rPr>
        <w:t>ьный слайд</w:t>
      </w:r>
      <w:r w:rsidRPr="00C80A08">
        <w:rPr>
          <w:sz w:val="26"/>
          <w:szCs w:val="26"/>
        </w:rPr>
        <w:t xml:space="preserve">; </w:t>
      </w:r>
    </w:p>
    <w:p w:rsidR="00372CEF" w:rsidRPr="00C80A08" w:rsidRDefault="00372CEF" w:rsidP="00FE3E6E">
      <w:pPr>
        <w:pStyle w:val="Default"/>
        <w:jc w:val="both"/>
        <w:rPr>
          <w:sz w:val="26"/>
          <w:szCs w:val="26"/>
        </w:rPr>
      </w:pPr>
      <w:r w:rsidRPr="00C80A08">
        <w:rPr>
          <w:sz w:val="26"/>
          <w:szCs w:val="26"/>
        </w:rPr>
        <w:t>План презентации (практика показывает, ч</w:t>
      </w:r>
      <w:r w:rsidR="007623D3">
        <w:rPr>
          <w:sz w:val="26"/>
          <w:szCs w:val="26"/>
        </w:rPr>
        <w:t>то 5-6 пунктов — это максимум)</w:t>
      </w:r>
      <w:r w:rsidRPr="00C80A08">
        <w:rPr>
          <w:sz w:val="26"/>
          <w:szCs w:val="26"/>
        </w:rPr>
        <w:t xml:space="preserve">; </w:t>
      </w:r>
    </w:p>
    <w:p w:rsidR="00372CEF" w:rsidRPr="00C80A08" w:rsidRDefault="00372CEF" w:rsidP="00FE3E6E">
      <w:pPr>
        <w:pStyle w:val="Default"/>
        <w:jc w:val="both"/>
        <w:rPr>
          <w:sz w:val="26"/>
          <w:szCs w:val="26"/>
        </w:rPr>
      </w:pPr>
      <w:r w:rsidRPr="00C80A08">
        <w:rPr>
          <w:sz w:val="26"/>
          <w:szCs w:val="26"/>
        </w:rPr>
        <w:t xml:space="preserve">Основная часть; </w:t>
      </w:r>
    </w:p>
    <w:p w:rsidR="00372CEF" w:rsidRPr="00C80A08" w:rsidRDefault="00372CEF" w:rsidP="00FE3E6E">
      <w:pPr>
        <w:pStyle w:val="Default"/>
        <w:jc w:val="both"/>
        <w:rPr>
          <w:sz w:val="26"/>
          <w:szCs w:val="26"/>
        </w:rPr>
      </w:pPr>
      <w:r w:rsidRPr="00C80A08">
        <w:rPr>
          <w:sz w:val="26"/>
          <w:szCs w:val="26"/>
        </w:rPr>
        <w:t xml:space="preserve">Заключение (выводы); </w:t>
      </w:r>
    </w:p>
    <w:p w:rsidR="00372CEF" w:rsidRPr="00C80A08" w:rsidRDefault="00372CEF" w:rsidP="00FE3E6E">
      <w:pPr>
        <w:pStyle w:val="Default"/>
        <w:jc w:val="both"/>
        <w:rPr>
          <w:sz w:val="26"/>
          <w:szCs w:val="26"/>
        </w:rPr>
      </w:pPr>
      <w:r w:rsidRPr="00C80A08">
        <w:rPr>
          <w:sz w:val="26"/>
          <w:szCs w:val="26"/>
        </w:rPr>
        <w:t>Спасибо за внимание</w:t>
      </w:r>
      <w:r w:rsidR="007623D3">
        <w:rPr>
          <w:sz w:val="26"/>
          <w:szCs w:val="26"/>
        </w:rPr>
        <w:t>. Отвечу на Ваши вопросы</w:t>
      </w:r>
      <w:proofErr w:type="gramStart"/>
      <w:r w:rsidR="007623D3">
        <w:rPr>
          <w:sz w:val="26"/>
          <w:szCs w:val="26"/>
        </w:rPr>
        <w:t>.</w:t>
      </w:r>
      <w:proofErr w:type="gramEnd"/>
      <w:r w:rsidR="007623D3">
        <w:rPr>
          <w:sz w:val="26"/>
          <w:szCs w:val="26"/>
        </w:rPr>
        <w:t xml:space="preserve"> </w:t>
      </w:r>
      <w:proofErr w:type="gramStart"/>
      <w:r w:rsidR="007623D3">
        <w:rPr>
          <w:sz w:val="26"/>
          <w:szCs w:val="26"/>
        </w:rPr>
        <w:t>и</w:t>
      </w:r>
      <w:proofErr w:type="gramEnd"/>
      <w:r w:rsidR="007623D3">
        <w:rPr>
          <w:sz w:val="26"/>
          <w:szCs w:val="26"/>
        </w:rPr>
        <w:t>.т.п.</w:t>
      </w:r>
      <w:r w:rsidRPr="00C80A08">
        <w:rPr>
          <w:sz w:val="26"/>
          <w:szCs w:val="26"/>
        </w:rPr>
        <w:t xml:space="preserve"> (подпись). </w:t>
      </w:r>
    </w:p>
    <w:p w:rsidR="002144F7" w:rsidRPr="00C80A08" w:rsidRDefault="00D97D4F" w:rsidP="00111773">
      <w:pPr>
        <w:pStyle w:val="Default"/>
        <w:ind w:firstLine="708"/>
        <w:jc w:val="both"/>
        <w:rPr>
          <w:b/>
          <w:i/>
          <w:sz w:val="26"/>
          <w:szCs w:val="26"/>
        </w:rPr>
      </w:pPr>
      <w:r w:rsidRPr="00C80A08">
        <w:rPr>
          <w:b/>
          <w:bCs/>
          <w:i/>
          <w:sz w:val="26"/>
          <w:szCs w:val="26"/>
        </w:rPr>
        <w:t>Т</w:t>
      </w:r>
      <w:r w:rsidR="002144F7" w:rsidRPr="00C80A08">
        <w:rPr>
          <w:b/>
          <w:bCs/>
          <w:i/>
          <w:sz w:val="26"/>
          <w:szCs w:val="26"/>
        </w:rPr>
        <w:t xml:space="preserve">итульный лист </w:t>
      </w:r>
    </w:p>
    <w:p w:rsidR="002144F7" w:rsidRPr="00C80A08" w:rsidRDefault="002144F7" w:rsidP="00FE3E6E">
      <w:pPr>
        <w:pStyle w:val="Default"/>
        <w:jc w:val="both"/>
        <w:rPr>
          <w:sz w:val="26"/>
          <w:szCs w:val="26"/>
        </w:rPr>
      </w:pPr>
      <w:r w:rsidRPr="00C80A08">
        <w:rPr>
          <w:sz w:val="26"/>
          <w:szCs w:val="26"/>
        </w:rPr>
        <w:t xml:space="preserve">1. Название презентации. </w:t>
      </w:r>
    </w:p>
    <w:p w:rsidR="002144F7" w:rsidRPr="00C80A08" w:rsidRDefault="00992210" w:rsidP="00FE3E6E">
      <w:pPr>
        <w:pStyle w:val="Default"/>
        <w:jc w:val="both"/>
        <w:rPr>
          <w:sz w:val="26"/>
          <w:szCs w:val="26"/>
        </w:rPr>
      </w:pPr>
      <w:r w:rsidRPr="00C80A08">
        <w:rPr>
          <w:sz w:val="26"/>
          <w:szCs w:val="26"/>
        </w:rPr>
        <w:t>2. Автор: ФИО</w:t>
      </w:r>
      <w:r w:rsidR="002144F7" w:rsidRPr="00C80A08">
        <w:rPr>
          <w:sz w:val="26"/>
          <w:szCs w:val="26"/>
        </w:rPr>
        <w:t xml:space="preserve"> </w:t>
      </w:r>
      <w:proofErr w:type="gramStart"/>
      <w:r w:rsidR="002144F7" w:rsidRPr="00C80A08">
        <w:rPr>
          <w:sz w:val="26"/>
          <w:szCs w:val="26"/>
        </w:rPr>
        <w:t>обучающегося</w:t>
      </w:r>
      <w:proofErr w:type="gramEnd"/>
      <w:r w:rsidR="002144F7" w:rsidRPr="00C80A08">
        <w:rPr>
          <w:sz w:val="26"/>
          <w:szCs w:val="26"/>
        </w:rPr>
        <w:t xml:space="preserve">, место учебы, год. </w:t>
      </w:r>
    </w:p>
    <w:p w:rsidR="002144F7" w:rsidRPr="00C80A08" w:rsidRDefault="002144F7" w:rsidP="00FE3E6E">
      <w:pPr>
        <w:pStyle w:val="Default"/>
        <w:jc w:val="both"/>
        <w:rPr>
          <w:sz w:val="26"/>
          <w:szCs w:val="26"/>
        </w:rPr>
      </w:pPr>
      <w:r w:rsidRPr="00C80A08">
        <w:rPr>
          <w:sz w:val="26"/>
          <w:szCs w:val="26"/>
        </w:rPr>
        <w:t xml:space="preserve">3. Логотип (по желанию). </w:t>
      </w:r>
    </w:p>
    <w:p w:rsidR="00DF7699" w:rsidRPr="00C80A08" w:rsidRDefault="00DF7699" w:rsidP="00FE3E6E">
      <w:pPr>
        <w:pStyle w:val="Default"/>
        <w:jc w:val="both"/>
        <w:rPr>
          <w:sz w:val="26"/>
          <w:szCs w:val="26"/>
        </w:rPr>
      </w:pPr>
      <w:r w:rsidRPr="00C80A08">
        <w:rPr>
          <w:sz w:val="26"/>
          <w:szCs w:val="26"/>
        </w:rPr>
        <w:t xml:space="preserve">На первом слайде пишется не только название презентации, но и имена авторов (в ученическом случае – и руководителя проекта) и дата создания. </w:t>
      </w:r>
    </w:p>
    <w:p w:rsidR="002144F7" w:rsidRPr="00C80A08" w:rsidRDefault="002144F7" w:rsidP="00111773">
      <w:pPr>
        <w:pStyle w:val="Default"/>
        <w:ind w:firstLine="708"/>
        <w:jc w:val="both"/>
        <w:rPr>
          <w:sz w:val="26"/>
          <w:szCs w:val="26"/>
        </w:rPr>
      </w:pPr>
      <w:r w:rsidRPr="00C80A08">
        <w:rPr>
          <w:b/>
          <w:bCs/>
          <w:i/>
          <w:sz w:val="26"/>
          <w:szCs w:val="26"/>
        </w:rPr>
        <w:t>Второй слайд</w:t>
      </w:r>
      <w:r w:rsidRPr="00C80A08">
        <w:rPr>
          <w:b/>
          <w:bCs/>
          <w:sz w:val="26"/>
          <w:szCs w:val="26"/>
        </w:rPr>
        <w:t xml:space="preserve"> «</w:t>
      </w:r>
      <w:r w:rsidRPr="00C80A08">
        <w:rPr>
          <w:sz w:val="26"/>
          <w:szCs w:val="26"/>
        </w:rPr>
        <w:t xml:space="preserve">Содержание» – список основных вопросов, рассматриваемых в содержании. Лучше оформить в виде гиперссылок (для интерактивности презентации). </w:t>
      </w:r>
    </w:p>
    <w:p w:rsidR="00372CEF" w:rsidRPr="00C80A08" w:rsidRDefault="00372CEF" w:rsidP="00FE3E6E">
      <w:pPr>
        <w:pStyle w:val="Default"/>
        <w:jc w:val="both"/>
        <w:rPr>
          <w:sz w:val="26"/>
          <w:szCs w:val="26"/>
        </w:rPr>
      </w:pPr>
      <w:r w:rsidRPr="00C80A08">
        <w:rPr>
          <w:sz w:val="26"/>
          <w:szCs w:val="26"/>
        </w:rPr>
        <w:t>Если презентация является основой устного доклада, то по правилам второй слайд должен содержать краткое перечисление всех основных вопросов, которые будут рассмотрены в докладе. Это</w:t>
      </w:r>
      <w:r w:rsidR="005D4419">
        <w:rPr>
          <w:sz w:val="26"/>
          <w:szCs w:val="26"/>
        </w:rPr>
        <w:t xml:space="preserve"> </w:t>
      </w:r>
      <w:r w:rsidRPr="00C80A08">
        <w:rPr>
          <w:sz w:val="26"/>
          <w:szCs w:val="26"/>
        </w:rPr>
        <w:t xml:space="preserve">дисциплинирует докладчика, концентрирует внимание слушателей, а, кроме того, во время создания такого слайда от автора требуется очень четко выделить и сформулировать ключевые проблемы доклада. </w:t>
      </w:r>
    </w:p>
    <w:p w:rsidR="00531E95" w:rsidRPr="00C80A08" w:rsidRDefault="00531E95" w:rsidP="00111773">
      <w:pPr>
        <w:pStyle w:val="Default"/>
        <w:ind w:firstLine="708"/>
        <w:jc w:val="both"/>
        <w:rPr>
          <w:b/>
          <w:bCs/>
          <w:i/>
          <w:sz w:val="26"/>
          <w:szCs w:val="26"/>
        </w:rPr>
      </w:pPr>
      <w:r w:rsidRPr="00C80A08">
        <w:rPr>
          <w:b/>
          <w:bCs/>
          <w:i/>
          <w:sz w:val="26"/>
          <w:szCs w:val="26"/>
        </w:rPr>
        <w:t xml:space="preserve">Список литературы </w:t>
      </w:r>
    </w:p>
    <w:p w:rsidR="00531E95" w:rsidRPr="00C80A08" w:rsidRDefault="00531E95" w:rsidP="00834A83">
      <w:pPr>
        <w:pStyle w:val="Default"/>
        <w:ind w:firstLine="708"/>
        <w:jc w:val="both"/>
        <w:rPr>
          <w:sz w:val="26"/>
          <w:szCs w:val="26"/>
        </w:rPr>
      </w:pPr>
      <w:r w:rsidRPr="00C80A08">
        <w:rPr>
          <w:sz w:val="26"/>
          <w:szCs w:val="26"/>
        </w:rPr>
        <w:t xml:space="preserve">В конце презентации представляется список использованных источников, оформленный по правилам библиографического описания. </w:t>
      </w:r>
    </w:p>
    <w:p w:rsidR="00992210" w:rsidRPr="00C80A08" w:rsidRDefault="00992210" w:rsidP="00FE3E6E">
      <w:pPr>
        <w:pStyle w:val="Default"/>
        <w:jc w:val="both"/>
        <w:rPr>
          <w:sz w:val="26"/>
          <w:szCs w:val="26"/>
        </w:rPr>
      </w:pPr>
      <w:r w:rsidRPr="00C80A08">
        <w:rPr>
          <w:sz w:val="26"/>
          <w:szCs w:val="26"/>
        </w:rPr>
        <w:t>– с</w:t>
      </w:r>
      <w:r w:rsidR="00531E95" w:rsidRPr="00C80A08">
        <w:rPr>
          <w:sz w:val="26"/>
          <w:szCs w:val="26"/>
        </w:rPr>
        <w:t>начала указывается фамилия (в алфавитном порядке) и инициалы</w:t>
      </w:r>
      <w:r w:rsidRPr="00C80A08">
        <w:rPr>
          <w:sz w:val="26"/>
          <w:szCs w:val="26"/>
        </w:rPr>
        <w:t>;</w:t>
      </w:r>
    </w:p>
    <w:p w:rsidR="00531E95" w:rsidRPr="00C80A08" w:rsidRDefault="00992210" w:rsidP="00FE3E6E">
      <w:pPr>
        <w:pStyle w:val="Default"/>
        <w:jc w:val="both"/>
        <w:rPr>
          <w:sz w:val="26"/>
          <w:szCs w:val="26"/>
        </w:rPr>
      </w:pPr>
      <w:r w:rsidRPr="00C80A08">
        <w:rPr>
          <w:sz w:val="26"/>
          <w:szCs w:val="26"/>
        </w:rPr>
        <w:t>– п</w:t>
      </w:r>
      <w:r w:rsidR="00531E95" w:rsidRPr="00C80A08">
        <w:rPr>
          <w:sz w:val="26"/>
          <w:szCs w:val="26"/>
        </w:rPr>
        <w:t>ишется на</w:t>
      </w:r>
      <w:r w:rsidRPr="00C80A08">
        <w:rPr>
          <w:sz w:val="26"/>
          <w:szCs w:val="26"/>
        </w:rPr>
        <w:t>звание источника (без кавычек);</w:t>
      </w:r>
    </w:p>
    <w:p w:rsidR="00531E95" w:rsidRPr="00C80A08" w:rsidRDefault="00992210" w:rsidP="00FE3E6E">
      <w:pPr>
        <w:pStyle w:val="Default"/>
        <w:jc w:val="both"/>
        <w:rPr>
          <w:sz w:val="26"/>
          <w:szCs w:val="26"/>
        </w:rPr>
      </w:pPr>
      <w:r w:rsidRPr="00C80A08">
        <w:rPr>
          <w:sz w:val="26"/>
          <w:szCs w:val="26"/>
        </w:rPr>
        <w:t>– с</w:t>
      </w:r>
      <w:r w:rsidR="00531E95" w:rsidRPr="00C80A08">
        <w:rPr>
          <w:sz w:val="26"/>
          <w:szCs w:val="26"/>
        </w:rPr>
        <w:t>тавится т</w:t>
      </w:r>
      <w:r w:rsidRPr="00C80A08">
        <w:rPr>
          <w:sz w:val="26"/>
          <w:szCs w:val="26"/>
        </w:rPr>
        <w:t>ире и указывается место издания;</w:t>
      </w:r>
      <w:r w:rsidR="00531E95" w:rsidRPr="00C80A08">
        <w:rPr>
          <w:sz w:val="26"/>
          <w:szCs w:val="26"/>
        </w:rPr>
        <w:t xml:space="preserve"> </w:t>
      </w:r>
    </w:p>
    <w:p w:rsidR="00531E95" w:rsidRPr="00C80A08" w:rsidRDefault="00992210" w:rsidP="00FE3E6E">
      <w:pPr>
        <w:pStyle w:val="Default"/>
        <w:jc w:val="both"/>
        <w:rPr>
          <w:sz w:val="26"/>
          <w:szCs w:val="26"/>
        </w:rPr>
      </w:pPr>
      <w:r w:rsidRPr="00C80A08">
        <w:rPr>
          <w:sz w:val="26"/>
          <w:szCs w:val="26"/>
        </w:rPr>
        <w:t>– ч</w:t>
      </w:r>
      <w:r w:rsidR="00531E95" w:rsidRPr="00C80A08">
        <w:rPr>
          <w:sz w:val="26"/>
          <w:szCs w:val="26"/>
        </w:rPr>
        <w:t xml:space="preserve">ерез двоеточие указывается издательство (без </w:t>
      </w:r>
      <w:r w:rsidRPr="00C80A08">
        <w:rPr>
          <w:sz w:val="26"/>
          <w:szCs w:val="26"/>
        </w:rPr>
        <w:t>кавычек);</w:t>
      </w:r>
    </w:p>
    <w:p w:rsidR="00531E95" w:rsidRPr="00C80A08" w:rsidRDefault="00992210" w:rsidP="00FE3E6E">
      <w:pPr>
        <w:pStyle w:val="Default"/>
        <w:jc w:val="both"/>
        <w:rPr>
          <w:sz w:val="26"/>
          <w:szCs w:val="26"/>
        </w:rPr>
      </w:pPr>
      <w:r w:rsidRPr="00C80A08">
        <w:rPr>
          <w:sz w:val="26"/>
          <w:szCs w:val="26"/>
        </w:rPr>
        <w:t>– п</w:t>
      </w:r>
      <w:r w:rsidR="00531E95" w:rsidRPr="00C80A08">
        <w:rPr>
          <w:sz w:val="26"/>
          <w:szCs w:val="26"/>
        </w:rPr>
        <w:t>ос</w:t>
      </w:r>
      <w:r w:rsidRPr="00C80A08">
        <w:rPr>
          <w:sz w:val="26"/>
          <w:szCs w:val="26"/>
        </w:rPr>
        <w:t>ле запятой пишется год издания;</w:t>
      </w:r>
    </w:p>
    <w:p w:rsidR="00531E95" w:rsidRPr="00C80A08" w:rsidRDefault="00531E95" w:rsidP="00FE3E6E">
      <w:pPr>
        <w:pStyle w:val="Default"/>
        <w:jc w:val="both"/>
        <w:rPr>
          <w:sz w:val="26"/>
          <w:szCs w:val="26"/>
        </w:rPr>
      </w:pPr>
      <w:r w:rsidRPr="00C80A08">
        <w:rPr>
          <w:i/>
          <w:iCs/>
          <w:sz w:val="26"/>
          <w:szCs w:val="26"/>
        </w:rPr>
        <w:t xml:space="preserve">Пример: </w:t>
      </w:r>
    </w:p>
    <w:p w:rsidR="00531E95" w:rsidRPr="00C80A08" w:rsidRDefault="00531E95" w:rsidP="00FE3E6E">
      <w:pPr>
        <w:pStyle w:val="Default"/>
        <w:jc w:val="both"/>
        <w:rPr>
          <w:sz w:val="26"/>
          <w:szCs w:val="26"/>
        </w:rPr>
      </w:pPr>
      <w:r w:rsidRPr="00C80A08">
        <w:rPr>
          <w:sz w:val="26"/>
          <w:szCs w:val="26"/>
        </w:rPr>
        <w:t xml:space="preserve">1. Петров А.В. Экономика </w:t>
      </w:r>
      <w:r w:rsidR="00992210" w:rsidRPr="00C80A08">
        <w:rPr>
          <w:sz w:val="26"/>
          <w:szCs w:val="26"/>
        </w:rPr>
        <w:t>в школе. – М.: Просвещение, 2011</w:t>
      </w:r>
      <w:r w:rsidRPr="00C80A08">
        <w:rPr>
          <w:sz w:val="26"/>
          <w:szCs w:val="26"/>
        </w:rPr>
        <w:t xml:space="preserve">. </w:t>
      </w:r>
    </w:p>
    <w:p w:rsidR="00531E95" w:rsidRPr="00C80A08" w:rsidRDefault="00531E95" w:rsidP="00FE3E6E">
      <w:pPr>
        <w:pStyle w:val="Default"/>
        <w:jc w:val="both"/>
        <w:rPr>
          <w:sz w:val="26"/>
          <w:szCs w:val="26"/>
        </w:rPr>
      </w:pPr>
      <w:r w:rsidRPr="00C80A08">
        <w:rPr>
          <w:sz w:val="26"/>
          <w:szCs w:val="26"/>
        </w:rPr>
        <w:t xml:space="preserve">2. Сидоров Т.В. Экономика </w:t>
      </w:r>
      <w:r w:rsidR="00992210" w:rsidRPr="00C80A08">
        <w:rPr>
          <w:sz w:val="26"/>
          <w:szCs w:val="26"/>
        </w:rPr>
        <w:t xml:space="preserve">транспорта. – </w:t>
      </w:r>
      <w:proofErr w:type="spellStart"/>
      <w:r w:rsidR="00992210" w:rsidRPr="00C80A08">
        <w:rPr>
          <w:sz w:val="26"/>
          <w:szCs w:val="26"/>
        </w:rPr>
        <w:t>Спб</w:t>
      </w:r>
      <w:proofErr w:type="spellEnd"/>
      <w:r w:rsidR="00992210" w:rsidRPr="00C80A08">
        <w:rPr>
          <w:sz w:val="26"/>
          <w:szCs w:val="26"/>
        </w:rPr>
        <w:t>.: Аврора, 2012</w:t>
      </w:r>
      <w:r w:rsidRPr="00C80A08">
        <w:rPr>
          <w:sz w:val="26"/>
          <w:szCs w:val="26"/>
        </w:rPr>
        <w:t xml:space="preserve">. </w:t>
      </w:r>
    </w:p>
    <w:p w:rsidR="00531E95" w:rsidRPr="00C80A08" w:rsidRDefault="00531E95" w:rsidP="00FE3E6E">
      <w:pPr>
        <w:pStyle w:val="Default"/>
        <w:jc w:val="both"/>
        <w:rPr>
          <w:sz w:val="26"/>
          <w:szCs w:val="26"/>
        </w:rPr>
      </w:pPr>
      <w:r w:rsidRPr="00C80A08">
        <w:rPr>
          <w:sz w:val="26"/>
          <w:szCs w:val="26"/>
        </w:rPr>
        <w:t xml:space="preserve">3. Щукина И.Г. Люди </w:t>
      </w:r>
      <w:r w:rsidR="00992210" w:rsidRPr="00C80A08">
        <w:rPr>
          <w:sz w:val="26"/>
          <w:szCs w:val="26"/>
        </w:rPr>
        <w:t>и машины. – Саратов: Лицей, 2013</w:t>
      </w:r>
      <w:r w:rsidRPr="00C80A08">
        <w:rPr>
          <w:sz w:val="26"/>
          <w:szCs w:val="26"/>
        </w:rPr>
        <w:t xml:space="preserve">. </w:t>
      </w:r>
    </w:p>
    <w:p w:rsidR="00761D61" w:rsidRDefault="00761D61" w:rsidP="00111773">
      <w:pPr>
        <w:pStyle w:val="Default"/>
        <w:ind w:firstLine="708"/>
        <w:jc w:val="both"/>
        <w:rPr>
          <w:b/>
          <w:bCs/>
          <w:i/>
          <w:sz w:val="26"/>
          <w:szCs w:val="26"/>
        </w:rPr>
      </w:pPr>
    </w:p>
    <w:p w:rsidR="00531E95" w:rsidRPr="00C80A08" w:rsidRDefault="00531E95" w:rsidP="00111773">
      <w:pPr>
        <w:pStyle w:val="Default"/>
        <w:ind w:firstLine="708"/>
        <w:jc w:val="both"/>
        <w:rPr>
          <w:sz w:val="26"/>
          <w:szCs w:val="26"/>
        </w:rPr>
      </w:pPr>
      <w:r w:rsidRPr="00C80A08">
        <w:rPr>
          <w:b/>
          <w:bCs/>
          <w:i/>
          <w:sz w:val="26"/>
          <w:szCs w:val="26"/>
        </w:rPr>
        <w:t>Интернет-ресурсы:</w:t>
      </w:r>
      <w:r w:rsidRPr="00C80A08">
        <w:rPr>
          <w:b/>
          <w:bCs/>
          <w:sz w:val="26"/>
          <w:szCs w:val="26"/>
        </w:rPr>
        <w:t xml:space="preserve"> </w:t>
      </w:r>
      <w:r w:rsidRPr="00C80A08">
        <w:rPr>
          <w:sz w:val="26"/>
          <w:szCs w:val="26"/>
        </w:rPr>
        <w:t>указывается полный адрес в виде г</w:t>
      </w:r>
      <w:r w:rsidR="009B3DC9">
        <w:rPr>
          <w:sz w:val="26"/>
          <w:szCs w:val="26"/>
        </w:rPr>
        <w:t>иперссылки, например: http://it</w:t>
      </w:r>
      <w:r w:rsidRPr="00C80A08">
        <w:rPr>
          <w:sz w:val="26"/>
          <w:szCs w:val="26"/>
        </w:rPr>
        <w:t xml:space="preserve">n.ru/board.aspx?cat_no=6361&amp;tmpl=Thread&amp;BoardId=6364&amp;ThreadId=9887&amp;page=0 </w:t>
      </w:r>
    </w:p>
    <w:p w:rsidR="00531E95" w:rsidRPr="00C80A08" w:rsidRDefault="00531E95" w:rsidP="00FE3E6E">
      <w:pPr>
        <w:pStyle w:val="Default"/>
        <w:jc w:val="both"/>
        <w:rPr>
          <w:sz w:val="26"/>
          <w:szCs w:val="26"/>
        </w:rPr>
      </w:pPr>
      <w:r w:rsidRPr="00C80A08">
        <w:rPr>
          <w:sz w:val="26"/>
          <w:szCs w:val="26"/>
        </w:rPr>
        <w:t xml:space="preserve">Для правильной работы презентации все вложенные файлы (документы, видео, звук и пр.) размещайте в ту же папку, что и презентацию. </w:t>
      </w:r>
    </w:p>
    <w:p w:rsidR="00531E95" w:rsidRPr="00C80A08" w:rsidRDefault="00531E95" w:rsidP="00111773">
      <w:pPr>
        <w:pStyle w:val="Default"/>
        <w:ind w:firstLine="708"/>
        <w:jc w:val="both"/>
        <w:rPr>
          <w:b/>
          <w:i/>
          <w:sz w:val="26"/>
          <w:szCs w:val="26"/>
        </w:rPr>
      </w:pPr>
      <w:r w:rsidRPr="00C80A08">
        <w:rPr>
          <w:b/>
          <w:bCs/>
          <w:i/>
          <w:sz w:val="26"/>
          <w:szCs w:val="26"/>
        </w:rPr>
        <w:t>Заключительный  слайд</w:t>
      </w:r>
    </w:p>
    <w:p w:rsidR="00531E95" w:rsidRPr="00C80A08" w:rsidRDefault="004451BA" w:rsidP="00834A83">
      <w:pPr>
        <w:pStyle w:val="Default"/>
        <w:ind w:firstLine="708"/>
        <w:jc w:val="both"/>
        <w:rPr>
          <w:sz w:val="26"/>
          <w:szCs w:val="26"/>
        </w:rPr>
      </w:pPr>
      <w:r>
        <w:rPr>
          <w:sz w:val="26"/>
          <w:szCs w:val="26"/>
        </w:rPr>
        <w:t>П</w:t>
      </w:r>
      <w:r w:rsidR="00531E95" w:rsidRPr="00C80A08">
        <w:rPr>
          <w:sz w:val="26"/>
          <w:szCs w:val="26"/>
        </w:rPr>
        <w:t xml:space="preserve">оследний слайд </w:t>
      </w:r>
      <w:r>
        <w:rPr>
          <w:sz w:val="26"/>
          <w:szCs w:val="26"/>
        </w:rPr>
        <w:t xml:space="preserve">должен </w:t>
      </w:r>
      <w:r w:rsidR="00531E95" w:rsidRPr="00C80A08">
        <w:rPr>
          <w:sz w:val="26"/>
          <w:szCs w:val="26"/>
        </w:rPr>
        <w:t>содержа</w:t>
      </w:r>
      <w:r>
        <w:rPr>
          <w:sz w:val="26"/>
          <w:szCs w:val="26"/>
        </w:rPr>
        <w:t>ть</w:t>
      </w:r>
      <w:r w:rsidR="00531E95" w:rsidRPr="00C80A08">
        <w:rPr>
          <w:sz w:val="26"/>
          <w:szCs w:val="26"/>
        </w:rPr>
        <w:t xml:space="preserve"> выражение благодарности тем, кто прямо или косвенно помогал в работе над презентацией. </w:t>
      </w:r>
    </w:p>
    <w:p w:rsidR="00531E95" w:rsidRPr="00C80A08" w:rsidRDefault="00531E95" w:rsidP="00834A83">
      <w:pPr>
        <w:pStyle w:val="Default"/>
        <w:ind w:firstLine="708"/>
        <w:jc w:val="both"/>
        <w:rPr>
          <w:sz w:val="26"/>
          <w:szCs w:val="26"/>
        </w:rPr>
      </w:pPr>
      <w:r w:rsidRPr="00C80A08">
        <w:rPr>
          <w:sz w:val="26"/>
          <w:szCs w:val="26"/>
        </w:rPr>
        <w:lastRenderedPageBreak/>
        <w:t xml:space="preserve">Кино и видеоматериалы оформляются титрами, в которых указываются: </w:t>
      </w:r>
    </w:p>
    <w:p w:rsidR="00531E95" w:rsidRPr="00C80A08" w:rsidRDefault="00992210" w:rsidP="0023596F">
      <w:pPr>
        <w:pStyle w:val="Default"/>
        <w:jc w:val="both"/>
        <w:rPr>
          <w:sz w:val="26"/>
          <w:szCs w:val="26"/>
        </w:rPr>
      </w:pPr>
      <w:r w:rsidRPr="00C80A08">
        <w:rPr>
          <w:sz w:val="26"/>
          <w:szCs w:val="26"/>
        </w:rPr>
        <w:t xml:space="preserve">– </w:t>
      </w:r>
      <w:r w:rsidR="00531E95" w:rsidRPr="00C80A08">
        <w:rPr>
          <w:sz w:val="26"/>
          <w:szCs w:val="26"/>
        </w:rPr>
        <w:t>назва</w:t>
      </w:r>
      <w:r w:rsidRPr="00C80A08">
        <w:rPr>
          <w:sz w:val="26"/>
          <w:szCs w:val="26"/>
        </w:rPr>
        <w:t>ние фильма (репортажа);</w:t>
      </w:r>
      <w:r w:rsidR="00531E95" w:rsidRPr="00C80A08">
        <w:rPr>
          <w:sz w:val="26"/>
          <w:szCs w:val="26"/>
        </w:rPr>
        <w:t xml:space="preserve"> </w:t>
      </w:r>
    </w:p>
    <w:p w:rsidR="00531E95" w:rsidRPr="00C80A08" w:rsidRDefault="00992210" w:rsidP="0023596F">
      <w:pPr>
        <w:pStyle w:val="Default"/>
        <w:jc w:val="both"/>
        <w:rPr>
          <w:sz w:val="26"/>
          <w:szCs w:val="26"/>
        </w:rPr>
      </w:pPr>
      <w:r w:rsidRPr="00C80A08">
        <w:rPr>
          <w:sz w:val="26"/>
          <w:szCs w:val="26"/>
        </w:rPr>
        <w:t>– год и место выпуска;</w:t>
      </w:r>
    </w:p>
    <w:p w:rsidR="00531E95" w:rsidRPr="00C80A08" w:rsidRDefault="00992210" w:rsidP="0023596F">
      <w:pPr>
        <w:pStyle w:val="Default"/>
        <w:jc w:val="both"/>
        <w:rPr>
          <w:sz w:val="26"/>
          <w:szCs w:val="26"/>
        </w:rPr>
      </w:pPr>
      <w:r w:rsidRPr="00C80A08">
        <w:rPr>
          <w:sz w:val="26"/>
          <w:szCs w:val="26"/>
        </w:rPr>
        <w:t>– авторы идеи и сценария;</w:t>
      </w:r>
      <w:r w:rsidR="00531E95" w:rsidRPr="00C80A08">
        <w:rPr>
          <w:sz w:val="26"/>
          <w:szCs w:val="26"/>
        </w:rPr>
        <w:t xml:space="preserve"> </w:t>
      </w:r>
    </w:p>
    <w:p w:rsidR="00531E95" w:rsidRPr="00C80A08" w:rsidRDefault="00992210" w:rsidP="0023596F">
      <w:pPr>
        <w:pStyle w:val="Default"/>
        <w:jc w:val="both"/>
        <w:rPr>
          <w:b/>
          <w:bCs/>
          <w:sz w:val="26"/>
          <w:szCs w:val="26"/>
        </w:rPr>
      </w:pPr>
      <w:r w:rsidRPr="00C80A08">
        <w:rPr>
          <w:sz w:val="26"/>
          <w:szCs w:val="26"/>
        </w:rPr>
        <w:t>– руководитель проекта.</w:t>
      </w:r>
      <w:r w:rsidR="00531E95" w:rsidRPr="00C80A08">
        <w:rPr>
          <w:sz w:val="26"/>
          <w:szCs w:val="26"/>
        </w:rPr>
        <w:t xml:space="preserve"> </w:t>
      </w:r>
      <w:r w:rsidR="00531E95" w:rsidRPr="00C80A08">
        <w:rPr>
          <w:b/>
          <w:bCs/>
          <w:sz w:val="26"/>
          <w:szCs w:val="26"/>
        </w:rPr>
        <w:t xml:space="preserve"> </w:t>
      </w:r>
    </w:p>
    <w:p w:rsidR="00531E95" w:rsidRPr="00C80A08" w:rsidRDefault="00531E95" w:rsidP="009B3DC9">
      <w:pPr>
        <w:pStyle w:val="Default"/>
        <w:ind w:firstLine="708"/>
        <w:jc w:val="both"/>
        <w:rPr>
          <w:i/>
          <w:sz w:val="26"/>
          <w:szCs w:val="26"/>
        </w:rPr>
      </w:pPr>
      <w:r w:rsidRPr="00C80A08">
        <w:rPr>
          <w:bCs/>
          <w:i/>
          <w:sz w:val="26"/>
          <w:szCs w:val="26"/>
        </w:rPr>
        <w:t xml:space="preserve">Далее любое из </w:t>
      </w:r>
      <w:proofErr w:type="gramStart"/>
      <w:r w:rsidRPr="00C80A08">
        <w:rPr>
          <w:bCs/>
          <w:i/>
          <w:sz w:val="26"/>
          <w:szCs w:val="26"/>
        </w:rPr>
        <w:t>перечисленного</w:t>
      </w:r>
      <w:proofErr w:type="gramEnd"/>
      <w:r w:rsidRPr="00C80A08">
        <w:rPr>
          <w:bCs/>
          <w:i/>
          <w:sz w:val="26"/>
          <w:szCs w:val="26"/>
        </w:rPr>
        <w:t xml:space="preserve">: </w:t>
      </w:r>
    </w:p>
    <w:p w:rsidR="00531E95" w:rsidRPr="00C80A08" w:rsidRDefault="00992210" w:rsidP="0023596F">
      <w:pPr>
        <w:pStyle w:val="Default"/>
        <w:jc w:val="both"/>
        <w:rPr>
          <w:sz w:val="26"/>
          <w:szCs w:val="26"/>
        </w:rPr>
      </w:pPr>
      <w:r w:rsidRPr="00C80A08">
        <w:rPr>
          <w:sz w:val="26"/>
          <w:szCs w:val="26"/>
        </w:rPr>
        <w:t>– с</w:t>
      </w:r>
      <w:r w:rsidR="00531E95" w:rsidRPr="00C80A08">
        <w:rPr>
          <w:sz w:val="26"/>
          <w:szCs w:val="26"/>
        </w:rPr>
        <w:t xml:space="preserve">пасибо за внимание; </w:t>
      </w:r>
    </w:p>
    <w:p w:rsidR="00531E95" w:rsidRPr="00C80A08" w:rsidRDefault="00992210" w:rsidP="0023596F">
      <w:pPr>
        <w:pStyle w:val="Default"/>
        <w:jc w:val="both"/>
        <w:rPr>
          <w:sz w:val="26"/>
          <w:szCs w:val="26"/>
        </w:rPr>
      </w:pPr>
      <w:r w:rsidRPr="00C80A08">
        <w:rPr>
          <w:sz w:val="26"/>
          <w:szCs w:val="26"/>
        </w:rPr>
        <w:t>– в</w:t>
      </w:r>
      <w:r w:rsidR="00531E95" w:rsidRPr="00C80A08">
        <w:rPr>
          <w:sz w:val="26"/>
          <w:szCs w:val="26"/>
        </w:rPr>
        <w:t xml:space="preserve">опросы; </w:t>
      </w:r>
    </w:p>
    <w:p w:rsidR="00531E95" w:rsidRPr="00C80A08" w:rsidRDefault="00992210" w:rsidP="0023596F">
      <w:pPr>
        <w:pStyle w:val="Default"/>
        <w:jc w:val="both"/>
        <w:rPr>
          <w:sz w:val="26"/>
          <w:szCs w:val="26"/>
        </w:rPr>
      </w:pPr>
      <w:r w:rsidRPr="00C80A08">
        <w:rPr>
          <w:sz w:val="26"/>
          <w:szCs w:val="26"/>
        </w:rPr>
        <w:t>– п</w:t>
      </w:r>
      <w:r w:rsidR="00531E95" w:rsidRPr="00C80A08">
        <w:rPr>
          <w:sz w:val="26"/>
          <w:szCs w:val="26"/>
        </w:rPr>
        <w:t xml:space="preserve">одпись; </w:t>
      </w:r>
    </w:p>
    <w:p w:rsidR="00531E95" w:rsidRPr="00C80A08" w:rsidRDefault="00992210" w:rsidP="0023596F">
      <w:pPr>
        <w:pStyle w:val="Default"/>
        <w:jc w:val="both"/>
        <w:rPr>
          <w:sz w:val="26"/>
          <w:szCs w:val="26"/>
        </w:rPr>
      </w:pPr>
      <w:r w:rsidRPr="00C80A08">
        <w:rPr>
          <w:sz w:val="26"/>
          <w:szCs w:val="26"/>
        </w:rPr>
        <w:t>– к</w:t>
      </w:r>
      <w:r w:rsidR="00531E95" w:rsidRPr="00C80A08">
        <w:rPr>
          <w:sz w:val="26"/>
          <w:szCs w:val="26"/>
        </w:rPr>
        <w:t xml:space="preserve">онтакты. </w:t>
      </w:r>
    </w:p>
    <w:p w:rsidR="00ED5D5B" w:rsidRPr="00C80A08" w:rsidRDefault="00ED5D5B" w:rsidP="00111773">
      <w:pPr>
        <w:pStyle w:val="Default"/>
        <w:ind w:firstLine="708"/>
        <w:jc w:val="both"/>
        <w:rPr>
          <w:b/>
          <w:bCs/>
          <w:i/>
          <w:sz w:val="26"/>
          <w:szCs w:val="26"/>
        </w:rPr>
      </w:pPr>
      <w:r w:rsidRPr="00C80A08">
        <w:rPr>
          <w:b/>
          <w:bCs/>
          <w:i/>
          <w:sz w:val="26"/>
          <w:szCs w:val="26"/>
        </w:rPr>
        <w:t>Единое стилевое оформление</w:t>
      </w:r>
    </w:p>
    <w:p w:rsidR="00ED5D5B" w:rsidRPr="00C80A08" w:rsidRDefault="00ED5D5B" w:rsidP="00834A83">
      <w:pPr>
        <w:pStyle w:val="Default"/>
        <w:ind w:firstLine="708"/>
        <w:jc w:val="both"/>
        <w:rPr>
          <w:sz w:val="26"/>
          <w:szCs w:val="26"/>
        </w:rPr>
      </w:pPr>
      <w:r w:rsidRPr="00C80A08">
        <w:rPr>
          <w:sz w:val="26"/>
          <w:szCs w:val="26"/>
        </w:rPr>
        <w:t xml:space="preserve">Презентация предполагает сочетание информации различных типов: текста, графических изображений, музыкальных и звуковых эффектов, анимации и видеофрагментов. </w:t>
      </w:r>
    </w:p>
    <w:p w:rsidR="00ED5D5B" w:rsidRPr="00C80A08" w:rsidRDefault="00ED5D5B" w:rsidP="00834A83">
      <w:pPr>
        <w:pStyle w:val="Default"/>
        <w:ind w:firstLine="708"/>
        <w:jc w:val="both"/>
        <w:rPr>
          <w:sz w:val="26"/>
          <w:szCs w:val="26"/>
        </w:rPr>
      </w:pPr>
      <w:r w:rsidRPr="00C80A08">
        <w:rPr>
          <w:sz w:val="26"/>
          <w:szCs w:val="26"/>
        </w:rPr>
        <w:t xml:space="preserve">Для наилучшего их совместного восприятия необходимо оптимальное взаиморасположение на слайде. </w:t>
      </w:r>
    </w:p>
    <w:p w:rsidR="00ED5D5B" w:rsidRPr="005D4419" w:rsidRDefault="005D4419" w:rsidP="00834A83">
      <w:pPr>
        <w:pStyle w:val="Default"/>
        <w:ind w:firstLine="708"/>
        <w:jc w:val="both"/>
        <w:rPr>
          <w:b/>
          <w:sz w:val="26"/>
          <w:szCs w:val="26"/>
        </w:rPr>
      </w:pPr>
      <w:r w:rsidRPr="005D4419">
        <w:rPr>
          <w:b/>
          <w:i/>
          <w:sz w:val="26"/>
          <w:szCs w:val="26"/>
        </w:rPr>
        <w:t xml:space="preserve">Правила </w:t>
      </w:r>
      <w:r w:rsidR="00ED5D5B" w:rsidRPr="005D4419">
        <w:rPr>
          <w:b/>
          <w:i/>
          <w:sz w:val="26"/>
          <w:szCs w:val="26"/>
        </w:rPr>
        <w:t>оформления</w:t>
      </w:r>
      <w:r w:rsidRPr="005D4419">
        <w:rPr>
          <w:b/>
          <w:i/>
          <w:sz w:val="26"/>
          <w:szCs w:val="26"/>
        </w:rPr>
        <w:t xml:space="preserve"> презентации</w:t>
      </w:r>
      <w:r w:rsidR="00ED5D5B" w:rsidRPr="005D4419">
        <w:rPr>
          <w:b/>
          <w:i/>
          <w:sz w:val="26"/>
          <w:szCs w:val="26"/>
        </w:rPr>
        <w:t>.</w:t>
      </w:r>
      <w:r w:rsidR="00ED5D5B" w:rsidRPr="005D4419">
        <w:rPr>
          <w:b/>
          <w:sz w:val="26"/>
          <w:szCs w:val="26"/>
        </w:rPr>
        <w:t xml:space="preserve"> </w:t>
      </w:r>
    </w:p>
    <w:p w:rsidR="00ED5D5B" w:rsidRPr="00C80A08" w:rsidRDefault="00ED5D5B" w:rsidP="00834A83">
      <w:pPr>
        <w:pStyle w:val="Default"/>
        <w:ind w:firstLine="708"/>
        <w:jc w:val="both"/>
        <w:rPr>
          <w:sz w:val="26"/>
          <w:szCs w:val="26"/>
        </w:rPr>
      </w:pPr>
      <w:r w:rsidRPr="00C80A08">
        <w:rPr>
          <w:sz w:val="26"/>
          <w:szCs w:val="26"/>
        </w:rPr>
        <w:t xml:space="preserve">На полосе не должно быть больше семи значимых объектов, так как человек не в состоянии запомнить за один </w:t>
      </w:r>
      <w:r w:rsidR="005D4419">
        <w:rPr>
          <w:sz w:val="26"/>
          <w:szCs w:val="26"/>
        </w:rPr>
        <w:t>раз более семи пунктов</w:t>
      </w:r>
      <w:r w:rsidRPr="00C80A08">
        <w:rPr>
          <w:sz w:val="26"/>
          <w:szCs w:val="26"/>
        </w:rPr>
        <w:t xml:space="preserve">. </w:t>
      </w:r>
    </w:p>
    <w:p w:rsidR="00ED5D5B" w:rsidRPr="00C80A08" w:rsidRDefault="00ED5D5B" w:rsidP="00834A83">
      <w:pPr>
        <w:pStyle w:val="Default"/>
        <w:ind w:firstLine="708"/>
        <w:jc w:val="both"/>
        <w:rPr>
          <w:sz w:val="26"/>
          <w:szCs w:val="26"/>
        </w:rPr>
      </w:pPr>
      <w:r w:rsidRPr="00C80A08">
        <w:rPr>
          <w:sz w:val="26"/>
          <w:szCs w:val="26"/>
        </w:rPr>
        <w:t>Логотип на полосе должен располагаться справа внизу (слева наверху и т. д.)</w:t>
      </w:r>
      <w:r w:rsidR="00834A83" w:rsidRPr="00C80A08">
        <w:rPr>
          <w:sz w:val="26"/>
          <w:szCs w:val="26"/>
        </w:rPr>
        <w:t xml:space="preserve"> и </w:t>
      </w:r>
      <w:r w:rsidRPr="00C80A08">
        <w:rPr>
          <w:sz w:val="26"/>
          <w:szCs w:val="26"/>
        </w:rPr>
        <w:t xml:space="preserve">быть простой и лаконичной формы. </w:t>
      </w:r>
    </w:p>
    <w:p w:rsidR="00ED5D5B" w:rsidRPr="00C80A08" w:rsidRDefault="00ED5D5B" w:rsidP="00834A83">
      <w:pPr>
        <w:pStyle w:val="Default"/>
        <w:ind w:firstLine="708"/>
        <w:jc w:val="both"/>
        <w:rPr>
          <w:sz w:val="26"/>
          <w:szCs w:val="26"/>
        </w:rPr>
      </w:pPr>
      <w:r w:rsidRPr="00C80A08">
        <w:rPr>
          <w:sz w:val="26"/>
          <w:szCs w:val="26"/>
        </w:rPr>
        <w:t xml:space="preserve">Дизайн должен быть простым, а текст — коротким. </w:t>
      </w:r>
    </w:p>
    <w:p w:rsidR="00ED5D5B" w:rsidRPr="00C80A08" w:rsidRDefault="00ED5D5B" w:rsidP="00834A83">
      <w:pPr>
        <w:pStyle w:val="Default"/>
        <w:ind w:firstLine="708"/>
        <w:jc w:val="both"/>
        <w:rPr>
          <w:sz w:val="26"/>
          <w:szCs w:val="26"/>
        </w:rPr>
      </w:pPr>
      <w:r w:rsidRPr="00C80A08">
        <w:rPr>
          <w:sz w:val="26"/>
          <w:szCs w:val="26"/>
        </w:rPr>
        <w:t>Изображения дом</w:t>
      </w:r>
      <w:r w:rsidR="005D4419">
        <w:rPr>
          <w:sz w:val="26"/>
          <w:szCs w:val="26"/>
        </w:rPr>
        <w:t>ашних животных, детей, женщин и.</w:t>
      </w:r>
      <w:r w:rsidRPr="00C80A08">
        <w:rPr>
          <w:sz w:val="26"/>
          <w:szCs w:val="26"/>
        </w:rPr>
        <w:t xml:space="preserve">т.д. являются положительными образами. </w:t>
      </w:r>
    </w:p>
    <w:p w:rsidR="00ED5D5B" w:rsidRPr="00C80A08" w:rsidRDefault="00ED5D5B" w:rsidP="00834A83">
      <w:pPr>
        <w:pStyle w:val="Default"/>
        <w:ind w:firstLine="708"/>
        <w:jc w:val="both"/>
        <w:rPr>
          <w:sz w:val="26"/>
          <w:szCs w:val="26"/>
        </w:rPr>
      </w:pPr>
      <w:r w:rsidRPr="00C80A08">
        <w:rPr>
          <w:sz w:val="26"/>
          <w:szCs w:val="26"/>
        </w:rPr>
        <w:t>Крупные объекты в составе любой компо</w:t>
      </w:r>
      <w:r w:rsidR="005D4419">
        <w:rPr>
          <w:sz w:val="26"/>
          <w:szCs w:val="26"/>
        </w:rPr>
        <w:t>зиции смотрятся плохо</w:t>
      </w:r>
      <w:r w:rsidRPr="00C80A08">
        <w:rPr>
          <w:sz w:val="26"/>
          <w:szCs w:val="26"/>
        </w:rPr>
        <w:t xml:space="preserve">. Аршинные буквы в заголовках, кнопки навигации высотой в 40 пикселей, верстка в одну колонку шириной в 600 точек, разделитель одного цвета, растянутый на весь экран </w:t>
      </w:r>
      <w:r w:rsidR="005D4419">
        <w:rPr>
          <w:sz w:val="26"/>
          <w:szCs w:val="26"/>
        </w:rPr>
        <w:t>–</w:t>
      </w:r>
      <w:r w:rsidRPr="00C80A08">
        <w:rPr>
          <w:sz w:val="26"/>
          <w:szCs w:val="26"/>
        </w:rPr>
        <w:t xml:space="preserve"> все это придает дизайну непрофессиональный вид. </w:t>
      </w:r>
    </w:p>
    <w:p w:rsidR="00ED5D5B" w:rsidRPr="00C80A08" w:rsidRDefault="00834A83" w:rsidP="00834A83">
      <w:pPr>
        <w:pStyle w:val="Default"/>
        <w:ind w:firstLine="708"/>
        <w:jc w:val="both"/>
        <w:rPr>
          <w:sz w:val="26"/>
          <w:szCs w:val="26"/>
        </w:rPr>
      </w:pPr>
      <w:r w:rsidRPr="00C80A08">
        <w:rPr>
          <w:sz w:val="26"/>
          <w:szCs w:val="26"/>
        </w:rPr>
        <w:t xml:space="preserve">– </w:t>
      </w:r>
      <w:r w:rsidR="00ED5D5B" w:rsidRPr="00C80A08">
        <w:rPr>
          <w:sz w:val="26"/>
          <w:szCs w:val="26"/>
        </w:rPr>
        <w:t xml:space="preserve">информационных блоков не должно быть слишком много (3-6); </w:t>
      </w:r>
    </w:p>
    <w:p w:rsidR="00ED5D5B" w:rsidRPr="00C80A08" w:rsidRDefault="00834A83" w:rsidP="00834A83">
      <w:pPr>
        <w:pStyle w:val="Default"/>
        <w:ind w:firstLine="708"/>
        <w:jc w:val="both"/>
        <w:rPr>
          <w:sz w:val="26"/>
          <w:szCs w:val="26"/>
        </w:rPr>
      </w:pPr>
      <w:r w:rsidRPr="00C80A08">
        <w:rPr>
          <w:sz w:val="26"/>
          <w:szCs w:val="26"/>
        </w:rPr>
        <w:t xml:space="preserve">– </w:t>
      </w:r>
      <w:r w:rsidR="00ED5D5B" w:rsidRPr="00C80A08">
        <w:rPr>
          <w:sz w:val="26"/>
          <w:szCs w:val="26"/>
        </w:rPr>
        <w:t xml:space="preserve">рекомендуемый размер одного информационного блока — не более 1/2 размера слайда; </w:t>
      </w:r>
    </w:p>
    <w:p w:rsidR="00ED5D5B" w:rsidRPr="00C80A08" w:rsidRDefault="00834A83" w:rsidP="00834A83">
      <w:pPr>
        <w:pStyle w:val="Default"/>
        <w:ind w:firstLine="708"/>
        <w:jc w:val="both"/>
        <w:rPr>
          <w:sz w:val="26"/>
          <w:szCs w:val="26"/>
        </w:rPr>
      </w:pPr>
      <w:r w:rsidRPr="00C80A08">
        <w:rPr>
          <w:sz w:val="26"/>
          <w:szCs w:val="26"/>
        </w:rPr>
        <w:t xml:space="preserve">– </w:t>
      </w:r>
      <w:r w:rsidR="00ED5D5B" w:rsidRPr="00C80A08">
        <w:rPr>
          <w:sz w:val="26"/>
          <w:szCs w:val="26"/>
        </w:rPr>
        <w:t xml:space="preserve">желательно присутствие на странице блоков с разнотипной информацией (текст, графики, диаграммы, таблицы, рисунки), дополняющей друг друга; </w:t>
      </w:r>
    </w:p>
    <w:p w:rsidR="00ED5D5B" w:rsidRPr="00C80A08" w:rsidRDefault="00834A83" w:rsidP="00834A83">
      <w:pPr>
        <w:pStyle w:val="Default"/>
        <w:ind w:firstLine="708"/>
        <w:jc w:val="both"/>
        <w:rPr>
          <w:sz w:val="26"/>
          <w:szCs w:val="26"/>
        </w:rPr>
      </w:pPr>
      <w:r w:rsidRPr="00C80A08">
        <w:rPr>
          <w:sz w:val="26"/>
          <w:szCs w:val="26"/>
        </w:rPr>
        <w:t xml:space="preserve">– </w:t>
      </w:r>
      <w:r w:rsidR="00ED5D5B" w:rsidRPr="00C80A08">
        <w:rPr>
          <w:sz w:val="26"/>
          <w:szCs w:val="26"/>
        </w:rPr>
        <w:t xml:space="preserve">информационные блоки лучше располагать горизонтально, связанные по смыслу блоки </w:t>
      </w:r>
      <w:r w:rsidRPr="00C80A08">
        <w:rPr>
          <w:sz w:val="26"/>
          <w:szCs w:val="26"/>
        </w:rPr>
        <w:t>–</w:t>
      </w:r>
      <w:r w:rsidR="00ED5D5B" w:rsidRPr="00C80A08">
        <w:rPr>
          <w:sz w:val="26"/>
          <w:szCs w:val="26"/>
        </w:rPr>
        <w:t xml:space="preserve"> слева направо; </w:t>
      </w:r>
    </w:p>
    <w:p w:rsidR="00ED5D5B" w:rsidRPr="00C80A08" w:rsidRDefault="00834A83" w:rsidP="00834A83">
      <w:pPr>
        <w:pStyle w:val="Default"/>
        <w:ind w:firstLine="708"/>
        <w:jc w:val="both"/>
        <w:rPr>
          <w:sz w:val="26"/>
          <w:szCs w:val="26"/>
        </w:rPr>
      </w:pPr>
      <w:r w:rsidRPr="00C80A08">
        <w:rPr>
          <w:sz w:val="26"/>
          <w:szCs w:val="26"/>
        </w:rPr>
        <w:t xml:space="preserve">– </w:t>
      </w:r>
      <w:r w:rsidR="00ED5D5B" w:rsidRPr="00C80A08">
        <w:rPr>
          <w:sz w:val="26"/>
          <w:szCs w:val="26"/>
        </w:rPr>
        <w:t xml:space="preserve">наиболее важную информацию следует поместить в центр слайда; </w:t>
      </w:r>
    </w:p>
    <w:p w:rsidR="00ED5D5B" w:rsidRPr="00C80A08" w:rsidRDefault="00834A83" w:rsidP="00834A83">
      <w:pPr>
        <w:pStyle w:val="Default"/>
        <w:ind w:firstLine="708"/>
        <w:jc w:val="both"/>
        <w:rPr>
          <w:sz w:val="26"/>
          <w:szCs w:val="26"/>
        </w:rPr>
      </w:pPr>
      <w:r w:rsidRPr="00C80A08">
        <w:rPr>
          <w:sz w:val="26"/>
          <w:szCs w:val="26"/>
        </w:rPr>
        <w:t xml:space="preserve">– </w:t>
      </w:r>
      <w:r w:rsidR="00ED5D5B" w:rsidRPr="00C80A08">
        <w:rPr>
          <w:sz w:val="26"/>
          <w:szCs w:val="26"/>
        </w:rPr>
        <w:t xml:space="preserve">логика предъявления информации на слайдах и в презентации должна соответствовать логике ее изложения. </w:t>
      </w:r>
    </w:p>
    <w:p w:rsidR="00ED5D5B" w:rsidRPr="00C80A08" w:rsidRDefault="00ED5D5B" w:rsidP="00834A83">
      <w:pPr>
        <w:pStyle w:val="Default"/>
        <w:ind w:firstLine="708"/>
        <w:jc w:val="both"/>
        <w:rPr>
          <w:sz w:val="26"/>
          <w:szCs w:val="26"/>
        </w:rPr>
      </w:pPr>
      <w:r w:rsidRPr="00C80A08">
        <w:rPr>
          <w:sz w:val="26"/>
          <w:szCs w:val="26"/>
        </w:rPr>
        <w:t xml:space="preserve">Представьте себя на месте просматривающего. </w:t>
      </w:r>
    </w:p>
    <w:p w:rsidR="00ED5D5B" w:rsidRPr="00C80A08" w:rsidRDefault="00ED5D5B" w:rsidP="00834A83">
      <w:pPr>
        <w:pStyle w:val="Default"/>
        <w:ind w:firstLine="708"/>
        <w:jc w:val="both"/>
        <w:rPr>
          <w:sz w:val="26"/>
          <w:szCs w:val="26"/>
        </w:rPr>
      </w:pPr>
      <w:r w:rsidRPr="00C80A08">
        <w:rPr>
          <w:b/>
          <w:bCs/>
          <w:sz w:val="26"/>
          <w:szCs w:val="26"/>
        </w:rPr>
        <w:t xml:space="preserve"> </w:t>
      </w:r>
      <w:r w:rsidRPr="00C80A08">
        <w:rPr>
          <w:sz w:val="26"/>
          <w:szCs w:val="26"/>
        </w:rPr>
        <w:t xml:space="preserve">Выберите готовый дизайн или создайте свой так, чтобы он соответствовал Вашей теме, не отвлекал слушателей. </w:t>
      </w:r>
    </w:p>
    <w:p w:rsidR="002144F7" w:rsidRPr="00C80A08" w:rsidRDefault="002144F7" w:rsidP="00111773">
      <w:pPr>
        <w:pStyle w:val="Default"/>
        <w:ind w:firstLine="708"/>
        <w:jc w:val="both"/>
        <w:rPr>
          <w:b/>
          <w:bCs/>
          <w:i/>
          <w:sz w:val="26"/>
          <w:szCs w:val="26"/>
        </w:rPr>
      </w:pPr>
      <w:r w:rsidRPr="00C80A08">
        <w:rPr>
          <w:b/>
          <w:bCs/>
          <w:i/>
          <w:sz w:val="26"/>
          <w:szCs w:val="26"/>
        </w:rPr>
        <w:t xml:space="preserve">Текст </w:t>
      </w:r>
    </w:p>
    <w:p w:rsidR="0028317B" w:rsidRPr="00C80A08" w:rsidRDefault="00FE3E6E" w:rsidP="0028317B">
      <w:pPr>
        <w:pStyle w:val="Default"/>
        <w:jc w:val="both"/>
        <w:rPr>
          <w:sz w:val="26"/>
          <w:szCs w:val="26"/>
        </w:rPr>
      </w:pPr>
      <w:r w:rsidRPr="00C80A08">
        <w:rPr>
          <w:sz w:val="26"/>
          <w:szCs w:val="26"/>
        </w:rPr>
        <w:t xml:space="preserve">     </w:t>
      </w:r>
      <w:r w:rsidR="00111773" w:rsidRPr="00C80A08">
        <w:rPr>
          <w:sz w:val="26"/>
          <w:szCs w:val="26"/>
        </w:rPr>
        <w:tab/>
      </w:r>
      <w:r w:rsidRPr="00C80A08">
        <w:rPr>
          <w:sz w:val="26"/>
          <w:szCs w:val="26"/>
        </w:rPr>
        <w:t xml:space="preserve">Помимо правильного расположения текстовых блоков, нужно не забывать и об их содержании — тексте. В нем ни в коем случае не должно содержаться орфографических ошибок. </w:t>
      </w:r>
    </w:p>
    <w:p w:rsidR="0028317B" w:rsidRPr="00C80A08" w:rsidRDefault="0028317B" w:rsidP="00111773">
      <w:pPr>
        <w:pStyle w:val="Default"/>
        <w:ind w:firstLine="708"/>
        <w:jc w:val="both"/>
        <w:rPr>
          <w:sz w:val="26"/>
          <w:szCs w:val="26"/>
        </w:rPr>
      </w:pPr>
      <w:r w:rsidRPr="00C80A08">
        <w:rPr>
          <w:sz w:val="26"/>
          <w:szCs w:val="26"/>
        </w:rPr>
        <w:t xml:space="preserve">На слайдах презентации не пишется весь тот текст, который </w:t>
      </w:r>
      <w:r w:rsidR="005D4419">
        <w:rPr>
          <w:sz w:val="26"/>
          <w:szCs w:val="26"/>
        </w:rPr>
        <w:t>произносит докладчик (</w:t>
      </w:r>
      <w:r w:rsidRPr="00C80A08">
        <w:rPr>
          <w:sz w:val="26"/>
          <w:szCs w:val="26"/>
        </w:rPr>
        <w:t xml:space="preserve">сам факт произнесения доклада теряет смысл, так как </w:t>
      </w:r>
      <w:r w:rsidR="005D4419">
        <w:rPr>
          <w:sz w:val="26"/>
          <w:szCs w:val="26"/>
        </w:rPr>
        <w:t xml:space="preserve">аудитория умеет </w:t>
      </w:r>
      <w:r w:rsidR="005D4419">
        <w:rPr>
          <w:sz w:val="26"/>
          <w:szCs w:val="26"/>
        </w:rPr>
        <w:lastRenderedPageBreak/>
        <w:t>читать, а</w:t>
      </w:r>
      <w:r w:rsidRPr="00C80A08">
        <w:rPr>
          <w:sz w:val="26"/>
          <w:szCs w:val="26"/>
        </w:rPr>
        <w:t xml:space="preserve"> длинный текст на слайде плохо воспринимается и только мешает слушанию и пониманию смысла). </w:t>
      </w:r>
    </w:p>
    <w:p w:rsidR="0028317B" w:rsidRPr="00C80A08" w:rsidRDefault="0028317B" w:rsidP="00111773">
      <w:pPr>
        <w:pStyle w:val="Default"/>
        <w:ind w:firstLine="708"/>
        <w:jc w:val="both"/>
        <w:rPr>
          <w:sz w:val="26"/>
          <w:szCs w:val="26"/>
        </w:rPr>
      </w:pPr>
      <w:r w:rsidRPr="00C80A08">
        <w:rPr>
          <w:sz w:val="26"/>
          <w:szCs w:val="26"/>
        </w:rPr>
        <w:t xml:space="preserve">Текст на слайде должен содержать только ключевые фразы (слова), которые докладчик развивает и комментирует устно. </w:t>
      </w:r>
    </w:p>
    <w:p w:rsidR="0028317B" w:rsidRPr="00C80A08" w:rsidRDefault="0028317B" w:rsidP="00111773">
      <w:pPr>
        <w:pStyle w:val="Default"/>
        <w:ind w:firstLine="708"/>
        <w:jc w:val="both"/>
        <w:rPr>
          <w:sz w:val="26"/>
          <w:szCs w:val="26"/>
        </w:rPr>
      </w:pPr>
      <w:r w:rsidRPr="00C80A08">
        <w:rPr>
          <w:sz w:val="26"/>
          <w:szCs w:val="26"/>
        </w:rPr>
        <w:t xml:space="preserve">Каждая прямая цитата, которую комментирует или даже просто приводит докладчик (эпиграф или цитаты по ходу доклада) размещается на отдельном слайде, обязательно с полной подписью автора (имя и фамилия, инициалы и фамилия, но ни в коем случае – одна фамилия, исключение – псевдонимы). Допустимый вариант – две небольшие цитаты на одну тему на одном слайде, но не больше. </w:t>
      </w:r>
    </w:p>
    <w:p w:rsidR="0028317B" w:rsidRPr="00C80A08" w:rsidRDefault="0028317B" w:rsidP="00111773">
      <w:pPr>
        <w:pStyle w:val="Default"/>
        <w:ind w:firstLine="708"/>
        <w:jc w:val="both"/>
        <w:rPr>
          <w:sz w:val="26"/>
          <w:szCs w:val="26"/>
        </w:rPr>
      </w:pPr>
      <w:r w:rsidRPr="00C80A08">
        <w:rPr>
          <w:sz w:val="26"/>
          <w:szCs w:val="26"/>
        </w:rPr>
        <w:t xml:space="preserve">Если презентация имеет характер игры, викторины, или какой-либо другой, который требует активного участия аудитории, то на каждом слайде должен быть текст только одного шага, или эти «шаги» должны появляться на экране постепенно. </w:t>
      </w:r>
    </w:p>
    <w:p w:rsidR="00531E95" w:rsidRPr="00C80A08" w:rsidRDefault="00531E95" w:rsidP="00111773">
      <w:pPr>
        <w:pStyle w:val="Default"/>
        <w:ind w:firstLine="708"/>
        <w:jc w:val="both"/>
        <w:rPr>
          <w:b/>
          <w:i/>
          <w:sz w:val="26"/>
          <w:szCs w:val="26"/>
        </w:rPr>
      </w:pPr>
      <w:r w:rsidRPr="00C80A08">
        <w:rPr>
          <w:b/>
          <w:bCs/>
          <w:i/>
          <w:sz w:val="26"/>
          <w:szCs w:val="26"/>
        </w:rPr>
        <w:t xml:space="preserve">Заголовки </w:t>
      </w:r>
    </w:p>
    <w:p w:rsidR="00531E95" w:rsidRPr="00C80A08" w:rsidRDefault="00531E95" w:rsidP="0023596F">
      <w:pPr>
        <w:pStyle w:val="Default"/>
        <w:jc w:val="both"/>
        <w:rPr>
          <w:sz w:val="26"/>
          <w:szCs w:val="26"/>
        </w:rPr>
      </w:pPr>
      <w:r w:rsidRPr="00C80A08">
        <w:rPr>
          <w:sz w:val="26"/>
          <w:szCs w:val="26"/>
        </w:rPr>
        <w:t xml:space="preserve">1. Все заголовки выполнены в едином стиле (цвет, шрифт, размер, начертание). </w:t>
      </w:r>
    </w:p>
    <w:p w:rsidR="00531E95" w:rsidRPr="00C80A08" w:rsidRDefault="00531E95" w:rsidP="0023596F">
      <w:pPr>
        <w:pStyle w:val="Default"/>
        <w:jc w:val="both"/>
        <w:rPr>
          <w:sz w:val="26"/>
          <w:szCs w:val="26"/>
        </w:rPr>
      </w:pPr>
      <w:r w:rsidRPr="00C80A08">
        <w:rPr>
          <w:sz w:val="26"/>
          <w:szCs w:val="26"/>
        </w:rPr>
        <w:t>2. В конце то</w:t>
      </w:r>
      <w:r w:rsidR="005D4419">
        <w:rPr>
          <w:sz w:val="26"/>
          <w:szCs w:val="26"/>
        </w:rPr>
        <w:t>чка НИКОГДА не ставится</w:t>
      </w:r>
      <w:r w:rsidRPr="00C80A08">
        <w:rPr>
          <w:sz w:val="26"/>
          <w:szCs w:val="26"/>
        </w:rPr>
        <w:t xml:space="preserve">. </w:t>
      </w:r>
    </w:p>
    <w:p w:rsidR="00531E95" w:rsidRPr="00C80A08" w:rsidRDefault="00531E95" w:rsidP="0023596F">
      <w:pPr>
        <w:pStyle w:val="Default"/>
        <w:jc w:val="both"/>
        <w:rPr>
          <w:sz w:val="26"/>
          <w:szCs w:val="26"/>
        </w:rPr>
      </w:pPr>
      <w:r w:rsidRPr="00C80A08">
        <w:rPr>
          <w:sz w:val="26"/>
          <w:szCs w:val="26"/>
        </w:rPr>
        <w:t xml:space="preserve">3. Анимация, как правило, не применяется. </w:t>
      </w:r>
    </w:p>
    <w:p w:rsidR="002144F7" w:rsidRPr="00C80A08" w:rsidRDefault="00531E95" w:rsidP="0023596F">
      <w:pPr>
        <w:pStyle w:val="Default"/>
        <w:jc w:val="both"/>
        <w:rPr>
          <w:sz w:val="26"/>
          <w:szCs w:val="26"/>
        </w:rPr>
      </w:pPr>
      <w:r w:rsidRPr="00C80A08">
        <w:rPr>
          <w:sz w:val="26"/>
          <w:szCs w:val="26"/>
        </w:rPr>
        <w:t>4. Текст ф</w:t>
      </w:r>
      <w:r w:rsidR="002144F7" w:rsidRPr="00C80A08">
        <w:rPr>
          <w:sz w:val="26"/>
          <w:szCs w:val="26"/>
        </w:rPr>
        <w:t xml:space="preserve">орматируется по ширине. </w:t>
      </w:r>
    </w:p>
    <w:p w:rsidR="00372CEF" w:rsidRPr="00C80A08" w:rsidRDefault="00531E95" w:rsidP="0023596F">
      <w:pPr>
        <w:pStyle w:val="Default"/>
        <w:jc w:val="both"/>
        <w:rPr>
          <w:b/>
          <w:bCs/>
          <w:i/>
          <w:sz w:val="26"/>
          <w:szCs w:val="26"/>
        </w:rPr>
      </w:pPr>
      <w:r w:rsidRPr="00C80A08">
        <w:rPr>
          <w:sz w:val="26"/>
          <w:szCs w:val="26"/>
        </w:rPr>
        <w:t>5</w:t>
      </w:r>
      <w:r w:rsidR="002144F7" w:rsidRPr="00C80A08">
        <w:rPr>
          <w:sz w:val="26"/>
          <w:szCs w:val="26"/>
        </w:rPr>
        <w:t>.</w:t>
      </w:r>
      <w:r w:rsidR="00386486" w:rsidRPr="00C80A08">
        <w:rPr>
          <w:sz w:val="26"/>
          <w:szCs w:val="26"/>
        </w:rPr>
        <w:t xml:space="preserve"> </w:t>
      </w:r>
      <w:r w:rsidR="00372CEF" w:rsidRPr="00C80A08">
        <w:rPr>
          <w:sz w:val="26"/>
          <w:szCs w:val="26"/>
        </w:rPr>
        <w:t>Для текстовой информации важен выбор шрифта.</w:t>
      </w:r>
    </w:p>
    <w:p w:rsidR="00386486" w:rsidRPr="00C80A08" w:rsidRDefault="00386486" w:rsidP="00393BDA">
      <w:pPr>
        <w:pStyle w:val="Default"/>
        <w:ind w:firstLine="708"/>
        <w:jc w:val="both"/>
        <w:rPr>
          <w:sz w:val="26"/>
          <w:szCs w:val="26"/>
        </w:rPr>
      </w:pPr>
      <w:r w:rsidRPr="00C80A08">
        <w:rPr>
          <w:sz w:val="26"/>
          <w:szCs w:val="26"/>
        </w:rPr>
        <w:t xml:space="preserve">Для основного текста не рекомендуется использовать прописные буквы. </w:t>
      </w:r>
    </w:p>
    <w:p w:rsidR="00386486" w:rsidRPr="00C80A08" w:rsidRDefault="00386486" w:rsidP="00393BDA">
      <w:pPr>
        <w:pStyle w:val="Default"/>
        <w:ind w:firstLine="708"/>
        <w:jc w:val="both"/>
        <w:rPr>
          <w:sz w:val="26"/>
          <w:szCs w:val="26"/>
        </w:rPr>
      </w:pPr>
      <w:r w:rsidRPr="00C80A08">
        <w:rPr>
          <w:sz w:val="26"/>
          <w:szCs w:val="26"/>
        </w:rPr>
        <w:t xml:space="preserve">Шрифтовой контраст можно создать посредством: размера шрифта, толщины шрифта, начертания, формы, направления и цвета. </w:t>
      </w:r>
    </w:p>
    <w:p w:rsidR="00D34AFF" w:rsidRPr="00C80A08" w:rsidRDefault="002144F7" w:rsidP="00393BDA">
      <w:pPr>
        <w:pStyle w:val="Default"/>
        <w:ind w:firstLine="708"/>
        <w:jc w:val="both"/>
        <w:rPr>
          <w:sz w:val="26"/>
          <w:szCs w:val="26"/>
        </w:rPr>
      </w:pPr>
      <w:r w:rsidRPr="00C80A08">
        <w:rPr>
          <w:sz w:val="26"/>
          <w:szCs w:val="26"/>
        </w:rPr>
        <w:t>Размер и цвет шрифта подбираютс</w:t>
      </w:r>
      <w:r w:rsidR="00D34AFF" w:rsidRPr="00C80A08">
        <w:rPr>
          <w:sz w:val="26"/>
          <w:szCs w:val="26"/>
        </w:rPr>
        <w:t>я так, чтобы было хорошо видно:</w:t>
      </w:r>
    </w:p>
    <w:p w:rsidR="00D34AFF" w:rsidRPr="00C80A08" w:rsidRDefault="00834A83" w:rsidP="00834A83">
      <w:pPr>
        <w:pStyle w:val="Default"/>
        <w:ind w:firstLine="708"/>
        <w:jc w:val="both"/>
        <w:rPr>
          <w:sz w:val="26"/>
          <w:szCs w:val="26"/>
        </w:rPr>
      </w:pPr>
      <w:r w:rsidRPr="00C80A08">
        <w:rPr>
          <w:sz w:val="26"/>
          <w:szCs w:val="26"/>
        </w:rPr>
        <w:t xml:space="preserve">– </w:t>
      </w:r>
      <w:r w:rsidR="00D34AFF" w:rsidRPr="00C80A08">
        <w:rPr>
          <w:sz w:val="26"/>
          <w:szCs w:val="26"/>
        </w:rPr>
        <w:t xml:space="preserve">размер шрифта: 24–54 пункта (заголовок), 18–36 пунктов (обычный текст); </w:t>
      </w:r>
    </w:p>
    <w:p w:rsidR="00D34AFF" w:rsidRPr="00C80A08" w:rsidRDefault="00834A83" w:rsidP="00834A83">
      <w:pPr>
        <w:pStyle w:val="Default"/>
        <w:ind w:firstLine="708"/>
        <w:jc w:val="both"/>
        <w:rPr>
          <w:sz w:val="26"/>
          <w:szCs w:val="26"/>
        </w:rPr>
      </w:pPr>
      <w:r w:rsidRPr="00C80A08">
        <w:rPr>
          <w:sz w:val="26"/>
          <w:szCs w:val="26"/>
        </w:rPr>
        <w:t xml:space="preserve">– </w:t>
      </w:r>
      <w:r w:rsidR="00D34AFF" w:rsidRPr="00C80A08">
        <w:rPr>
          <w:sz w:val="26"/>
          <w:szCs w:val="26"/>
        </w:rPr>
        <w:t xml:space="preserve">цвет шрифта и цвет фона должны контрастировать (текст должен хорошо читаться), но не резать глаза; </w:t>
      </w:r>
    </w:p>
    <w:p w:rsidR="00D34AFF" w:rsidRPr="00C80A08" w:rsidRDefault="00834A83" w:rsidP="00834A83">
      <w:pPr>
        <w:pStyle w:val="Default"/>
        <w:ind w:firstLine="708"/>
        <w:jc w:val="both"/>
        <w:rPr>
          <w:sz w:val="26"/>
          <w:szCs w:val="26"/>
        </w:rPr>
      </w:pPr>
      <w:r w:rsidRPr="00C80A08">
        <w:rPr>
          <w:sz w:val="26"/>
          <w:szCs w:val="26"/>
        </w:rPr>
        <w:t xml:space="preserve">– </w:t>
      </w:r>
      <w:r w:rsidR="00D34AFF" w:rsidRPr="00C80A08">
        <w:rPr>
          <w:sz w:val="26"/>
          <w:szCs w:val="26"/>
        </w:rPr>
        <w:t>тип шрифта: для основного текста гладкий шрифт без засечек (</w:t>
      </w:r>
      <w:proofErr w:type="spellStart"/>
      <w:r w:rsidR="00D34AFF" w:rsidRPr="00C80A08">
        <w:rPr>
          <w:sz w:val="26"/>
          <w:szCs w:val="26"/>
        </w:rPr>
        <w:t>Arial</w:t>
      </w:r>
      <w:proofErr w:type="spellEnd"/>
      <w:r w:rsidR="00D34AFF" w:rsidRPr="00C80A08">
        <w:rPr>
          <w:sz w:val="26"/>
          <w:szCs w:val="26"/>
        </w:rPr>
        <w:t xml:space="preserve">, </w:t>
      </w:r>
      <w:proofErr w:type="spellStart"/>
      <w:r w:rsidR="00D34AFF" w:rsidRPr="00C80A08">
        <w:rPr>
          <w:sz w:val="26"/>
          <w:szCs w:val="26"/>
        </w:rPr>
        <w:t>Tahoma</w:t>
      </w:r>
      <w:proofErr w:type="spellEnd"/>
      <w:r w:rsidR="00D34AFF" w:rsidRPr="00C80A08">
        <w:rPr>
          <w:sz w:val="26"/>
          <w:szCs w:val="26"/>
        </w:rPr>
        <w:t xml:space="preserve">, </w:t>
      </w:r>
      <w:proofErr w:type="spellStart"/>
      <w:r w:rsidR="00D34AFF" w:rsidRPr="00C80A08">
        <w:rPr>
          <w:sz w:val="26"/>
          <w:szCs w:val="26"/>
        </w:rPr>
        <w:t>Verdana</w:t>
      </w:r>
      <w:proofErr w:type="spellEnd"/>
      <w:r w:rsidR="00D34AFF" w:rsidRPr="00C80A08">
        <w:rPr>
          <w:sz w:val="26"/>
          <w:szCs w:val="26"/>
        </w:rPr>
        <w:t xml:space="preserve">), для заголовка можно использовать декоративный шрифт, если он хорошо читаем; </w:t>
      </w:r>
    </w:p>
    <w:p w:rsidR="00D34AFF" w:rsidRPr="00C80A08" w:rsidRDefault="00834A83" w:rsidP="00834A83">
      <w:pPr>
        <w:pStyle w:val="Default"/>
        <w:ind w:firstLine="708"/>
        <w:jc w:val="both"/>
        <w:rPr>
          <w:sz w:val="26"/>
          <w:szCs w:val="26"/>
        </w:rPr>
      </w:pPr>
      <w:r w:rsidRPr="00C80A08">
        <w:rPr>
          <w:sz w:val="26"/>
          <w:szCs w:val="26"/>
        </w:rPr>
        <w:t xml:space="preserve">– </w:t>
      </w:r>
      <w:r w:rsidR="00D34AFF" w:rsidRPr="00C80A08">
        <w:rPr>
          <w:sz w:val="26"/>
          <w:szCs w:val="26"/>
        </w:rPr>
        <w:t xml:space="preserve">курсив, жирный шрифт, прописные буквы рекомендуется использовать только для смыслового выделения фрагмента текста. </w:t>
      </w:r>
    </w:p>
    <w:p w:rsidR="00111773" w:rsidRPr="00C80A08" w:rsidRDefault="00111773" w:rsidP="00111773">
      <w:pPr>
        <w:pStyle w:val="Default"/>
        <w:ind w:firstLine="708"/>
        <w:jc w:val="both"/>
        <w:rPr>
          <w:sz w:val="26"/>
          <w:szCs w:val="26"/>
        </w:rPr>
      </w:pPr>
      <w:r w:rsidRPr="00C80A08">
        <w:rPr>
          <w:sz w:val="26"/>
          <w:szCs w:val="26"/>
        </w:rPr>
        <w:t xml:space="preserve">Подбор шрифтов и художественное оформление слайдов должны не только соответствовать содержанию, но и учитывать восприятие аудитории. Например, сложные рисованные шрифты часто трудно читаются, </w:t>
      </w:r>
      <w:proofErr w:type="gramStart"/>
      <w:r w:rsidRPr="00C80A08">
        <w:rPr>
          <w:sz w:val="26"/>
          <w:szCs w:val="26"/>
        </w:rPr>
        <w:t>тогда</w:t>
      </w:r>
      <w:proofErr w:type="gramEnd"/>
      <w:r w:rsidRPr="00C80A08">
        <w:rPr>
          <w:sz w:val="26"/>
          <w:szCs w:val="26"/>
        </w:rPr>
        <w:t xml:space="preserve"> как содержание слайда должно восприниматься все сразу – одним взглядом. </w:t>
      </w:r>
    </w:p>
    <w:p w:rsidR="00111773" w:rsidRPr="00C80A08" w:rsidRDefault="005D4419" w:rsidP="00111773">
      <w:pPr>
        <w:pStyle w:val="Default"/>
        <w:jc w:val="both"/>
        <w:rPr>
          <w:sz w:val="26"/>
          <w:szCs w:val="26"/>
        </w:rPr>
      </w:pPr>
      <w:r>
        <w:rPr>
          <w:sz w:val="26"/>
          <w:szCs w:val="26"/>
        </w:rPr>
        <w:t>Н</w:t>
      </w:r>
      <w:r w:rsidR="00111773" w:rsidRPr="00C80A08">
        <w:rPr>
          <w:sz w:val="26"/>
          <w:szCs w:val="26"/>
        </w:rPr>
        <w:t>е рекомендуется использовать в стилево</w:t>
      </w:r>
      <w:r>
        <w:rPr>
          <w:sz w:val="26"/>
          <w:szCs w:val="26"/>
        </w:rPr>
        <w:t>м оформлении презентации более трех цветов и более трех</w:t>
      </w:r>
      <w:r w:rsidR="00111773" w:rsidRPr="00C80A08">
        <w:rPr>
          <w:sz w:val="26"/>
          <w:szCs w:val="26"/>
        </w:rPr>
        <w:t xml:space="preserve"> типов шрифта; </w:t>
      </w:r>
    </w:p>
    <w:p w:rsidR="002144F7" w:rsidRPr="00C80A08" w:rsidRDefault="00531E95" w:rsidP="00FE3E6E">
      <w:pPr>
        <w:pStyle w:val="Default"/>
        <w:jc w:val="both"/>
        <w:rPr>
          <w:sz w:val="26"/>
          <w:szCs w:val="26"/>
        </w:rPr>
      </w:pPr>
      <w:r w:rsidRPr="00C80A08">
        <w:rPr>
          <w:sz w:val="26"/>
          <w:szCs w:val="26"/>
        </w:rPr>
        <w:t>6</w:t>
      </w:r>
      <w:r w:rsidR="002144F7" w:rsidRPr="00C80A08">
        <w:rPr>
          <w:sz w:val="26"/>
          <w:szCs w:val="26"/>
        </w:rPr>
        <w:t xml:space="preserve">. Подчеркивание НЕ используется, т.к. оно в документе указывает на гиперссылку. </w:t>
      </w:r>
    </w:p>
    <w:p w:rsidR="002144F7" w:rsidRPr="00C80A08" w:rsidRDefault="00531E95" w:rsidP="00FE3E6E">
      <w:pPr>
        <w:pStyle w:val="Default"/>
        <w:jc w:val="both"/>
        <w:rPr>
          <w:sz w:val="26"/>
          <w:szCs w:val="26"/>
        </w:rPr>
      </w:pPr>
      <w:r w:rsidRPr="00C80A08">
        <w:rPr>
          <w:sz w:val="26"/>
          <w:szCs w:val="26"/>
        </w:rPr>
        <w:t>7</w:t>
      </w:r>
      <w:r w:rsidR="002144F7" w:rsidRPr="00C80A08">
        <w:rPr>
          <w:sz w:val="26"/>
          <w:szCs w:val="26"/>
        </w:rPr>
        <w:t xml:space="preserve">. Элементы списка отделяются точкой с запятой. В конце обязательно ставится точка. </w:t>
      </w:r>
    </w:p>
    <w:p w:rsidR="002144F7" w:rsidRPr="00C80A08" w:rsidRDefault="002144F7" w:rsidP="00111773">
      <w:pPr>
        <w:pStyle w:val="Default"/>
        <w:ind w:firstLine="708"/>
        <w:jc w:val="both"/>
        <w:rPr>
          <w:sz w:val="26"/>
          <w:szCs w:val="26"/>
        </w:rPr>
      </w:pPr>
      <w:r w:rsidRPr="00C80A08">
        <w:rPr>
          <w:i/>
          <w:iCs/>
          <w:sz w:val="26"/>
          <w:szCs w:val="26"/>
        </w:rPr>
        <w:t xml:space="preserve">Пример 1. </w:t>
      </w:r>
    </w:p>
    <w:p w:rsidR="002144F7" w:rsidRPr="00C80A08" w:rsidRDefault="002144F7" w:rsidP="000375D2">
      <w:pPr>
        <w:pStyle w:val="Default"/>
        <w:ind w:left="708"/>
        <w:jc w:val="both"/>
        <w:rPr>
          <w:sz w:val="26"/>
          <w:szCs w:val="26"/>
        </w:rPr>
      </w:pPr>
      <w:r w:rsidRPr="00C80A08">
        <w:rPr>
          <w:sz w:val="26"/>
          <w:szCs w:val="26"/>
        </w:rPr>
        <w:t xml:space="preserve">Виды механической обработки овощей: </w:t>
      </w:r>
    </w:p>
    <w:p w:rsidR="002144F7" w:rsidRPr="00C80A08" w:rsidRDefault="002144F7" w:rsidP="000375D2">
      <w:pPr>
        <w:pStyle w:val="Default"/>
        <w:ind w:left="708"/>
        <w:jc w:val="both"/>
        <w:rPr>
          <w:sz w:val="26"/>
          <w:szCs w:val="26"/>
        </w:rPr>
      </w:pPr>
      <w:r w:rsidRPr="00C80A08">
        <w:rPr>
          <w:sz w:val="26"/>
          <w:szCs w:val="26"/>
        </w:rPr>
        <w:t xml:space="preserve">сортировка; </w:t>
      </w:r>
    </w:p>
    <w:p w:rsidR="002144F7" w:rsidRPr="00C80A08" w:rsidRDefault="002144F7" w:rsidP="000375D2">
      <w:pPr>
        <w:pStyle w:val="Default"/>
        <w:ind w:left="708"/>
        <w:jc w:val="both"/>
        <w:rPr>
          <w:sz w:val="26"/>
          <w:szCs w:val="26"/>
        </w:rPr>
      </w:pPr>
      <w:r w:rsidRPr="00C80A08">
        <w:rPr>
          <w:sz w:val="26"/>
          <w:szCs w:val="26"/>
        </w:rPr>
        <w:t xml:space="preserve">калибровка; </w:t>
      </w:r>
    </w:p>
    <w:p w:rsidR="002144F7" w:rsidRPr="00C80A08" w:rsidRDefault="002144F7" w:rsidP="000375D2">
      <w:pPr>
        <w:pStyle w:val="Default"/>
        <w:ind w:left="708"/>
        <w:jc w:val="both"/>
        <w:rPr>
          <w:sz w:val="26"/>
          <w:szCs w:val="26"/>
        </w:rPr>
      </w:pPr>
      <w:r w:rsidRPr="00C80A08">
        <w:rPr>
          <w:sz w:val="26"/>
          <w:szCs w:val="26"/>
        </w:rPr>
        <w:t xml:space="preserve">мойка; </w:t>
      </w:r>
    </w:p>
    <w:p w:rsidR="002144F7" w:rsidRPr="00C80A08" w:rsidRDefault="002144F7" w:rsidP="000375D2">
      <w:pPr>
        <w:pStyle w:val="Default"/>
        <w:ind w:left="708"/>
        <w:jc w:val="both"/>
        <w:rPr>
          <w:sz w:val="26"/>
          <w:szCs w:val="26"/>
        </w:rPr>
      </w:pPr>
      <w:r w:rsidRPr="00C80A08">
        <w:rPr>
          <w:sz w:val="26"/>
          <w:szCs w:val="26"/>
        </w:rPr>
        <w:t xml:space="preserve">очистка; </w:t>
      </w:r>
    </w:p>
    <w:p w:rsidR="002144F7" w:rsidRPr="00C80A08" w:rsidRDefault="002144F7" w:rsidP="000375D2">
      <w:pPr>
        <w:pStyle w:val="Default"/>
        <w:ind w:left="708"/>
        <w:jc w:val="both"/>
        <w:rPr>
          <w:sz w:val="26"/>
          <w:szCs w:val="26"/>
        </w:rPr>
      </w:pPr>
      <w:r w:rsidRPr="00C80A08">
        <w:rPr>
          <w:sz w:val="26"/>
          <w:szCs w:val="26"/>
        </w:rPr>
        <w:lastRenderedPageBreak/>
        <w:t xml:space="preserve">доочистка; </w:t>
      </w:r>
    </w:p>
    <w:p w:rsidR="002144F7" w:rsidRPr="00C80A08" w:rsidRDefault="002144F7" w:rsidP="000375D2">
      <w:pPr>
        <w:pStyle w:val="Default"/>
        <w:ind w:left="708"/>
        <w:jc w:val="both"/>
        <w:rPr>
          <w:sz w:val="26"/>
          <w:szCs w:val="26"/>
        </w:rPr>
      </w:pPr>
      <w:r w:rsidRPr="00C80A08">
        <w:rPr>
          <w:sz w:val="26"/>
          <w:szCs w:val="26"/>
        </w:rPr>
        <w:t xml:space="preserve">нарезка. </w:t>
      </w:r>
    </w:p>
    <w:p w:rsidR="002144F7" w:rsidRPr="00C80A08" w:rsidRDefault="002144F7" w:rsidP="00834A83">
      <w:pPr>
        <w:pStyle w:val="Default"/>
        <w:ind w:firstLine="708"/>
        <w:jc w:val="both"/>
        <w:rPr>
          <w:sz w:val="26"/>
          <w:szCs w:val="26"/>
        </w:rPr>
      </w:pPr>
      <w:r w:rsidRPr="00C80A08">
        <w:rPr>
          <w:sz w:val="26"/>
          <w:szCs w:val="26"/>
        </w:rPr>
        <w:t xml:space="preserve">Обратите внимание, что после двоеточия все элементы списка пишутся с маленькой буквы! </w:t>
      </w:r>
    </w:p>
    <w:p w:rsidR="002144F7" w:rsidRPr="00C80A08" w:rsidRDefault="002144F7" w:rsidP="00834A83">
      <w:pPr>
        <w:pStyle w:val="Default"/>
        <w:ind w:firstLine="708"/>
        <w:jc w:val="both"/>
        <w:rPr>
          <w:sz w:val="26"/>
          <w:szCs w:val="26"/>
        </w:rPr>
      </w:pPr>
      <w:r w:rsidRPr="00C80A08">
        <w:rPr>
          <w:sz w:val="26"/>
          <w:szCs w:val="26"/>
        </w:rPr>
        <w:t xml:space="preserve">Если список начинается сразу, то первый элемент записывается с большой буквы, далее – маленькими.  </w:t>
      </w:r>
    </w:p>
    <w:p w:rsidR="002144F7" w:rsidRPr="00C80A08" w:rsidRDefault="002144F7" w:rsidP="00FE3E6E">
      <w:pPr>
        <w:pStyle w:val="Default"/>
        <w:jc w:val="both"/>
        <w:rPr>
          <w:sz w:val="26"/>
          <w:szCs w:val="26"/>
        </w:rPr>
      </w:pPr>
      <w:r w:rsidRPr="00C80A08">
        <w:rPr>
          <w:sz w:val="26"/>
          <w:szCs w:val="26"/>
        </w:rPr>
        <w:t xml:space="preserve">5. На схемах текст лучше форматировать по центру. </w:t>
      </w:r>
    </w:p>
    <w:p w:rsidR="002144F7" w:rsidRPr="00C80A08" w:rsidRDefault="002144F7" w:rsidP="00FE3E6E">
      <w:pPr>
        <w:pStyle w:val="Default"/>
        <w:jc w:val="both"/>
        <w:rPr>
          <w:sz w:val="26"/>
          <w:szCs w:val="26"/>
        </w:rPr>
      </w:pPr>
      <w:r w:rsidRPr="00C80A08">
        <w:rPr>
          <w:sz w:val="26"/>
          <w:szCs w:val="26"/>
        </w:rPr>
        <w:t xml:space="preserve">6. В таблицах – по усмотрению автора. </w:t>
      </w:r>
    </w:p>
    <w:p w:rsidR="002144F7" w:rsidRPr="00C80A08" w:rsidRDefault="002144F7" w:rsidP="00FE3E6E">
      <w:pPr>
        <w:pStyle w:val="Default"/>
        <w:jc w:val="both"/>
        <w:rPr>
          <w:sz w:val="26"/>
          <w:szCs w:val="26"/>
        </w:rPr>
      </w:pPr>
      <w:r w:rsidRPr="00C80A08">
        <w:rPr>
          <w:sz w:val="26"/>
          <w:szCs w:val="26"/>
        </w:rPr>
        <w:t xml:space="preserve">7. Обычный текст пишется без использования маркеров списка: </w:t>
      </w:r>
    </w:p>
    <w:p w:rsidR="002144F7" w:rsidRPr="00C80A08" w:rsidRDefault="002144F7" w:rsidP="00FE3E6E">
      <w:pPr>
        <w:pStyle w:val="Default"/>
        <w:jc w:val="both"/>
        <w:rPr>
          <w:sz w:val="26"/>
          <w:szCs w:val="26"/>
        </w:rPr>
      </w:pPr>
      <w:r w:rsidRPr="00C80A08">
        <w:rPr>
          <w:sz w:val="26"/>
          <w:szCs w:val="26"/>
        </w:rPr>
        <w:t xml:space="preserve">8. Выделяйте главное в тексте другим цветом (желательно все в едином стиле). </w:t>
      </w:r>
    </w:p>
    <w:p w:rsidR="00531E95" w:rsidRPr="00C80A08" w:rsidRDefault="00531E95" w:rsidP="00111773">
      <w:pPr>
        <w:pStyle w:val="Default"/>
        <w:ind w:firstLine="708"/>
        <w:jc w:val="both"/>
        <w:rPr>
          <w:b/>
          <w:i/>
          <w:sz w:val="26"/>
          <w:szCs w:val="26"/>
        </w:rPr>
      </w:pPr>
      <w:r w:rsidRPr="00C80A08">
        <w:rPr>
          <w:b/>
          <w:bCs/>
          <w:i/>
          <w:sz w:val="26"/>
          <w:szCs w:val="26"/>
        </w:rPr>
        <w:t xml:space="preserve">Правила выбора цветовой гаммы. </w:t>
      </w:r>
    </w:p>
    <w:p w:rsidR="00531E95" w:rsidRPr="00C80A08" w:rsidRDefault="00531E95" w:rsidP="00FA117A">
      <w:pPr>
        <w:pStyle w:val="Default"/>
        <w:ind w:firstLine="708"/>
        <w:jc w:val="both"/>
        <w:rPr>
          <w:sz w:val="26"/>
          <w:szCs w:val="26"/>
        </w:rPr>
      </w:pPr>
      <w:r w:rsidRPr="00C80A08">
        <w:rPr>
          <w:sz w:val="26"/>
          <w:szCs w:val="26"/>
        </w:rPr>
        <w:t xml:space="preserve">Цветовая гамма должна состоять не более чем из двух-трех цветов. Существуют не сочетаемые комбинации цветов. </w:t>
      </w:r>
    </w:p>
    <w:p w:rsidR="00531E95" w:rsidRPr="00C80A08" w:rsidRDefault="00531E95" w:rsidP="00FA117A">
      <w:pPr>
        <w:pStyle w:val="Default"/>
        <w:jc w:val="both"/>
        <w:rPr>
          <w:sz w:val="26"/>
          <w:szCs w:val="26"/>
        </w:rPr>
      </w:pPr>
      <w:r w:rsidRPr="00C80A08">
        <w:rPr>
          <w:sz w:val="26"/>
          <w:szCs w:val="26"/>
        </w:rPr>
        <w:t xml:space="preserve">Черный цвет имеет негативный (мрачный) подтекст. </w:t>
      </w:r>
    </w:p>
    <w:p w:rsidR="00531E95" w:rsidRPr="00C80A08" w:rsidRDefault="00531E95" w:rsidP="00FA117A">
      <w:pPr>
        <w:pStyle w:val="Default"/>
        <w:jc w:val="both"/>
        <w:rPr>
          <w:sz w:val="26"/>
          <w:szCs w:val="26"/>
        </w:rPr>
      </w:pPr>
      <w:r w:rsidRPr="00C80A08">
        <w:rPr>
          <w:sz w:val="26"/>
          <w:szCs w:val="26"/>
        </w:rPr>
        <w:t xml:space="preserve">Белый текст на черном фоне читается плохо (инверсия плохо читается). </w:t>
      </w:r>
    </w:p>
    <w:p w:rsidR="00D34AFF" w:rsidRPr="00C80A08" w:rsidRDefault="00D34AFF" w:rsidP="00FA117A">
      <w:pPr>
        <w:pStyle w:val="Default"/>
        <w:ind w:firstLine="708"/>
        <w:jc w:val="both"/>
        <w:rPr>
          <w:i/>
          <w:sz w:val="26"/>
          <w:szCs w:val="26"/>
        </w:rPr>
      </w:pPr>
      <w:r w:rsidRPr="00C80A08">
        <w:rPr>
          <w:bCs/>
          <w:i/>
          <w:sz w:val="26"/>
          <w:szCs w:val="26"/>
        </w:rPr>
        <w:t xml:space="preserve"> </w:t>
      </w:r>
      <w:r w:rsidR="00531E95" w:rsidRPr="00C80A08">
        <w:rPr>
          <w:sz w:val="26"/>
          <w:szCs w:val="26"/>
        </w:rPr>
        <w:t>С</w:t>
      </w:r>
      <w:r w:rsidRPr="00C80A08">
        <w:rPr>
          <w:sz w:val="26"/>
          <w:szCs w:val="26"/>
        </w:rPr>
        <w:t xml:space="preserve">тиль может включать: определенный шрифт (гарнитура и цвет), цвет фона или фоновый рисунок, декоративный элемент небольшого размера и др.; </w:t>
      </w:r>
    </w:p>
    <w:p w:rsidR="00D34AFF" w:rsidRPr="00C80A08" w:rsidRDefault="00D34AFF" w:rsidP="00FA117A">
      <w:pPr>
        <w:pStyle w:val="Default"/>
        <w:jc w:val="both"/>
        <w:rPr>
          <w:sz w:val="26"/>
          <w:szCs w:val="26"/>
        </w:rPr>
      </w:pPr>
      <w:r w:rsidRPr="00C80A08">
        <w:rPr>
          <w:sz w:val="26"/>
          <w:szCs w:val="26"/>
        </w:rPr>
        <w:t xml:space="preserve">оформление слайда не должно отвлекать внимание слушателей от его содержательной части; </w:t>
      </w:r>
    </w:p>
    <w:p w:rsidR="00D34AFF" w:rsidRPr="00C80A08" w:rsidRDefault="00D34AFF" w:rsidP="00FA117A">
      <w:pPr>
        <w:pStyle w:val="Default"/>
        <w:jc w:val="both"/>
        <w:rPr>
          <w:sz w:val="26"/>
          <w:szCs w:val="26"/>
        </w:rPr>
      </w:pPr>
      <w:r w:rsidRPr="00C80A08">
        <w:rPr>
          <w:sz w:val="26"/>
          <w:szCs w:val="26"/>
        </w:rPr>
        <w:t xml:space="preserve">все слайды презентации должны быть выдержаны в одном стиле; </w:t>
      </w:r>
    </w:p>
    <w:p w:rsidR="00372CEF" w:rsidRPr="00C80A08" w:rsidRDefault="000F7F90" w:rsidP="00111773">
      <w:pPr>
        <w:pStyle w:val="Default"/>
        <w:ind w:firstLine="708"/>
        <w:jc w:val="both"/>
        <w:rPr>
          <w:b/>
          <w:i/>
          <w:sz w:val="26"/>
          <w:szCs w:val="26"/>
        </w:rPr>
      </w:pPr>
      <w:r w:rsidRPr="00C80A08">
        <w:rPr>
          <w:b/>
          <w:i/>
          <w:sz w:val="26"/>
          <w:szCs w:val="26"/>
        </w:rPr>
        <w:t xml:space="preserve">Графическая информация </w:t>
      </w:r>
    </w:p>
    <w:p w:rsidR="00372CEF" w:rsidRPr="00C80A08" w:rsidRDefault="00111773" w:rsidP="00393BDA">
      <w:pPr>
        <w:pStyle w:val="Default"/>
        <w:ind w:firstLine="708"/>
        <w:jc w:val="both"/>
        <w:rPr>
          <w:b/>
          <w:i/>
          <w:sz w:val="26"/>
          <w:szCs w:val="26"/>
        </w:rPr>
      </w:pPr>
      <w:r w:rsidRPr="00C80A08">
        <w:rPr>
          <w:sz w:val="26"/>
          <w:szCs w:val="26"/>
        </w:rPr>
        <w:t xml:space="preserve">– </w:t>
      </w:r>
      <w:r w:rsidR="000F7F90" w:rsidRPr="00C80A08">
        <w:rPr>
          <w:sz w:val="26"/>
          <w:szCs w:val="26"/>
        </w:rPr>
        <w:t>рисунки, фотографии, диаграммы призваны дополнить текстовую информацию или пер</w:t>
      </w:r>
      <w:r w:rsidR="00372CEF" w:rsidRPr="00C80A08">
        <w:rPr>
          <w:sz w:val="26"/>
          <w:szCs w:val="26"/>
        </w:rPr>
        <w:t xml:space="preserve">едать ее в более наглядном виде, поэтому для графической информации важна  яркость и насыщенность цвета;  </w:t>
      </w:r>
    </w:p>
    <w:p w:rsidR="000F7F90" w:rsidRDefault="00111773" w:rsidP="00393BDA">
      <w:pPr>
        <w:pStyle w:val="Default"/>
        <w:ind w:firstLine="708"/>
        <w:jc w:val="both"/>
        <w:rPr>
          <w:sz w:val="26"/>
          <w:szCs w:val="26"/>
        </w:rPr>
      </w:pPr>
      <w:r w:rsidRPr="00C80A08">
        <w:rPr>
          <w:sz w:val="26"/>
          <w:szCs w:val="26"/>
        </w:rPr>
        <w:t xml:space="preserve">– </w:t>
      </w:r>
      <w:r w:rsidR="000F7F90" w:rsidRPr="00C80A08">
        <w:rPr>
          <w:sz w:val="26"/>
          <w:szCs w:val="26"/>
        </w:rPr>
        <w:t>желательно избегать в презентации рисунков, не несущих смыс</w:t>
      </w:r>
      <w:r w:rsidR="00FA117A">
        <w:rPr>
          <w:sz w:val="26"/>
          <w:szCs w:val="26"/>
        </w:rPr>
        <w:t>ловой нагрузки</w:t>
      </w:r>
      <w:r w:rsidR="000F7F90" w:rsidRPr="00C80A08">
        <w:rPr>
          <w:sz w:val="26"/>
          <w:szCs w:val="26"/>
        </w:rPr>
        <w:t xml:space="preserve">; </w:t>
      </w:r>
    </w:p>
    <w:p w:rsidR="00FA117A" w:rsidRPr="00C80A08" w:rsidRDefault="00FA117A" w:rsidP="00393BDA">
      <w:pPr>
        <w:pStyle w:val="Default"/>
        <w:ind w:firstLine="708"/>
        <w:jc w:val="both"/>
        <w:rPr>
          <w:sz w:val="26"/>
          <w:szCs w:val="26"/>
        </w:rPr>
      </w:pPr>
      <w:r>
        <w:rPr>
          <w:sz w:val="26"/>
          <w:szCs w:val="26"/>
        </w:rPr>
        <w:t>– фотографии</w:t>
      </w:r>
      <w:r w:rsidR="00C000F8">
        <w:rPr>
          <w:sz w:val="26"/>
          <w:szCs w:val="26"/>
        </w:rPr>
        <w:t xml:space="preserve"> следует отредактировать и помещать не с самого края слайда, а отступив поля. Хорошо смотрятся 2-3 фото на слайде;</w:t>
      </w:r>
    </w:p>
    <w:p w:rsidR="000F7F90" w:rsidRPr="00C80A08" w:rsidRDefault="00111773" w:rsidP="00393BDA">
      <w:pPr>
        <w:pStyle w:val="Default"/>
        <w:ind w:firstLine="708"/>
        <w:jc w:val="both"/>
        <w:rPr>
          <w:sz w:val="26"/>
          <w:szCs w:val="26"/>
        </w:rPr>
      </w:pPr>
      <w:r w:rsidRPr="00C80A08">
        <w:rPr>
          <w:sz w:val="26"/>
          <w:szCs w:val="26"/>
        </w:rPr>
        <w:t xml:space="preserve">– </w:t>
      </w:r>
      <w:r w:rsidR="000F7F90" w:rsidRPr="00C80A08">
        <w:rPr>
          <w:sz w:val="26"/>
          <w:szCs w:val="26"/>
        </w:rPr>
        <w:t xml:space="preserve">цвет графических изображений не должен резко контрастировать с общим стилевым оформлением слайда; </w:t>
      </w:r>
    </w:p>
    <w:p w:rsidR="000F7F90" w:rsidRPr="00C80A08" w:rsidRDefault="00111773" w:rsidP="00393BDA">
      <w:pPr>
        <w:pStyle w:val="Default"/>
        <w:ind w:firstLine="708"/>
        <w:jc w:val="both"/>
        <w:rPr>
          <w:sz w:val="26"/>
          <w:szCs w:val="26"/>
        </w:rPr>
      </w:pPr>
      <w:r w:rsidRPr="00C80A08">
        <w:rPr>
          <w:sz w:val="26"/>
          <w:szCs w:val="26"/>
        </w:rPr>
        <w:t xml:space="preserve">– </w:t>
      </w:r>
      <w:r w:rsidR="000F7F90" w:rsidRPr="00C80A08">
        <w:rPr>
          <w:sz w:val="26"/>
          <w:szCs w:val="26"/>
        </w:rPr>
        <w:t xml:space="preserve">иллюстрации рекомендуется сопровождать пояснительным текстом; </w:t>
      </w:r>
    </w:p>
    <w:p w:rsidR="000F7F90" w:rsidRPr="00C80A08" w:rsidRDefault="00111773" w:rsidP="00393BDA">
      <w:pPr>
        <w:pStyle w:val="Default"/>
        <w:ind w:firstLine="708"/>
        <w:jc w:val="both"/>
        <w:rPr>
          <w:sz w:val="26"/>
          <w:szCs w:val="26"/>
        </w:rPr>
      </w:pPr>
      <w:r w:rsidRPr="00C80A08">
        <w:rPr>
          <w:sz w:val="26"/>
          <w:szCs w:val="26"/>
        </w:rPr>
        <w:t xml:space="preserve">– </w:t>
      </w:r>
      <w:r w:rsidR="000F7F90" w:rsidRPr="00C80A08">
        <w:rPr>
          <w:sz w:val="26"/>
          <w:szCs w:val="26"/>
        </w:rPr>
        <w:t xml:space="preserve">если графическое изображение используется в качестве фона, то текст на этом фоне должен быть хорошо читаем. </w:t>
      </w:r>
    </w:p>
    <w:p w:rsidR="002144F7" w:rsidRPr="00C80A08" w:rsidRDefault="002144F7" w:rsidP="00FE3E6E">
      <w:pPr>
        <w:pStyle w:val="Default"/>
        <w:jc w:val="both"/>
        <w:rPr>
          <w:sz w:val="26"/>
          <w:szCs w:val="26"/>
        </w:rPr>
      </w:pPr>
      <w:r w:rsidRPr="00C80A08">
        <w:rPr>
          <w:sz w:val="26"/>
          <w:szCs w:val="26"/>
        </w:rPr>
        <w:t xml:space="preserve">1. Используйте четкие изображения с хорошим качеством. </w:t>
      </w:r>
    </w:p>
    <w:p w:rsidR="002144F7" w:rsidRPr="00C80A08" w:rsidRDefault="002144F7" w:rsidP="00FE3E6E">
      <w:pPr>
        <w:pStyle w:val="Default"/>
        <w:jc w:val="both"/>
        <w:rPr>
          <w:sz w:val="26"/>
          <w:szCs w:val="26"/>
        </w:rPr>
      </w:pPr>
      <w:r w:rsidRPr="00C80A08">
        <w:rPr>
          <w:sz w:val="26"/>
          <w:szCs w:val="26"/>
        </w:rPr>
        <w:t xml:space="preserve">2. Лучше растровые изображения (в формате </w:t>
      </w:r>
      <w:proofErr w:type="spellStart"/>
      <w:r w:rsidRPr="00C80A08">
        <w:rPr>
          <w:sz w:val="26"/>
          <w:szCs w:val="26"/>
        </w:rPr>
        <w:t>jpg</w:t>
      </w:r>
      <w:proofErr w:type="spellEnd"/>
      <w:r w:rsidRPr="00C80A08">
        <w:rPr>
          <w:sz w:val="26"/>
          <w:szCs w:val="26"/>
        </w:rPr>
        <w:t xml:space="preserve">) заранее обработать в любом графическом редакторе для уменьшения размера файла. Если такой возможности нет, используйте панель «Настройка изображения». </w:t>
      </w:r>
    </w:p>
    <w:p w:rsidR="00FE3E6E" w:rsidRPr="00C80A08" w:rsidRDefault="00FE3E6E" w:rsidP="00393BDA">
      <w:pPr>
        <w:pStyle w:val="Default"/>
        <w:ind w:firstLine="708"/>
        <w:jc w:val="both"/>
        <w:rPr>
          <w:sz w:val="26"/>
          <w:szCs w:val="26"/>
        </w:rPr>
      </w:pPr>
      <w:r w:rsidRPr="00C80A08">
        <w:rPr>
          <w:sz w:val="26"/>
          <w:szCs w:val="26"/>
        </w:rPr>
        <w:t>Все схемы и графики должны иметь названия, отражающие их содержание.</w:t>
      </w:r>
    </w:p>
    <w:p w:rsidR="00FE3E6E" w:rsidRPr="00C80A08" w:rsidRDefault="00FE3E6E" w:rsidP="00FE3E6E">
      <w:pPr>
        <w:pStyle w:val="Default"/>
        <w:jc w:val="both"/>
        <w:rPr>
          <w:sz w:val="26"/>
          <w:szCs w:val="26"/>
        </w:rPr>
      </w:pPr>
      <w:r w:rsidRPr="00C80A08">
        <w:rPr>
          <w:sz w:val="26"/>
          <w:szCs w:val="26"/>
        </w:rPr>
        <w:t>ключевые слова в информационном блоке необходимо выделить.</w:t>
      </w:r>
    </w:p>
    <w:p w:rsidR="00DF7699" w:rsidRPr="00C80A08" w:rsidRDefault="00DF7699" w:rsidP="00111773">
      <w:pPr>
        <w:pStyle w:val="Default"/>
        <w:ind w:firstLine="708"/>
        <w:jc w:val="both"/>
        <w:rPr>
          <w:b/>
          <w:i/>
          <w:sz w:val="26"/>
          <w:szCs w:val="26"/>
        </w:rPr>
      </w:pPr>
      <w:r w:rsidRPr="00C80A08">
        <w:rPr>
          <w:b/>
          <w:bCs/>
          <w:i/>
          <w:sz w:val="26"/>
          <w:szCs w:val="26"/>
        </w:rPr>
        <w:t>Тр</w:t>
      </w:r>
      <w:r w:rsidR="00F11446" w:rsidRPr="00C80A08">
        <w:rPr>
          <w:b/>
          <w:bCs/>
          <w:i/>
          <w:sz w:val="26"/>
          <w:szCs w:val="26"/>
        </w:rPr>
        <w:t>ебования к оформлению диаграмм</w:t>
      </w:r>
    </w:p>
    <w:p w:rsidR="00DF7699" w:rsidRPr="00C80A08" w:rsidRDefault="00DF7699" w:rsidP="00393BDA">
      <w:pPr>
        <w:pStyle w:val="Default"/>
        <w:ind w:firstLine="708"/>
        <w:jc w:val="both"/>
        <w:rPr>
          <w:sz w:val="26"/>
          <w:szCs w:val="26"/>
        </w:rPr>
      </w:pPr>
      <w:r w:rsidRPr="00C80A08">
        <w:rPr>
          <w:sz w:val="26"/>
          <w:szCs w:val="26"/>
        </w:rPr>
        <w:t xml:space="preserve">У диаграммы должно быть название или таким названием может служить заголовок слайда; </w:t>
      </w:r>
    </w:p>
    <w:p w:rsidR="00DF7699" w:rsidRPr="00C80A08" w:rsidRDefault="00DF7699" w:rsidP="00393BDA">
      <w:pPr>
        <w:pStyle w:val="Default"/>
        <w:ind w:firstLine="708"/>
        <w:jc w:val="both"/>
        <w:rPr>
          <w:sz w:val="26"/>
          <w:szCs w:val="26"/>
        </w:rPr>
      </w:pPr>
      <w:r w:rsidRPr="00C80A08">
        <w:rPr>
          <w:sz w:val="26"/>
          <w:szCs w:val="26"/>
        </w:rPr>
        <w:t xml:space="preserve">Диаграмма должна занимать все место на слайде; </w:t>
      </w:r>
    </w:p>
    <w:p w:rsidR="00DF7699" w:rsidRPr="00C80A08" w:rsidRDefault="00DF7699" w:rsidP="00393BDA">
      <w:pPr>
        <w:pStyle w:val="Default"/>
        <w:ind w:firstLine="708"/>
        <w:jc w:val="both"/>
        <w:rPr>
          <w:sz w:val="26"/>
          <w:szCs w:val="26"/>
        </w:rPr>
      </w:pPr>
      <w:r w:rsidRPr="00C80A08">
        <w:rPr>
          <w:sz w:val="26"/>
          <w:szCs w:val="26"/>
        </w:rPr>
        <w:t xml:space="preserve">Линии и подписи должны быть хорошо видны. </w:t>
      </w:r>
    </w:p>
    <w:p w:rsidR="00DF7699" w:rsidRPr="00C80A08" w:rsidRDefault="00DF7699" w:rsidP="00111773">
      <w:pPr>
        <w:pStyle w:val="Default"/>
        <w:ind w:firstLine="708"/>
        <w:jc w:val="both"/>
        <w:rPr>
          <w:b/>
          <w:i/>
          <w:sz w:val="26"/>
          <w:szCs w:val="26"/>
        </w:rPr>
      </w:pPr>
      <w:r w:rsidRPr="00C80A08">
        <w:rPr>
          <w:b/>
          <w:bCs/>
          <w:i/>
          <w:sz w:val="26"/>
          <w:szCs w:val="26"/>
        </w:rPr>
        <w:t xml:space="preserve">Требования к оформлению таблиц: </w:t>
      </w:r>
    </w:p>
    <w:p w:rsidR="00DF7699" w:rsidRPr="00C80A08" w:rsidRDefault="00393BDA" w:rsidP="00FE3E6E">
      <w:pPr>
        <w:pStyle w:val="Default"/>
        <w:jc w:val="both"/>
        <w:rPr>
          <w:sz w:val="26"/>
          <w:szCs w:val="26"/>
        </w:rPr>
      </w:pPr>
      <w:r w:rsidRPr="00C80A08">
        <w:rPr>
          <w:sz w:val="26"/>
          <w:szCs w:val="26"/>
        </w:rPr>
        <w:t>– н</w:t>
      </w:r>
      <w:r w:rsidR="00DF7699" w:rsidRPr="00C80A08">
        <w:rPr>
          <w:sz w:val="26"/>
          <w:szCs w:val="26"/>
        </w:rPr>
        <w:t xml:space="preserve">азвание для таблицы; </w:t>
      </w:r>
    </w:p>
    <w:p w:rsidR="00DF7699" w:rsidRPr="00C80A08" w:rsidRDefault="00393BDA" w:rsidP="00FE3E6E">
      <w:pPr>
        <w:pStyle w:val="Default"/>
        <w:jc w:val="both"/>
        <w:rPr>
          <w:sz w:val="26"/>
          <w:szCs w:val="26"/>
        </w:rPr>
      </w:pPr>
      <w:r w:rsidRPr="00C80A08">
        <w:rPr>
          <w:sz w:val="26"/>
          <w:szCs w:val="26"/>
        </w:rPr>
        <w:t>– ч</w:t>
      </w:r>
      <w:r w:rsidR="00FA117A">
        <w:rPr>
          <w:sz w:val="26"/>
          <w:szCs w:val="26"/>
        </w:rPr>
        <w:t>итаемость</w:t>
      </w:r>
      <w:r w:rsidR="00DF7699" w:rsidRPr="00C80A08">
        <w:rPr>
          <w:sz w:val="26"/>
          <w:szCs w:val="26"/>
        </w:rPr>
        <w:t xml:space="preserve">; </w:t>
      </w:r>
    </w:p>
    <w:p w:rsidR="00C000F8" w:rsidRDefault="00393BDA" w:rsidP="00C000F8">
      <w:pPr>
        <w:pStyle w:val="Default"/>
        <w:jc w:val="both"/>
        <w:rPr>
          <w:sz w:val="26"/>
          <w:szCs w:val="26"/>
        </w:rPr>
      </w:pPr>
      <w:r w:rsidRPr="00C80A08">
        <w:rPr>
          <w:sz w:val="26"/>
          <w:szCs w:val="26"/>
        </w:rPr>
        <w:t>– о</w:t>
      </w:r>
      <w:r w:rsidR="00DF7699" w:rsidRPr="00C80A08">
        <w:rPr>
          <w:sz w:val="26"/>
          <w:szCs w:val="26"/>
        </w:rPr>
        <w:t xml:space="preserve">тличие шапки от основных данных. </w:t>
      </w:r>
    </w:p>
    <w:p w:rsidR="002144F7" w:rsidRPr="00C000F8" w:rsidRDefault="002144F7" w:rsidP="00C000F8">
      <w:pPr>
        <w:pStyle w:val="Default"/>
        <w:ind w:firstLine="708"/>
        <w:jc w:val="both"/>
        <w:rPr>
          <w:sz w:val="26"/>
          <w:szCs w:val="26"/>
        </w:rPr>
      </w:pPr>
      <w:r w:rsidRPr="00C80A08">
        <w:rPr>
          <w:b/>
          <w:bCs/>
          <w:i/>
          <w:sz w:val="26"/>
          <w:szCs w:val="26"/>
        </w:rPr>
        <w:lastRenderedPageBreak/>
        <w:t xml:space="preserve">Анимация </w:t>
      </w:r>
    </w:p>
    <w:p w:rsidR="000F7F90" w:rsidRPr="00C80A08" w:rsidRDefault="002144F7" w:rsidP="00FA117A">
      <w:pPr>
        <w:pStyle w:val="Default"/>
        <w:ind w:firstLine="708"/>
        <w:jc w:val="both"/>
        <w:rPr>
          <w:i/>
          <w:sz w:val="26"/>
          <w:szCs w:val="26"/>
        </w:rPr>
      </w:pPr>
      <w:r w:rsidRPr="00C80A08">
        <w:rPr>
          <w:sz w:val="26"/>
          <w:szCs w:val="26"/>
        </w:rPr>
        <w:t xml:space="preserve">Используйте только в том случае, когда это действительно необходимо. Лишняя анимация только отвлекает. </w:t>
      </w:r>
    </w:p>
    <w:p w:rsidR="000F7F90" w:rsidRPr="00C80A08" w:rsidRDefault="000F7F90" w:rsidP="00FE3E6E">
      <w:pPr>
        <w:pStyle w:val="Default"/>
        <w:jc w:val="both"/>
        <w:rPr>
          <w:sz w:val="26"/>
          <w:szCs w:val="26"/>
        </w:rPr>
      </w:pPr>
      <w:r w:rsidRPr="00C80A08">
        <w:rPr>
          <w:sz w:val="26"/>
          <w:szCs w:val="26"/>
        </w:rPr>
        <w:t xml:space="preserve">Анимационные эффекты используются для привлечения внимания слушателей или для демонстрации динамики развития какого-либо процесса. </w:t>
      </w:r>
    </w:p>
    <w:p w:rsidR="00D34AFF" w:rsidRPr="00C80A08" w:rsidRDefault="00D34AFF" w:rsidP="00111773">
      <w:pPr>
        <w:pStyle w:val="Default"/>
        <w:ind w:firstLine="708"/>
        <w:jc w:val="both"/>
        <w:rPr>
          <w:b/>
          <w:i/>
          <w:sz w:val="26"/>
          <w:szCs w:val="26"/>
        </w:rPr>
      </w:pPr>
      <w:r w:rsidRPr="00C80A08">
        <w:rPr>
          <w:b/>
          <w:bCs/>
          <w:i/>
          <w:sz w:val="26"/>
          <w:szCs w:val="26"/>
        </w:rPr>
        <w:t xml:space="preserve">Звук </w:t>
      </w:r>
    </w:p>
    <w:p w:rsidR="00D34AFF" w:rsidRPr="00C80A08" w:rsidRDefault="00FA117A" w:rsidP="00FA117A">
      <w:pPr>
        <w:pStyle w:val="Default"/>
        <w:ind w:firstLine="708"/>
        <w:jc w:val="both"/>
        <w:rPr>
          <w:sz w:val="26"/>
          <w:szCs w:val="26"/>
        </w:rPr>
      </w:pPr>
      <w:r>
        <w:rPr>
          <w:sz w:val="26"/>
          <w:szCs w:val="26"/>
        </w:rPr>
        <w:t>З</w:t>
      </w:r>
      <w:r w:rsidR="00D34AFF" w:rsidRPr="00C80A08">
        <w:rPr>
          <w:sz w:val="26"/>
          <w:szCs w:val="26"/>
        </w:rPr>
        <w:t xml:space="preserve">вуковое сопровождение должно отражать суть или подчеркивать особенность темы слайда, презентации; </w:t>
      </w:r>
    </w:p>
    <w:p w:rsidR="00D34AFF" w:rsidRPr="00C80A08" w:rsidRDefault="00D34AFF" w:rsidP="00FE3E6E">
      <w:pPr>
        <w:pStyle w:val="Default"/>
        <w:jc w:val="both"/>
        <w:rPr>
          <w:sz w:val="26"/>
          <w:szCs w:val="26"/>
        </w:rPr>
      </w:pPr>
      <w:r w:rsidRPr="00C80A08">
        <w:rPr>
          <w:sz w:val="26"/>
          <w:szCs w:val="26"/>
        </w:rPr>
        <w:t xml:space="preserve">необходимо выбрать оптимальную громкость, чтобы звук был слышен всем слушателям, но не был оглушительным; </w:t>
      </w:r>
    </w:p>
    <w:p w:rsidR="00D34AFF" w:rsidRPr="00C80A08" w:rsidRDefault="00D34AFF" w:rsidP="00FE3E6E">
      <w:pPr>
        <w:pStyle w:val="Default"/>
        <w:jc w:val="both"/>
        <w:rPr>
          <w:sz w:val="26"/>
          <w:szCs w:val="26"/>
        </w:rPr>
      </w:pPr>
      <w:r w:rsidRPr="00C80A08">
        <w:rPr>
          <w:sz w:val="26"/>
          <w:szCs w:val="26"/>
        </w:rPr>
        <w:t>если это фоновая музыка, то она должна не отвлекать внимание слушателей и не заглушать слова докладчика. Чтобы все материалы слайда воспринимались целостно, и не</w:t>
      </w:r>
      <w:r w:rsidRPr="009D37AE">
        <w:t xml:space="preserve"> </w:t>
      </w:r>
      <w:r w:rsidRPr="00C80A08">
        <w:rPr>
          <w:sz w:val="26"/>
          <w:szCs w:val="26"/>
        </w:rPr>
        <w:t xml:space="preserve">возникало диссонанса между отдельными его фрагментами, необходимо учитывать общие правила оформления презентации. </w:t>
      </w:r>
    </w:p>
    <w:p w:rsidR="00FE3E6E" w:rsidRDefault="00FE3E6E" w:rsidP="00FE3E6E">
      <w:pPr>
        <w:pStyle w:val="Default"/>
        <w:jc w:val="both"/>
        <w:rPr>
          <w:sz w:val="26"/>
          <w:szCs w:val="26"/>
        </w:rPr>
      </w:pPr>
      <w:r w:rsidRPr="00C80A08">
        <w:rPr>
          <w:sz w:val="26"/>
          <w:szCs w:val="26"/>
        </w:rPr>
        <w:t>После создания презентац</w:t>
      </w:r>
      <w:proofErr w:type="gramStart"/>
      <w:r w:rsidRPr="00C80A08">
        <w:rPr>
          <w:sz w:val="26"/>
          <w:szCs w:val="26"/>
        </w:rPr>
        <w:t>ии и ее</w:t>
      </w:r>
      <w:proofErr w:type="gramEnd"/>
      <w:r w:rsidRPr="00C80A08">
        <w:rPr>
          <w:sz w:val="26"/>
          <w:szCs w:val="26"/>
        </w:rPr>
        <w:t xml:space="preserve"> оформления, необходимо отрепетировать ее показ и свое выступление, проверить, как будет выглядеть презентация в целом (на экране компьютера или проекционном экране), насколько скоро и адекватно она воспринимается из разных мест аудитории, при разном освещении, шумовом сопровождении, в обстановке, максимально приближенной к реальным условиям выступления. </w:t>
      </w:r>
    </w:p>
    <w:p w:rsidR="00FA117A" w:rsidRPr="00FA117A" w:rsidRDefault="00FA117A" w:rsidP="00FE3E6E">
      <w:pPr>
        <w:pStyle w:val="Default"/>
        <w:jc w:val="both"/>
        <w:rPr>
          <w:b/>
          <w:sz w:val="26"/>
          <w:szCs w:val="26"/>
        </w:rPr>
      </w:pPr>
      <w:r w:rsidRPr="00FA117A">
        <w:rPr>
          <w:b/>
          <w:sz w:val="26"/>
          <w:szCs w:val="26"/>
        </w:rPr>
        <w:t>Помните – презентация должна быть читаема!!!!</w:t>
      </w:r>
    </w:p>
    <w:p w:rsidR="002144F7" w:rsidRPr="00C80A08" w:rsidRDefault="002144F7" w:rsidP="00393BDA">
      <w:pPr>
        <w:pStyle w:val="Default"/>
        <w:ind w:firstLine="708"/>
        <w:jc w:val="both"/>
        <w:rPr>
          <w:sz w:val="26"/>
          <w:szCs w:val="26"/>
        </w:rPr>
      </w:pPr>
      <w:r w:rsidRPr="00C80A08">
        <w:rPr>
          <w:b/>
          <w:bCs/>
          <w:sz w:val="26"/>
          <w:szCs w:val="26"/>
        </w:rPr>
        <w:t xml:space="preserve">Форма контроля и критерии оценки </w:t>
      </w:r>
    </w:p>
    <w:p w:rsidR="002144F7" w:rsidRPr="00C80A08" w:rsidRDefault="002144F7" w:rsidP="00393BDA">
      <w:pPr>
        <w:pStyle w:val="Default"/>
        <w:ind w:firstLine="708"/>
        <w:jc w:val="both"/>
        <w:rPr>
          <w:sz w:val="26"/>
          <w:szCs w:val="26"/>
        </w:rPr>
      </w:pPr>
      <w:r w:rsidRPr="00C80A08">
        <w:rPr>
          <w:sz w:val="26"/>
          <w:szCs w:val="26"/>
        </w:rPr>
        <w:t xml:space="preserve">Презентацию необходимо предоставить преподавателю для проверки в электронном виде.  </w:t>
      </w:r>
    </w:p>
    <w:p w:rsidR="002144F7" w:rsidRPr="00C80A08" w:rsidRDefault="002144F7" w:rsidP="00393BDA">
      <w:pPr>
        <w:pStyle w:val="Default"/>
        <w:ind w:firstLine="708"/>
        <w:jc w:val="both"/>
        <w:rPr>
          <w:sz w:val="26"/>
          <w:szCs w:val="26"/>
        </w:rPr>
      </w:pPr>
      <w:r w:rsidRPr="00C80A08">
        <w:rPr>
          <w:sz w:val="26"/>
          <w:szCs w:val="26"/>
        </w:rPr>
        <w:t xml:space="preserve">5 - «Отлично» выставляется в случае, если презентация выполнена аккуратно, примеры проиллюстрированы, полностью освещены все обозначенные вопросы. </w:t>
      </w:r>
    </w:p>
    <w:p w:rsidR="002144F7" w:rsidRPr="00C80A08" w:rsidRDefault="002144F7" w:rsidP="00393BDA">
      <w:pPr>
        <w:pStyle w:val="Default"/>
        <w:ind w:firstLine="708"/>
        <w:jc w:val="both"/>
        <w:rPr>
          <w:sz w:val="26"/>
          <w:szCs w:val="26"/>
        </w:rPr>
      </w:pPr>
      <w:r w:rsidRPr="00C80A08">
        <w:rPr>
          <w:sz w:val="26"/>
          <w:szCs w:val="26"/>
        </w:rPr>
        <w:t>4 - «Хорошо» выставляется в случае, если работа содержит небольшие неточности</w:t>
      </w:r>
      <w:proofErr w:type="gramStart"/>
      <w:r w:rsidRPr="00C80A08">
        <w:rPr>
          <w:sz w:val="26"/>
          <w:szCs w:val="26"/>
        </w:rPr>
        <w:t xml:space="preserve"> .</w:t>
      </w:r>
      <w:proofErr w:type="gramEnd"/>
    </w:p>
    <w:p w:rsidR="002144F7" w:rsidRPr="00C80A08" w:rsidRDefault="002144F7" w:rsidP="00393BDA">
      <w:pPr>
        <w:pStyle w:val="Default"/>
        <w:ind w:firstLine="708"/>
        <w:jc w:val="both"/>
        <w:rPr>
          <w:sz w:val="26"/>
          <w:szCs w:val="26"/>
        </w:rPr>
      </w:pPr>
      <w:r w:rsidRPr="00C80A08">
        <w:rPr>
          <w:sz w:val="26"/>
          <w:szCs w:val="26"/>
        </w:rPr>
        <w:t xml:space="preserve">3 - «Удовлетворительно» - в случае, если презентация выполнена неаккуратно, не полностью освещены заданные вопросы. </w:t>
      </w:r>
    </w:p>
    <w:p w:rsidR="002144F7" w:rsidRPr="00C80A08" w:rsidRDefault="002144F7" w:rsidP="00393BDA">
      <w:pPr>
        <w:pStyle w:val="Default"/>
        <w:ind w:firstLine="708"/>
        <w:jc w:val="both"/>
        <w:rPr>
          <w:sz w:val="26"/>
          <w:szCs w:val="26"/>
        </w:rPr>
      </w:pPr>
      <w:r w:rsidRPr="00C80A08">
        <w:rPr>
          <w:sz w:val="26"/>
          <w:szCs w:val="26"/>
        </w:rPr>
        <w:t>2 - «Неудовлетворительно» - работа выполнена небрежно, не соблюдена структура, отсутствуют иллюстрации.</w:t>
      </w:r>
    </w:p>
    <w:p w:rsidR="0037379B" w:rsidRDefault="0037379B" w:rsidP="0037379B">
      <w:pPr>
        <w:pStyle w:val="Default"/>
        <w:jc w:val="both"/>
        <w:rPr>
          <w:sz w:val="26"/>
          <w:szCs w:val="26"/>
        </w:rPr>
      </w:pPr>
    </w:p>
    <w:p w:rsidR="002144F7" w:rsidRPr="00C80A08" w:rsidRDefault="00054BFD" w:rsidP="0037379B">
      <w:pPr>
        <w:pStyle w:val="Default"/>
        <w:ind w:firstLine="708"/>
        <w:jc w:val="both"/>
        <w:rPr>
          <w:sz w:val="26"/>
          <w:szCs w:val="26"/>
        </w:rPr>
      </w:pPr>
      <w:r>
        <w:rPr>
          <w:b/>
          <w:bCs/>
          <w:sz w:val="26"/>
          <w:szCs w:val="26"/>
        </w:rPr>
        <w:t xml:space="preserve">3.4  </w:t>
      </w:r>
      <w:r w:rsidR="002144F7" w:rsidRPr="00C80A08">
        <w:rPr>
          <w:b/>
          <w:bCs/>
          <w:sz w:val="26"/>
          <w:szCs w:val="26"/>
        </w:rPr>
        <w:t xml:space="preserve">Вид работы: </w:t>
      </w:r>
      <w:r w:rsidR="002144F7" w:rsidRPr="00C80A08">
        <w:rPr>
          <w:i/>
          <w:sz w:val="26"/>
          <w:szCs w:val="26"/>
        </w:rPr>
        <w:t>Подготовка к семинару</w:t>
      </w:r>
    </w:p>
    <w:p w:rsidR="002144F7" w:rsidRPr="00C80A08" w:rsidRDefault="002144F7" w:rsidP="00393BDA">
      <w:pPr>
        <w:pStyle w:val="Default"/>
        <w:ind w:firstLine="708"/>
        <w:jc w:val="both"/>
        <w:rPr>
          <w:sz w:val="26"/>
          <w:szCs w:val="26"/>
        </w:rPr>
      </w:pPr>
      <w:r w:rsidRPr="00C80A08">
        <w:rPr>
          <w:b/>
          <w:bCs/>
          <w:sz w:val="26"/>
          <w:szCs w:val="26"/>
        </w:rPr>
        <w:t xml:space="preserve">Инструкция по выполнению самостоятельной работы </w:t>
      </w:r>
    </w:p>
    <w:p w:rsidR="002144F7" w:rsidRPr="00C80A08" w:rsidRDefault="002144F7" w:rsidP="00393BDA">
      <w:pPr>
        <w:pStyle w:val="Default"/>
        <w:ind w:firstLine="708"/>
        <w:jc w:val="both"/>
        <w:rPr>
          <w:sz w:val="26"/>
          <w:szCs w:val="26"/>
        </w:rPr>
      </w:pPr>
      <w:r w:rsidRPr="00C80A08">
        <w:rPr>
          <w:b/>
          <w:bCs/>
          <w:sz w:val="26"/>
          <w:szCs w:val="26"/>
        </w:rPr>
        <w:t xml:space="preserve">Подготовка к семинару </w:t>
      </w:r>
    </w:p>
    <w:p w:rsidR="002144F7" w:rsidRPr="00C80A08" w:rsidRDefault="002144F7" w:rsidP="00393BDA">
      <w:pPr>
        <w:pStyle w:val="Default"/>
        <w:ind w:firstLine="708"/>
        <w:jc w:val="both"/>
        <w:rPr>
          <w:sz w:val="26"/>
          <w:szCs w:val="26"/>
        </w:rPr>
      </w:pPr>
      <w:r w:rsidRPr="00C80A08">
        <w:rPr>
          <w:b/>
          <w:bCs/>
          <w:sz w:val="26"/>
          <w:szCs w:val="26"/>
        </w:rPr>
        <w:t xml:space="preserve">Семинар </w:t>
      </w:r>
      <w:r w:rsidRPr="00C80A08">
        <w:rPr>
          <w:sz w:val="26"/>
          <w:szCs w:val="26"/>
        </w:rPr>
        <w:t xml:space="preserve">(от латинского </w:t>
      </w:r>
      <w:proofErr w:type="spellStart"/>
      <w:r w:rsidRPr="00C80A08">
        <w:rPr>
          <w:sz w:val="26"/>
          <w:szCs w:val="26"/>
        </w:rPr>
        <w:t>seminarium</w:t>
      </w:r>
      <w:proofErr w:type="spellEnd"/>
      <w:r w:rsidRPr="00C80A08">
        <w:rPr>
          <w:sz w:val="26"/>
          <w:szCs w:val="26"/>
        </w:rPr>
        <w:t xml:space="preserve"> «рассадник»; переноси «школа») — это особая форма учебно-теоретических занятий которая, как правило, служит дополнением к лекционному курсу. Семинар обычно посвящен детальному изучению отдельной темы. </w:t>
      </w:r>
    </w:p>
    <w:p w:rsidR="002144F7" w:rsidRPr="00C80A08" w:rsidRDefault="002144F7" w:rsidP="00393BDA">
      <w:pPr>
        <w:pStyle w:val="Default"/>
        <w:ind w:firstLine="708"/>
        <w:jc w:val="both"/>
        <w:rPr>
          <w:sz w:val="26"/>
          <w:szCs w:val="26"/>
        </w:rPr>
      </w:pPr>
      <w:r w:rsidRPr="00C80A08">
        <w:rPr>
          <w:b/>
          <w:bCs/>
          <w:sz w:val="26"/>
          <w:szCs w:val="26"/>
        </w:rPr>
        <w:t xml:space="preserve">Этапы подготовки к семинару: </w:t>
      </w:r>
    </w:p>
    <w:p w:rsidR="002144F7" w:rsidRPr="00C80A08" w:rsidRDefault="002144F7" w:rsidP="00ED5D5B">
      <w:pPr>
        <w:pStyle w:val="Default"/>
        <w:jc w:val="both"/>
        <w:rPr>
          <w:sz w:val="26"/>
          <w:szCs w:val="26"/>
        </w:rPr>
      </w:pPr>
      <w:r w:rsidRPr="00C80A08">
        <w:rPr>
          <w:sz w:val="26"/>
          <w:szCs w:val="26"/>
        </w:rPr>
        <w:t xml:space="preserve">• проанализируйте тему семинара, подумайте о цели и основных проблемах, вынесенных на обсуждение; </w:t>
      </w:r>
    </w:p>
    <w:p w:rsidR="002144F7" w:rsidRPr="00C80A08" w:rsidRDefault="002144F7" w:rsidP="00ED5D5B">
      <w:pPr>
        <w:pStyle w:val="Default"/>
        <w:jc w:val="both"/>
        <w:rPr>
          <w:sz w:val="26"/>
          <w:szCs w:val="26"/>
        </w:rPr>
      </w:pPr>
      <w:r w:rsidRPr="00C80A08">
        <w:rPr>
          <w:sz w:val="26"/>
          <w:szCs w:val="26"/>
        </w:rPr>
        <w:t xml:space="preserve">• внимательно прочитайте материал, данный преподавателем по этой теме на лекции; </w:t>
      </w:r>
    </w:p>
    <w:p w:rsidR="002144F7" w:rsidRPr="00C80A08" w:rsidRDefault="002144F7" w:rsidP="00ED5D5B">
      <w:pPr>
        <w:pStyle w:val="Default"/>
        <w:jc w:val="both"/>
        <w:rPr>
          <w:sz w:val="26"/>
          <w:szCs w:val="26"/>
        </w:rPr>
      </w:pPr>
      <w:r w:rsidRPr="00C80A08">
        <w:rPr>
          <w:sz w:val="26"/>
          <w:szCs w:val="26"/>
        </w:rPr>
        <w:t xml:space="preserve">• изучите рекомендованную литературу, делая при этом конспекты </w:t>
      </w:r>
      <w:proofErr w:type="gramStart"/>
      <w:r w:rsidRPr="00C80A08">
        <w:rPr>
          <w:sz w:val="26"/>
          <w:szCs w:val="26"/>
        </w:rPr>
        <w:t>прочитанного</w:t>
      </w:r>
      <w:proofErr w:type="gramEnd"/>
      <w:r w:rsidRPr="00C80A08">
        <w:rPr>
          <w:sz w:val="26"/>
          <w:szCs w:val="26"/>
        </w:rPr>
        <w:t xml:space="preserve"> или выписки, которые понадобятся при обсуждении на семинаре; </w:t>
      </w:r>
    </w:p>
    <w:p w:rsidR="002144F7" w:rsidRPr="00C80A08" w:rsidRDefault="002144F7" w:rsidP="00ED5D5B">
      <w:pPr>
        <w:pStyle w:val="Default"/>
        <w:jc w:val="both"/>
        <w:rPr>
          <w:sz w:val="26"/>
          <w:szCs w:val="26"/>
        </w:rPr>
      </w:pPr>
      <w:r w:rsidRPr="00C80A08">
        <w:rPr>
          <w:sz w:val="26"/>
          <w:szCs w:val="26"/>
        </w:rPr>
        <w:lastRenderedPageBreak/>
        <w:t xml:space="preserve">• постарайтесь сформулировать свое мнение по каждому вопросу и аргументированно его обосновать; </w:t>
      </w:r>
    </w:p>
    <w:p w:rsidR="002144F7" w:rsidRPr="00C80A08" w:rsidRDefault="002144F7" w:rsidP="00ED5D5B">
      <w:pPr>
        <w:pStyle w:val="Default"/>
        <w:jc w:val="both"/>
        <w:rPr>
          <w:sz w:val="26"/>
          <w:szCs w:val="26"/>
        </w:rPr>
      </w:pPr>
      <w:r w:rsidRPr="00C80A08">
        <w:rPr>
          <w:sz w:val="26"/>
          <w:szCs w:val="26"/>
        </w:rPr>
        <w:t xml:space="preserve">• запишите возникшие во время самостоятельной работы с учебниками и научной литературой вопросы, чтобы затем на семинаре получить на них ответы. </w:t>
      </w:r>
    </w:p>
    <w:p w:rsidR="00ED5D5B" w:rsidRPr="00C80A08" w:rsidRDefault="00ED5D5B" w:rsidP="00ED5D5B">
      <w:pPr>
        <w:pStyle w:val="Default"/>
        <w:jc w:val="both"/>
        <w:rPr>
          <w:b/>
          <w:bCs/>
          <w:sz w:val="26"/>
          <w:szCs w:val="26"/>
        </w:rPr>
      </w:pPr>
    </w:p>
    <w:p w:rsidR="002144F7" w:rsidRPr="00C80A08" w:rsidRDefault="00054BFD" w:rsidP="00393BDA">
      <w:pPr>
        <w:pStyle w:val="Default"/>
        <w:ind w:firstLine="708"/>
        <w:jc w:val="both"/>
        <w:rPr>
          <w:sz w:val="26"/>
          <w:szCs w:val="26"/>
        </w:rPr>
      </w:pPr>
      <w:r>
        <w:rPr>
          <w:b/>
          <w:bCs/>
          <w:sz w:val="26"/>
          <w:szCs w:val="26"/>
        </w:rPr>
        <w:t xml:space="preserve">3.5 </w:t>
      </w:r>
      <w:r w:rsidR="002144F7" w:rsidRPr="00C80A08">
        <w:rPr>
          <w:b/>
          <w:bCs/>
          <w:sz w:val="26"/>
          <w:szCs w:val="26"/>
        </w:rPr>
        <w:t xml:space="preserve">Вид работы: </w:t>
      </w:r>
      <w:r w:rsidR="002144F7" w:rsidRPr="00C80A08">
        <w:rPr>
          <w:i/>
          <w:sz w:val="26"/>
          <w:szCs w:val="26"/>
        </w:rPr>
        <w:t>Написать реферат на определенную тему</w:t>
      </w:r>
    </w:p>
    <w:p w:rsidR="002144F7" w:rsidRPr="00C80A08" w:rsidRDefault="002144F7" w:rsidP="00393BDA">
      <w:pPr>
        <w:pStyle w:val="Default"/>
        <w:ind w:firstLine="708"/>
        <w:jc w:val="both"/>
        <w:rPr>
          <w:sz w:val="26"/>
          <w:szCs w:val="26"/>
        </w:rPr>
      </w:pPr>
      <w:r w:rsidRPr="00C80A08">
        <w:rPr>
          <w:b/>
          <w:bCs/>
          <w:sz w:val="26"/>
          <w:szCs w:val="26"/>
        </w:rPr>
        <w:t xml:space="preserve">Инструкция по выполнению самостоятельной работы </w:t>
      </w:r>
    </w:p>
    <w:p w:rsidR="00393BDA" w:rsidRPr="00C80A08" w:rsidRDefault="002144F7" w:rsidP="00393BDA">
      <w:pPr>
        <w:pStyle w:val="Default"/>
        <w:ind w:firstLine="708"/>
        <w:jc w:val="both"/>
        <w:rPr>
          <w:sz w:val="26"/>
          <w:szCs w:val="26"/>
        </w:rPr>
      </w:pPr>
      <w:r w:rsidRPr="00C80A08">
        <w:rPr>
          <w:i/>
          <w:iCs/>
          <w:sz w:val="26"/>
          <w:szCs w:val="26"/>
        </w:rPr>
        <w:t xml:space="preserve">Реферат </w:t>
      </w:r>
      <w:r w:rsidRPr="00C80A08">
        <w:rPr>
          <w:sz w:val="26"/>
          <w:szCs w:val="26"/>
        </w:rPr>
        <w:t>– краткое изложение в письменном виде или в форме публичного доклада содержания научного труда или трудов, обзор литературы по теме.</w:t>
      </w:r>
    </w:p>
    <w:p w:rsidR="00393BDA" w:rsidRPr="00C80A08" w:rsidRDefault="002144F7" w:rsidP="00393BDA">
      <w:pPr>
        <w:pStyle w:val="Default"/>
        <w:ind w:firstLine="708"/>
        <w:jc w:val="both"/>
        <w:rPr>
          <w:sz w:val="26"/>
          <w:szCs w:val="26"/>
        </w:rPr>
      </w:pPr>
      <w:r w:rsidRPr="00C80A08">
        <w:rPr>
          <w:sz w:val="26"/>
          <w:szCs w:val="26"/>
        </w:rPr>
        <w:t xml:space="preserve"> Изложение материала носит проблемно-тематический характер, показываются различные точки зрения, а также собственные взгляды на проблему.</w:t>
      </w:r>
    </w:p>
    <w:p w:rsidR="00393BDA" w:rsidRPr="00C80A08" w:rsidRDefault="002144F7" w:rsidP="00393BDA">
      <w:pPr>
        <w:pStyle w:val="Default"/>
        <w:ind w:firstLine="708"/>
        <w:jc w:val="both"/>
        <w:rPr>
          <w:sz w:val="26"/>
          <w:szCs w:val="26"/>
        </w:rPr>
      </w:pPr>
      <w:r w:rsidRPr="00C80A08">
        <w:rPr>
          <w:sz w:val="26"/>
          <w:szCs w:val="26"/>
        </w:rPr>
        <w:t xml:space="preserve"> Содержание реферата должно быть логичным.</w:t>
      </w:r>
    </w:p>
    <w:p w:rsidR="00393BDA" w:rsidRPr="00C80A08" w:rsidRDefault="002144F7" w:rsidP="00393BDA">
      <w:pPr>
        <w:pStyle w:val="Default"/>
        <w:ind w:firstLine="708"/>
        <w:jc w:val="both"/>
        <w:rPr>
          <w:sz w:val="26"/>
          <w:szCs w:val="26"/>
        </w:rPr>
      </w:pPr>
      <w:r w:rsidRPr="00C80A08">
        <w:rPr>
          <w:sz w:val="26"/>
          <w:szCs w:val="26"/>
        </w:rPr>
        <w:t xml:space="preserve"> Объём реферата, как правило, от </w:t>
      </w:r>
      <w:r w:rsidR="00531E95" w:rsidRPr="00C80A08">
        <w:rPr>
          <w:sz w:val="26"/>
          <w:szCs w:val="26"/>
        </w:rPr>
        <w:t>15 до 20</w:t>
      </w:r>
      <w:r w:rsidRPr="00C80A08">
        <w:rPr>
          <w:sz w:val="26"/>
          <w:szCs w:val="26"/>
        </w:rPr>
        <w:t xml:space="preserve"> печатных страниц.</w:t>
      </w:r>
    </w:p>
    <w:p w:rsidR="00393BDA" w:rsidRPr="00C80A08" w:rsidRDefault="002144F7" w:rsidP="00393BDA">
      <w:pPr>
        <w:pStyle w:val="Default"/>
        <w:ind w:firstLine="708"/>
        <w:jc w:val="both"/>
        <w:rPr>
          <w:sz w:val="26"/>
          <w:szCs w:val="26"/>
        </w:rPr>
      </w:pPr>
      <w:r w:rsidRPr="00C80A08">
        <w:rPr>
          <w:sz w:val="26"/>
          <w:szCs w:val="26"/>
        </w:rPr>
        <w:t xml:space="preserve"> Темы реферата отражены в таблице «Виды самостоятельной работы и формы отчетности и контроля». </w:t>
      </w:r>
    </w:p>
    <w:p w:rsidR="002144F7" w:rsidRPr="00C80A08" w:rsidRDefault="002144F7" w:rsidP="00393BDA">
      <w:pPr>
        <w:pStyle w:val="Default"/>
        <w:ind w:firstLine="708"/>
        <w:jc w:val="both"/>
        <w:rPr>
          <w:sz w:val="26"/>
          <w:szCs w:val="26"/>
        </w:rPr>
      </w:pPr>
      <w:r w:rsidRPr="00C80A08">
        <w:rPr>
          <w:sz w:val="26"/>
          <w:szCs w:val="26"/>
        </w:rPr>
        <w:t xml:space="preserve">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 </w:t>
      </w:r>
    </w:p>
    <w:p w:rsidR="005A45C6" w:rsidRPr="00C80A08" w:rsidRDefault="005A45C6" w:rsidP="005A45C6">
      <w:pPr>
        <w:pStyle w:val="Default"/>
        <w:ind w:firstLine="708"/>
        <w:jc w:val="both"/>
        <w:rPr>
          <w:sz w:val="26"/>
          <w:szCs w:val="26"/>
        </w:rPr>
      </w:pPr>
      <w:r w:rsidRPr="00C80A08">
        <w:rPr>
          <w:b/>
          <w:bCs/>
          <w:sz w:val="26"/>
          <w:szCs w:val="26"/>
        </w:rPr>
        <w:t xml:space="preserve">Требования к содержанию реферата </w:t>
      </w:r>
    </w:p>
    <w:p w:rsidR="005A45C6" w:rsidRPr="00C80A08" w:rsidRDefault="005A45C6" w:rsidP="005A45C6">
      <w:pPr>
        <w:pStyle w:val="Default"/>
        <w:ind w:firstLine="708"/>
        <w:jc w:val="both"/>
        <w:rPr>
          <w:sz w:val="26"/>
          <w:szCs w:val="26"/>
        </w:rPr>
      </w:pPr>
      <w:r w:rsidRPr="00C80A08">
        <w:rPr>
          <w:sz w:val="26"/>
          <w:szCs w:val="26"/>
        </w:rPr>
        <w:t xml:space="preserve">Содержание реферата должно соответствовать теме, полно ее раскрывать. Все рассуждения нужно аргументировать. Реферат показывает личное отношение автора к </w:t>
      </w:r>
      <w:proofErr w:type="gramStart"/>
      <w:r w:rsidRPr="00C80A08">
        <w:rPr>
          <w:sz w:val="26"/>
          <w:szCs w:val="26"/>
        </w:rPr>
        <w:t>излагаемому</w:t>
      </w:r>
      <w:proofErr w:type="gramEnd"/>
      <w:r w:rsidRPr="00C80A08">
        <w:rPr>
          <w:sz w:val="26"/>
          <w:szCs w:val="26"/>
        </w:rPr>
        <w:t xml:space="preserve">. Следует стремиться к тому, чтобы изложение было ясным, простым, точным и при этом выразительным. При изложении материала необходимо соблюдать общепринятые правила: </w:t>
      </w:r>
    </w:p>
    <w:p w:rsidR="005A45C6" w:rsidRPr="00C80A08" w:rsidRDefault="005A45C6" w:rsidP="005A45C6">
      <w:pPr>
        <w:pStyle w:val="Default"/>
        <w:jc w:val="both"/>
        <w:rPr>
          <w:sz w:val="26"/>
          <w:szCs w:val="26"/>
        </w:rPr>
      </w:pPr>
      <w:r w:rsidRPr="00C80A08">
        <w:rPr>
          <w:sz w:val="26"/>
          <w:szCs w:val="26"/>
        </w:rPr>
        <w:t xml:space="preserve">─ не рекомендуется вести повествование от первого лица единственного числа (такие утверждения лучше выражать в безличной форме); </w:t>
      </w:r>
    </w:p>
    <w:p w:rsidR="005A45C6" w:rsidRPr="00C80A08" w:rsidRDefault="005A45C6" w:rsidP="005A45C6">
      <w:pPr>
        <w:pStyle w:val="Default"/>
        <w:jc w:val="both"/>
        <w:rPr>
          <w:sz w:val="26"/>
          <w:szCs w:val="26"/>
        </w:rPr>
      </w:pPr>
      <w:r w:rsidRPr="00C80A08">
        <w:rPr>
          <w:sz w:val="26"/>
          <w:szCs w:val="26"/>
        </w:rPr>
        <w:t xml:space="preserve">─ при упоминании в тексте фамилий обязательно ставить инициалы перед фамилией; </w:t>
      </w:r>
    </w:p>
    <w:p w:rsidR="005A45C6" w:rsidRPr="00C80A08" w:rsidRDefault="005A45C6" w:rsidP="005A45C6">
      <w:pPr>
        <w:pStyle w:val="Default"/>
        <w:jc w:val="both"/>
        <w:rPr>
          <w:sz w:val="26"/>
          <w:szCs w:val="26"/>
        </w:rPr>
      </w:pPr>
      <w:r w:rsidRPr="00C80A08">
        <w:rPr>
          <w:sz w:val="26"/>
          <w:szCs w:val="26"/>
        </w:rPr>
        <w:t xml:space="preserve">─ каждая глава (параграф) начинается с новой строки; </w:t>
      </w:r>
    </w:p>
    <w:p w:rsidR="005A45C6" w:rsidRPr="00C80A08" w:rsidRDefault="005A45C6" w:rsidP="005A45C6">
      <w:pPr>
        <w:pStyle w:val="Default"/>
        <w:jc w:val="both"/>
        <w:rPr>
          <w:sz w:val="26"/>
          <w:szCs w:val="26"/>
        </w:rPr>
      </w:pPr>
      <w:r w:rsidRPr="00C80A08">
        <w:rPr>
          <w:sz w:val="26"/>
          <w:szCs w:val="26"/>
        </w:rPr>
        <w:t xml:space="preserve">─ при изложении различных точек зрения и научных положений, цитат, выдержек из литературы, необходимо указывать источники, т.е. приводить ссылки. </w:t>
      </w:r>
    </w:p>
    <w:p w:rsidR="002144F7" w:rsidRPr="00C80A08" w:rsidRDefault="002144F7" w:rsidP="005A45C6">
      <w:pPr>
        <w:pStyle w:val="Default"/>
        <w:ind w:firstLine="708"/>
        <w:jc w:val="both"/>
        <w:rPr>
          <w:b/>
          <w:i/>
          <w:sz w:val="26"/>
          <w:szCs w:val="26"/>
        </w:rPr>
      </w:pPr>
      <w:r w:rsidRPr="00C80A08">
        <w:rPr>
          <w:b/>
          <w:i/>
          <w:sz w:val="26"/>
          <w:szCs w:val="26"/>
        </w:rPr>
        <w:t xml:space="preserve">Структура реферата: </w:t>
      </w:r>
    </w:p>
    <w:p w:rsidR="002144F7" w:rsidRPr="00C80A08" w:rsidRDefault="002144F7" w:rsidP="00992210">
      <w:pPr>
        <w:pStyle w:val="Default"/>
        <w:ind w:firstLine="708"/>
        <w:jc w:val="both"/>
        <w:rPr>
          <w:i/>
          <w:sz w:val="26"/>
          <w:szCs w:val="26"/>
        </w:rPr>
      </w:pPr>
      <w:r w:rsidRPr="00C80A08">
        <w:rPr>
          <w:i/>
          <w:sz w:val="26"/>
          <w:szCs w:val="26"/>
        </w:rPr>
        <w:t xml:space="preserve">Титульный лист. </w:t>
      </w:r>
    </w:p>
    <w:p w:rsidR="002144F7" w:rsidRPr="00C80A08" w:rsidRDefault="00DA29C2" w:rsidP="00992210">
      <w:pPr>
        <w:pStyle w:val="Default"/>
        <w:ind w:firstLine="708"/>
        <w:jc w:val="both"/>
        <w:rPr>
          <w:i/>
          <w:sz w:val="26"/>
          <w:szCs w:val="26"/>
        </w:rPr>
      </w:pPr>
      <w:r w:rsidRPr="00C80A08">
        <w:rPr>
          <w:i/>
          <w:sz w:val="26"/>
          <w:szCs w:val="26"/>
        </w:rPr>
        <w:t>Содержа</w:t>
      </w:r>
      <w:r w:rsidR="002144F7" w:rsidRPr="00C80A08">
        <w:rPr>
          <w:i/>
          <w:sz w:val="26"/>
          <w:szCs w:val="26"/>
        </w:rPr>
        <w:t xml:space="preserve">ние. </w:t>
      </w:r>
    </w:p>
    <w:p w:rsidR="002144F7" w:rsidRPr="00C80A08" w:rsidRDefault="002144F7" w:rsidP="00393BDA">
      <w:pPr>
        <w:pStyle w:val="Default"/>
        <w:ind w:firstLine="708"/>
        <w:jc w:val="both"/>
        <w:rPr>
          <w:sz w:val="26"/>
          <w:szCs w:val="26"/>
        </w:rPr>
      </w:pPr>
      <w:r w:rsidRPr="00C80A08">
        <w:rPr>
          <w:i/>
          <w:sz w:val="26"/>
          <w:szCs w:val="26"/>
        </w:rPr>
        <w:t>Введение</w:t>
      </w:r>
      <w:r w:rsidRPr="00C80A08">
        <w:rPr>
          <w:sz w:val="26"/>
          <w:szCs w:val="26"/>
        </w:rPr>
        <w:t xml:space="preserve"> (дается постановка вопроса, объясняется выбор темы, её значимость и актуальность, указываются цель и задачи реферата, даётся характеристика используемой литературы). </w:t>
      </w:r>
    </w:p>
    <w:p w:rsidR="002144F7" w:rsidRPr="00C80A08" w:rsidRDefault="002144F7" w:rsidP="00393BDA">
      <w:pPr>
        <w:pStyle w:val="Default"/>
        <w:ind w:firstLine="708"/>
        <w:jc w:val="both"/>
        <w:rPr>
          <w:sz w:val="26"/>
          <w:szCs w:val="26"/>
        </w:rPr>
      </w:pPr>
      <w:r w:rsidRPr="00C80A08">
        <w:rPr>
          <w:i/>
          <w:sz w:val="26"/>
          <w:szCs w:val="26"/>
        </w:rPr>
        <w:t>Основная часть</w:t>
      </w:r>
      <w:r w:rsidRPr="00C80A08">
        <w:rPr>
          <w:sz w:val="26"/>
          <w:szCs w:val="26"/>
        </w:rPr>
        <w:t xml:space="preserve"> (состоит из глав и </w:t>
      </w:r>
      <w:proofErr w:type="spellStart"/>
      <w:r w:rsidRPr="00C80A08">
        <w:rPr>
          <w:sz w:val="26"/>
          <w:szCs w:val="26"/>
        </w:rPr>
        <w:t>подглав</w:t>
      </w:r>
      <w:proofErr w:type="spellEnd"/>
      <w:r w:rsidRPr="00C80A08">
        <w:rPr>
          <w:sz w:val="26"/>
          <w:szCs w:val="26"/>
        </w:rPr>
        <w:t xml:space="preserve">, которые раскрывают отдельную проблему или одну из её сторон и логически являются продолжением друг друга). </w:t>
      </w:r>
    </w:p>
    <w:p w:rsidR="002144F7" w:rsidRPr="00C80A08" w:rsidRDefault="002144F7" w:rsidP="00393BDA">
      <w:pPr>
        <w:pStyle w:val="Default"/>
        <w:ind w:firstLine="708"/>
        <w:jc w:val="both"/>
        <w:rPr>
          <w:sz w:val="26"/>
          <w:szCs w:val="26"/>
        </w:rPr>
      </w:pPr>
      <w:r w:rsidRPr="00C80A08">
        <w:rPr>
          <w:i/>
          <w:sz w:val="26"/>
          <w:szCs w:val="26"/>
        </w:rPr>
        <w:t>Заключение</w:t>
      </w:r>
      <w:r w:rsidRPr="00C80A08">
        <w:rPr>
          <w:sz w:val="26"/>
          <w:szCs w:val="26"/>
        </w:rPr>
        <w:t xml:space="preserve"> (подводятся итоги и даются обобщённые основн</w:t>
      </w:r>
      <w:r w:rsidR="00DA29C2" w:rsidRPr="00C80A08">
        <w:rPr>
          <w:sz w:val="26"/>
          <w:szCs w:val="26"/>
        </w:rPr>
        <w:t>ые выводы по теме реферата, да</w:t>
      </w:r>
      <w:r w:rsidRPr="00C80A08">
        <w:rPr>
          <w:sz w:val="26"/>
          <w:szCs w:val="26"/>
        </w:rPr>
        <w:t xml:space="preserve">ются рекомендации). </w:t>
      </w:r>
    </w:p>
    <w:p w:rsidR="002144F7" w:rsidRPr="00C80A08" w:rsidRDefault="002144F7" w:rsidP="00393BDA">
      <w:pPr>
        <w:pStyle w:val="Default"/>
        <w:ind w:firstLine="708"/>
        <w:jc w:val="both"/>
        <w:rPr>
          <w:i/>
          <w:sz w:val="26"/>
          <w:szCs w:val="26"/>
        </w:rPr>
      </w:pPr>
      <w:r w:rsidRPr="00C80A08">
        <w:rPr>
          <w:i/>
          <w:sz w:val="26"/>
          <w:szCs w:val="26"/>
        </w:rPr>
        <w:t xml:space="preserve">Список литературы. </w:t>
      </w:r>
    </w:p>
    <w:p w:rsidR="002144F7" w:rsidRPr="00C80A08" w:rsidRDefault="002144F7" w:rsidP="00393BDA">
      <w:pPr>
        <w:pStyle w:val="Default"/>
        <w:ind w:firstLine="708"/>
        <w:jc w:val="both"/>
        <w:rPr>
          <w:sz w:val="26"/>
          <w:szCs w:val="26"/>
        </w:rPr>
      </w:pPr>
      <w:r w:rsidRPr="00C80A08">
        <w:rPr>
          <w:sz w:val="26"/>
          <w:szCs w:val="26"/>
        </w:rPr>
        <w:t xml:space="preserve">В списке литературы должно быть не менее 8–10 различных источников. </w:t>
      </w:r>
    </w:p>
    <w:p w:rsidR="00531E95" w:rsidRPr="00C80A08" w:rsidRDefault="002144F7" w:rsidP="00111773">
      <w:pPr>
        <w:pStyle w:val="Default"/>
        <w:jc w:val="both"/>
        <w:rPr>
          <w:sz w:val="26"/>
          <w:szCs w:val="26"/>
        </w:rPr>
      </w:pPr>
      <w:r w:rsidRPr="00C80A08">
        <w:rPr>
          <w:sz w:val="26"/>
          <w:szCs w:val="26"/>
        </w:rPr>
        <w:t>Допускается включение таблиц, графиков, схем, как в основном тексте, так и в качестве приложений.</w:t>
      </w:r>
      <w:r w:rsidR="00531E95" w:rsidRPr="00C80A08">
        <w:rPr>
          <w:sz w:val="26"/>
          <w:szCs w:val="26"/>
        </w:rPr>
        <w:t xml:space="preserve"> </w:t>
      </w:r>
    </w:p>
    <w:p w:rsidR="00C000F8" w:rsidRDefault="00531E95" w:rsidP="005A45C6">
      <w:pPr>
        <w:pStyle w:val="Default"/>
        <w:jc w:val="both"/>
        <w:rPr>
          <w:sz w:val="26"/>
          <w:szCs w:val="26"/>
        </w:rPr>
      </w:pPr>
      <w:r w:rsidRPr="00C80A08">
        <w:rPr>
          <w:sz w:val="26"/>
          <w:szCs w:val="26"/>
        </w:rPr>
        <w:tab/>
      </w:r>
    </w:p>
    <w:p w:rsidR="00C000F8" w:rsidRDefault="00C000F8" w:rsidP="005A45C6">
      <w:pPr>
        <w:pStyle w:val="Default"/>
        <w:jc w:val="both"/>
        <w:rPr>
          <w:sz w:val="26"/>
          <w:szCs w:val="26"/>
        </w:rPr>
      </w:pPr>
    </w:p>
    <w:p w:rsidR="002144F7" w:rsidRPr="00C80A08" w:rsidRDefault="002144F7" w:rsidP="00C000F8">
      <w:pPr>
        <w:pStyle w:val="Default"/>
        <w:ind w:firstLine="708"/>
        <w:jc w:val="both"/>
        <w:rPr>
          <w:sz w:val="26"/>
          <w:szCs w:val="26"/>
        </w:rPr>
      </w:pPr>
      <w:r w:rsidRPr="00C80A08">
        <w:rPr>
          <w:sz w:val="26"/>
          <w:szCs w:val="26"/>
        </w:rPr>
        <w:lastRenderedPageBreak/>
        <w:t xml:space="preserve"> </w:t>
      </w:r>
      <w:r w:rsidRPr="00C80A08">
        <w:rPr>
          <w:b/>
          <w:bCs/>
          <w:i/>
          <w:sz w:val="26"/>
          <w:szCs w:val="26"/>
        </w:rPr>
        <w:t xml:space="preserve">Работа над введением </w:t>
      </w:r>
    </w:p>
    <w:p w:rsidR="002144F7" w:rsidRPr="00C80A08" w:rsidRDefault="002144F7" w:rsidP="00C000F8">
      <w:pPr>
        <w:pStyle w:val="Default"/>
        <w:ind w:firstLine="708"/>
        <w:jc w:val="both"/>
        <w:rPr>
          <w:sz w:val="26"/>
          <w:szCs w:val="26"/>
        </w:rPr>
      </w:pPr>
      <w:r w:rsidRPr="00C80A08">
        <w:rPr>
          <w:sz w:val="26"/>
          <w:szCs w:val="26"/>
        </w:rPr>
        <w:t xml:space="preserve">Введение – одна из составных и важных частей реферата. При работе над введением необходимо опираться на навыки, приобретенные при написании изложений и сочинений. В объеме реферата введение, как правило, составляет 1-2 машинописные страницы. Введение обычно содержит вступление, обоснование актуальности выбранной темы, формулировку цели и задач реферата, краткий обзор литературы и источников по проблеме, историю вопроса и вывод. </w:t>
      </w:r>
    </w:p>
    <w:p w:rsidR="002144F7" w:rsidRPr="00C80A08" w:rsidRDefault="002144F7" w:rsidP="00393BDA">
      <w:pPr>
        <w:pStyle w:val="Default"/>
        <w:ind w:firstLine="708"/>
        <w:jc w:val="both"/>
        <w:rPr>
          <w:sz w:val="26"/>
          <w:szCs w:val="26"/>
        </w:rPr>
      </w:pPr>
      <w:proofErr w:type="gramStart"/>
      <w:r w:rsidRPr="00C80A08">
        <w:rPr>
          <w:b/>
          <w:bCs/>
          <w:i/>
          <w:sz w:val="26"/>
          <w:szCs w:val="26"/>
        </w:rPr>
        <w:t xml:space="preserve">Вступление </w:t>
      </w:r>
      <w:r w:rsidRPr="00C80A08">
        <w:rPr>
          <w:b/>
          <w:bCs/>
          <w:sz w:val="26"/>
          <w:szCs w:val="26"/>
        </w:rPr>
        <w:t xml:space="preserve">– </w:t>
      </w:r>
      <w:r w:rsidRPr="00C80A08">
        <w:rPr>
          <w:sz w:val="26"/>
          <w:szCs w:val="26"/>
        </w:rPr>
        <w:t xml:space="preserve">это 1-2 абзаца, необходимые для начала. </w:t>
      </w:r>
      <w:proofErr w:type="gramEnd"/>
    </w:p>
    <w:p w:rsidR="002144F7" w:rsidRPr="00C80A08" w:rsidRDefault="002144F7" w:rsidP="00111773">
      <w:pPr>
        <w:pStyle w:val="Default"/>
        <w:jc w:val="both"/>
        <w:rPr>
          <w:sz w:val="26"/>
          <w:szCs w:val="26"/>
        </w:rPr>
      </w:pPr>
      <w:proofErr w:type="gramStart"/>
      <w:r w:rsidRPr="00C80A08">
        <w:rPr>
          <w:sz w:val="26"/>
          <w:szCs w:val="26"/>
        </w:rPr>
        <w:t xml:space="preserve">Желательно, чтобы вступление было ярким, интригующим, проблемным, а, возможно, тема реферата потребует того, чтобы начать, например, с изложения какого-то определения, типа «политические отношения – это…». </w:t>
      </w:r>
      <w:proofErr w:type="gramEnd"/>
    </w:p>
    <w:p w:rsidR="002144F7" w:rsidRPr="00C80A08" w:rsidRDefault="002144F7" w:rsidP="00393BDA">
      <w:pPr>
        <w:pStyle w:val="Default"/>
        <w:ind w:firstLine="708"/>
        <w:jc w:val="both"/>
        <w:rPr>
          <w:sz w:val="26"/>
          <w:szCs w:val="26"/>
        </w:rPr>
      </w:pPr>
      <w:r w:rsidRPr="00C80A08">
        <w:rPr>
          <w:b/>
          <w:bCs/>
          <w:i/>
          <w:sz w:val="26"/>
          <w:szCs w:val="26"/>
        </w:rPr>
        <w:t>Обоснование актуальности выбранной темы</w:t>
      </w:r>
      <w:r w:rsidRPr="00C80A08">
        <w:rPr>
          <w:b/>
          <w:bCs/>
          <w:sz w:val="26"/>
          <w:szCs w:val="26"/>
        </w:rPr>
        <w:t xml:space="preserve"> - э</w:t>
      </w:r>
      <w:r w:rsidRPr="00C80A08">
        <w:rPr>
          <w:sz w:val="26"/>
          <w:szCs w:val="26"/>
        </w:rPr>
        <w:t>то, прежде всего, ответ на вопрос: «почему я выбра</w:t>
      </w:r>
      <w:proofErr w:type="gramStart"/>
      <w:r w:rsidRPr="00C80A08">
        <w:rPr>
          <w:sz w:val="26"/>
          <w:szCs w:val="26"/>
        </w:rPr>
        <w:t>л(</w:t>
      </w:r>
      <w:proofErr w:type="gramEnd"/>
      <w:r w:rsidRPr="00C80A08">
        <w:rPr>
          <w:sz w:val="26"/>
          <w:szCs w:val="26"/>
        </w:rPr>
        <w:t xml:space="preserve">а) эту тему реферата, чем она меня заинтересовала?». Можно и нужно связать тему реферата с современностью. </w:t>
      </w:r>
    </w:p>
    <w:p w:rsidR="002144F7" w:rsidRPr="00C80A08" w:rsidRDefault="002144F7" w:rsidP="00393BDA">
      <w:pPr>
        <w:pStyle w:val="Default"/>
        <w:ind w:firstLine="708"/>
        <w:jc w:val="both"/>
        <w:rPr>
          <w:sz w:val="26"/>
          <w:szCs w:val="26"/>
        </w:rPr>
      </w:pPr>
      <w:r w:rsidRPr="00C80A08">
        <w:rPr>
          <w:b/>
          <w:bCs/>
          <w:i/>
          <w:sz w:val="26"/>
          <w:szCs w:val="26"/>
        </w:rPr>
        <w:t>Краткий обзор литературы и источников по проблеме</w:t>
      </w:r>
      <w:r w:rsidRPr="00C80A08">
        <w:rPr>
          <w:b/>
          <w:bCs/>
          <w:sz w:val="26"/>
          <w:szCs w:val="26"/>
        </w:rPr>
        <w:t xml:space="preserve"> </w:t>
      </w:r>
      <w:r w:rsidRPr="00C80A08">
        <w:rPr>
          <w:sz w:val="26"/>
          <w:szCs w:val="26"/>
        </w:rPr>
        <w:t xml:space="preserve">– в этой части работы над введением необходимо охарактеризовать основные источники и литературу, с которой автор работал, оценить ее полезность, доступность, </w:t>
      </w:r>
      <w:proofErr w:type="gramStart"/>
      <w:r w:rsidRPr="00C80A08">
        <w:rPr>
          <w:sz w:val="26"/>
          <w:szCs w:val="26"/>
        </w:rPr>
        <w:t>высказать отношение</w:t>
      </w:r>
      <w:proofErr w:type="gramEnd"/>
      <w:r w:rsidRPr="00C80A08">
        <w:rPr>
          <w:sz w:val="26"/>
          <w:szCs w:val="26"/>
        </w:rPr>
        <w:t xml:space="preserve"> к этим книгам. </w:t>
      </w:r>
    </w:p>
    <w:p w:rsidR="002144F7" w:rsidRPr="00C80A08" w:rsidRDefault="002144F7" w:rsidP="00393BDA">
      <w:pPr>
        <w:pStyle w:val="Default"/>
        <w:ind w:firstLine="708"/>
        <w:jc w:val="both"/>
        <w:rPr>
          <w:sz w:val="26"/>
          <w:szCs w:val="26"/>
        </w:rPr>
      </w:pPr>
      <w:r w:rsidRPr="00C80A08">
        <w:rPr>
          <w:b/>
          <w:bCs/>
          <w:i/>
          <w:sz w:val="26"/>
          <w:szCs w:val="26"/>
        </w:rPr>
        <w:t>История вопроса</w:t>
      </w:r>
      <w:r w:rsidRPr="00C80A08">
        <w:rPr>
          <w:b/>
          <w:bCs/>
          <w:sz w:val="26"/>
          <w:szCs w:val="26"/>
        </w:rPr>
        <w:t xml:space="preserve"> </w:t>
      </w:r>
      <w:r w:rsidRPr="00C80A08">
        <w:rPr>
          <w:sz w:val="26"/>
          <w:szCs w:val="26"/>
        </w:rPr>
        <w:t xml:space="preserve">– это краткое освещение того круга представлений, которые сложились в науке по данной проблеме и стали автору известны. </w:t>
      </w:r>
    </w:p>
    <w:p w:rsidR="002144F7" w:rsidRPr="00C80A08" w:rsidRDefault="002144F7" w:rsidP="00393BDA">
      <w:pPr>
        <w:pStyle w:val="Default"/>
        <w:ind w:firstLine="708"/>
        <w:jc w:val="both"/>
        <w:rPr>
          <w:i/>
          <w:sz w:val="26"/>
          <w:szCs w:val="26"/>
        </w:rPr>
      </w:pPr>
      <w:r w:rsidRPr="00C80A08">
        <w:rPr>
          <w:b/>
          <w:bCs/>
          <w:i/>
          <w:sz w:val="26"/>
          <w:szCs w:val="26"/>
        </w:rPr>
        <w:t xml:space="preserve">Работа над заключением </w:t>
      </w:r>
    </w:p>
    <w:p w:rsidR="002144F7" w:rsidRPr="00C80A08" w:rsidRDefault="002144F7" w:rsidP="00393BDA">
      <w:pPr>
        <w:pStyle w:val="Default"/>
        <w:ind w:firstLine="708"/>
        <w:jc w:val="both"/>
        <w:rPr>
          <w:sz w:val="26"/>
          <w:szCs w:val="26"/>
        </w:rPr>
      </w:pPr>
      <w:r w:rsidRPr="00C80A08">
        <w:rPr>
          <w:sz w:val="26"/>
          <w:szCs w:val="26"/>
        </w:rPr>
        <w:t xml:space="preserve">Заключение – самостоятельная часть реферата. Оно не должно быть переложением содержания работы. Заключение должно содержать: </w:t>
      </w:r>
    </w:p>
    <w:p w:rsidR="002144F7" w:rsidRPr="00C80A08" w:rsidRDefault="002144F7" w:rsidP="00111773">
      <w:pPr>
        <w:pStyle w:val="Default"/>
        <w:jc w:val="both"/>
        <w:rPr>
          <w:sz w:val="26"/>
          <w:szCs w:val="26"/>
        </w:rPr>
      </w:pPr>
      <w:r w:rsidRPr="00C80A08">
        <w:rPr>
          <w:sz w:val="26"/>
          <w:szCs w:val="26"/>
        </w:rPr>
        <w:t xml:space="preserve">─ основные выводы в сжатой форме; </w:t>
      </w:r>
    </w:p>
    <w:p w:rsidR="002144F7" w:rsidRPr="00C80A08" w:rsidRDefault="002144F7" w:rsidP="00111773">
      <w:pPr>
        <w:pStyle w:val="Default"/>
        <w:jc w:val="both"/>
        <w:rPr>
          <w:sz w:val="26"/>
          <w:szCs w:val="26"/>
        </w:rPr>
      </w:pPr>
      <w:r w:rsidRPr="00C80A08">
        <w:rPr>
          <w:sz w:val="26"/>
          <w:szCs w:val="26"/>
        </w:rPr>
        <w:t xml:space="preserve">─ оценку полноты и глубины решения тех вопросов, которые вставали в процессе изучения темы. </w:t>
      </w:r>
    </w:p>
    <w:p w:rsidR="002144F7" w:rsidRPr="00C80A08" w:rsidRDefault="002144F7" w:rsidP="00111773">
      <w:pPr>
        <w:pStyle w:val="Default"/>
        <w:jc w:val="both"/>
        <w:rPr>
          <w:sz w:val="26"/>
          <w:szCs w:val="26"/>
        </w:rPr>
      </w:pPr>
      <w:r w:rsidRPr="00C80A08">
        <w:rPr>
          <w:sz w:val="26"/>
          <w:szCs w:val="26"/>
        </w:rPr>
        <w:t>Объем 1-2 машинописных или компьютерных листа формата А</w:t>
      </w:r>
      <w:proofErr w:type="gramStart"/>
      <w:r w:rsidRPr="00C80A08">
        <w:rPr>
          <w:sz w:val="26"/>
          <w:szCs w:val="26"/>
        </w:rPr>
        <w:t>4</w:t>
      </w:r>
      <w:proofErr w:type="gramEnd"/>
      <w:r w:rsidRPr="00C80A08">
        <w:rPr>
          <w:sz w:val="26"/>
          <w:szCs w:val="26"/>
        </w:rPr>
        <w:t xml:space="preserve">. </w:t>
      </w:r>
    </w:p>
    <w:p w:rsidR="0023596F" w:rsidRDefault="0023596F" w:rsidP="00054BFD">
      <w:pPr>
        <w:shd w:val="clear" w:color="auto" w:fill="FFFFFF"/>
        <w:ind w:firstLine="708"/>
        <w:jc w:val="both"/>
        <w:rPr>
          <w:b/>
          <w:bCs/>
          <w:sz w:val="26"/>
          <w:szCs w:val="26"/>
        </w:rPr>
      </w:pPr>
    </w:p>
    <w:p w:rsidR="00D97D4F" w:rsidRPr="00C80A08" w:rsidRDefault="002144F7" w:rsidP="00C000F8">
      <w:pPr>
        <w:shd w:val="clear" w:color="auto" w:fill="FFFFFF"/>
        <w:ind w:firstLine="708"/>
        <w:jc w:val="both"/>
        <w:rPr>
          <w:b/>
          <w:bCs/>
          <w:sz w:val="26"/>
          <w:szCs w:val="26"/>
        </w:rPr>
      </w:pPr>
      <w:r w:rsidRPr="00C80A08">
        <w:rPr>
          <w:b/>
          <w:bCs/>
          <w:sz w:val="26"/>
          <w:szCs w:val="26"/>
        </w:rPr>
        <w:t xml:space="preserve">Требования к оформлению реферата </w:t>
      </w:r>
    </w:p>
    <w:p w:rsidR="00D97D4F" w:rsidRPr="00C80A08" w:rsidRDefault="00D97D4F" w:rsidP="00393BDA">
      <w:pPr>
        <w:shd w:val="clear" w:color="auto" w:fill="FFFFFF"/>
        <w:ind w:firstLine="708"/>
        <w:jc w:val="both"/>
        <w:rPr>
          <w:sz w:val="26"/>
          <w:szCs w:val="26"/>
        </w:rPr>
      </w:pPr>
      <w:r w:rsidRPr="00C80A08">
        <w:rPr>
          <w:bCs/>
          <w:sz w:val="26"/>
          <w:szCs w:val="26"/>
        </w:rPr>
        <w:t>(смотрите</w:t>
      </w:r>
      <w:r w:rsidRPr="00C80A08">
        <w:rPr>
          <w:b/>
          <w:bCs/>
          <w:sz w:val="26"/>
          <w:szCs w:val="26"/>
        </w:rPr>
        <w:t xml:space="preserve"> </w:t>
      </w:r>
      <w:r w:rsidRPr="00C80A08">
        <w:rPr>
          <w:sz w:val="26"/>
          <w:szCs w:val="26"/>
        </w:rPr>
        <w:t>положение о требованиях к оформлению рефератов, отчетов по практике, контрольных, курсовых и выпускных квалификационных работ)</w:t>
      </w:r>
    </w:p>
    <w:p w:rsidR="002144F7" w:rsidRPr="00C80A08" w:rsidRDefault="002144F7" w:rsidP="00992210">
      <w:pPr>
        <w:pStyle w:val="Default"/>
        <w:ind w:firstLine="708"/>
        <w:jc w:val="both"/>
        <w:rPr>
          <w:sz w:val="26"/>
          <w:szCs w:val="26"/>
        </w:rPr>
      </w:pPr>
      <w:r w:rsidRPr="00C80A08">
        <w:rPr>
          <w:b/>
          <w:bCs/>
          <w:sz w:val="26"/>
          <w:szCs w:val="26"/>
        </w:rPr>
        <w:t xml:space="preserve">Подготовка к защите и порядок защиты реферата </w:t>
      </w:r>
    </w:p>
    <w:p w:rsidR="002144F7" w:rsidRPr="00C80A08" w:rsidRDefault="002144F7" w:rsidP="00393BDA">
      <w:pPr>
        <w:pStyle w:val="Default"/>
        <w:ind w:firstLine="708"/>
        <w:jc w:val="both"/>
        <w:rPr>
          <w:sz w:val="26"/>
          <w:szCs w:val="26"/>
        </w:rPr>
      </w:pPr>
      <w:r w:rsidRPr="00C80A08">
        <w:rPr>
          <w:sz w:val="26"/>
          <w:szCs w:val="26"/>
        </w:rPr>
        <w:t xml:space="preserve">Необходимо заранее подготовить тезисы выступления (план-конспект). </w:t>
      </w:r>
    </w:p>
    <w:p w:rsidR="002144F7" w:rsidRPr="00C80A08" w:rsidRDefault="002144F7" w:rsidP="00111773">
      <w:pPr>
        <w:pStyle w:val="Default"/>
        <w:jc w:val="both"/>
        <w:rPr>
          <w:sz w:val="26"/>
          <w:szCs w:val="26"/>
        </w:rPr>
      </w:pPr>
      <w:r w:rsidRPr="00C80A08">
        <w:rPr>
          <w:sz w:val="26"/>
          <w:szCs w:val="26"/>
        </w:rPr>
        <w:t xml:space="preserve">Порядок защиты реферата: </w:t>
      </w:r>
    </w:p>
    <w:p w:rsidR="002144F7" w:rsidRPr="00C80A08" w:rsidRDefault="002144F7" w:rsidP="00111773">
      <w:pPr>
        <w:pStyle w:val="Default"/>
        <w:jc w:val="both"/>
        <w:rPr>
          <w:sz w:val="26"/>
          <w:szCs w:val="26"/>
        </w:rPr>
      </w:pPr>
      <w:r w:rsidRPr="00C80A08">
        <w:rPr>
          <w:sz w:val="26"/>
          <w:szCs w:val="26"/>
        </w:rPr>
        <w:t xml:space="preserve">1. Краткое сообщение, характеризующее задачи работы, ее актуальность, полученные результаты, вывод и предложения. </w:t>
      </w:r>
    </w:p>
    <w:p w:rsidR="002144F7" w:rsidRPr="00C80A08" w:rsidRDefault="002144F7" w:rsidP="00111773">
      <w:pPr>
        <w:pStyle w:val="Default"/>
        <w:jc w:val="both"/>
        <w:rPr>
          <w:sz w:val="26"/>
          <w:szCs w:val="26"/>
        </w:rPr>
      </w:pPr>
      <w:r w:rsidRPr="00C80A08">
        <w:rPr>
          <w:sz w:val="26"/>
          <w:szCs w:val="26"/>
        </w:rPr>
        <w:t xml:space="preserve">2. Ответы студента на вопросы преподавателя. </w:t>
      </w:r>
    </w:p>
    <w:p w:rsidR="002144F7" w:rsidRPr="00C80A08" w:rsidRDefault="002144F7" w:rsidP="00111773">
      <w:pPr>
        <w:pStyle w:val="Default"/>
        <w:jc w:val="both"/>
        <w:rPr>
          <w:sz w:val="26"/>
          <w:szCs w:val="26"/>
        </w:rPr>
      </w:pPr>
      <w:r w:rsidRPr="00C80A08">
        <w:rPr>
          <w:sz w:val="26"/>
          <w:szCs w:val="26"/>
        </w:rPr>
        <w:t xml:space="preserve">3. Отзыв руководителя-консультанта о ходе выполнения работы. </w:t>
      </w:r>
    </w:p>
    <w:p w:rsidR="002144F7" w:rsidRPr="00C80A08" w:rsidRDefault="002144F7" w:rsidP="00393BDA">
      <w:pPr>
        <w:pStyle w:val="Default"/>
        <w:ind w:firstLine="708"/>
        <w:jc w:val="both"/>
        <w:rPr>
          <w:sz w:val="26"/>
          <w:szCs w:val="26"/>
        </w:rPr>
      </w:pPr>
      <w:r w:rsidRPr="00C80A08">
        <w:rPr>
          <w:b/>
          <w:bCs/>
          <w:iCs/>
          <w:sz w:val="26"/>
          <w:szCs w:val="26"/>
        </w:rPr>
        <w:t xml:space="preserve">Советы </w:t>
      </w:r>
      <w:proofErr w:type="gramStart"/>
      <w:r w:rsidRPr="00C80A08">
        <w:rPr>
          <w:b/>
          <w:bCs/>
          <w:iCs/>
          <w:sz w:val="26"/>
          <w:szCs w:val="26"/>
        </w:rPr>
        <w:t>обучающемуся</w:t>
      </w:r>
      <w:proofErr w:type="gramEnd"/>
      <w:r w:rsidRPr="00C80A08">
        <w:rPr>
          <w:b/>
          <w:bCs/>
          <w:iCs/>
          <w:sz w:val="26"/>
          <w:szCs w:val="26"/>
        </w:rPr>
        <w:t xml:space="preserve"> при защите реферата: </w:t>
      </w:r>
    </w:p>
    <w:p w:rsidR="002144F7" w:rsidRPr="00C80A08" w:rsidRDefault="002144F7" w:rsidP="00393BDA">
      <w:pPr>
        <w:pStyle w:val="Default"/>
        <w:ind w:firstLine="360"/>
        <w:jc w:val="both"/>
        <w:rPr>
          <w:sz w:val="26"/>
          <w:szCs w:val="26"/>
        </w:rPr>
      </w:pPr>
      <w:r w:rsidRPr="00C80A08">
        <w:rPr>
          <w:sz w:val="26"/>
          <w:szCs w:val="26"/>
        </w:rPr>
        <w:t xml:space="preserve">На всю защиту реферата отводится чаще всего около 15 минут. При защите постарайтесь соблюсти приведенные ниже рекомендации. </w:t>
      </w:r>
    </w:p>
    <w:p w:rsidR="002144F7" w:rsidRPr="00C80A08" w:rsidRDefault="002144F7" w:rsidP="00111773">
      <w:pPr>
        <w:pStyle w:val="Default"/>
        <w:numPr>
          <w:ilvl w:val="0"/>
          <w:numId w:val="15"/>
        </w:numPr>
        <w:jc w:val="both"/>
        <w:rPr>
          <w:sz w:val="26"/>
          <w:szCs w:val="26"/>
        </w:rPr>
      </w:pPr>
      <w:r w:rsidRPr="00C80A08">
        <w:rPr>
          <w:sz w:val="26"/>
          <w:szCs w:val="26"/>
        </w:rPr>
        <w:t xml:space="preserve">Вы должны вспомнить материал максимально подробно, и это должно найти отражение в схеме Вашего ответа. Но тут, же необходимо выделить главное, что наиболее важно для понимания материала в целом, иначе Вы сможете проговорить все 15 минут и не раскрыть существа вопроса. Особенно строго следует отбирать примеры и иллюстрации. </w:t>
      </w:r>
    </w:p>
    <w:p w:rsidR="002144F7" w:rsidRPr="00C80A08" w:rsidRDefault="002144F7" w:rsidP="00111773">
      <w:pPr>
        <w:pStyle w:val="Default"/>
        <w:numPr>
          <w:ilvl w:val="0"/>
          <w:numId w:val="15"/>
        </w:numPr>
        <w:jc w:val="both"/>
        <w:rPr>
          <w:sz w:val="26"/>
          <w:szCs w:val="26"/>
        </w:rPr>
      </w:pPr>
      <w:r w:rsidRPr="00C80A08">
        <w:rPr>
          <w:sz w:val="26"/>
          <w:szCs w:val="26"/>
        </w:rPr>
        <w:t xml:space="preserve">Вступление должно быть очень кратким. Строго следите за точностью своих выражений и правильностью употребления терминов. </w:t>
      </w:r>
    </w:p>
    <w:p w:rsidR="002144F7" w:rsidRPr="00C80A08" w:rsidRDefault="00C000F8" w:rsidP="00111773">
      <w:pPr>
        <w:pStyle w:val="Default"/>
        <w:numPr>
          <w:ilvl w:val="0"/>
          <w:numId w:val="15"/>
        </w:numPr>
        <w:jc w:val="both"/>
        <w:rPr>
          <w:sz w:val="26"/>
          <w:szCs w:val="26"/>
        </w:rPr>
      </w:pPr>
      <w:r>
        <w:rPr>
          <w:sz w:val="26"/>
          <w:szCs w:val="26"/>
        </w:rPr>
        <w:lastRenderedPageBreak/>
        <w:t xml:space="preserve">Не пытайтесь рассказать </w:t>
      </w:r>
      <w:r w:rsidR="002144F7" w:rsidRPr="00C80A08">
        <w:rPr>
          <w:sz w:val="26"/>
          <w:szCs w:val="26"/>
        </w:rPr>
        <w:t xml:space="preserve">больше за счет </w:t>
      </w:r>
      <w:r>
        <w:rPr>
          <w:sz w:val="26"/>
          <w:szCs w:val="26"/>
        </w:rPr>
        <w:t>ускорения темпа, но и не тормозите</w:t>
      </w:r>
      <w:r w:rsidR="002144F7" w:rsidRPr="00C80A08">
        <w:rPr>
          <w:sz w:val="26"/>
          <w:szCs w:val="26"/>
        </w:rPr>
        <w:t xml:space="preserve">. </w:t>
      </w:r>
    </w:p>
    <w:p w:rsidR="002144F7" w:rsidRPr="00C80A08" w:rsidRDefault="002144F7" w:rsidP="00111773">
      <w:pPr>
        <w:pStyle w:val="Default"/>
        <w:numPr>
          <w:ilvl w:val="0"/>
          <w:numId w:val="15"/>
        </w:numPr>
        <w:jc w:val="both"/>
        <w:rPr>
          <w:sz w:val="26"/>
          <w:szCs w:val="26"/>
        </w:rPr>
      </w:pPr>
      <w:r w:rsidRPr="00C80A08">
        <w:rPr>
          <w:sz w:val="26"/>
          <w:szCs w:val="26"/>
        </w:rPr>
        <w:t>Не демонстрируйте и</w:t>
      </w:r>
      <w:r w:rsidR="00C000F8">
        <w:rPr>
          <w:sz w:val="26"/>
          <w:szCs w:val="26"/>
        </w:rPr>
        <w:t>злишнего волнения</w:t>
      </w:r>
      <w:r w:rsidRPr="00C80A08">
        <w:rPr>
          <w:sz w:val="26"/>
          <w:szCs w:val="26"/>
        </w:rPr>
        <w:t xml:space="preserve">. </w:t>
      </w:r>
    </w:p>
    <w:p w:rsidR="002144F7" w:rsidRPr="00C80A08" w:rsidRDefault="002144F7" w:rsidP="00111773">
      <w:pPr>
        <w:pStyle w:val="Default"/>
        <w:numPr>
          <w:ilvl w:val="0"/>
          <w:numId w:val="15"/>
        </w:numPr>
        <w:jc w:val="both"/>
        <w:rPr>
          <w:sz w:val="26"/>
          <w:szCs w:val="26"/>
        </w:rPr>
      </w:pPr>
      <w:r w:rsidRPr="00C80A08">
        <w:rPr>
          <w:sz w:val="26"/>
          <w:szCs w:val="26"/>
        </w:rPr>
        <w:t xml:space="preserve">Будьте особенно внимательны ко всем вопросам преподавателя, не бойтесь дополнительных вопросов – чаще всего преподаватель использует их как один из способов помочь Вам или сэкономить время. </w:t>
      </w:r>
    </w:p>
    <w:p w:rsidR="002144F7" w:rsidRPr="00C80A08" w:rsidRDefault="002144F7" w:rsidP="00111773">
      <w:pPr>
        <w:pStyle w:val="Default"/>
        <w:numPr>
          <w:ilvl w:val="0"/>
          <w:numId w:val="15"/>
        </w:numPr>
        <w:jc w:val="both"/>
        <w:rPr>
          <w:sz w:val="26"/>
          <w:szCs w:val="26"/>
        </w:rPr>
      </w:pPr>
      <w:r w:rsidRPr="00C80A08">
        <w:rPr>
          <w:sz w:val="26"/>
          <w:szCs w:val="26"/>
        </w:rPr>
        <w:t>Прежде чем отвечать на дополнительный вопрос, необходимо сначала правильно его понять. Для этого нужно хотя бы немного подумать, иногда переспросить, уточнить: правильно ли Вы поняли поставленный вопрос. И при ответе следует соблюдать тот же принцип экономности мышле</w:t>
      </w:r>
      <w:r w:rsidR="00C000F8">
        <w:rPr>
          <w:sz w:val="26"/>
          <w:szCs w:val="26"/>
        </w:rPr>
        <w:t>ния, а не высказывать</w:t>
      </w:r>
      <w:r w:rsidRPr="00C80A08">
        <w:rPr>
          <w:sz w:val="26"/>
          <w:szCs w:val="26"/>
        </w:rPr>
        <w:t xml:space="preserve"> все, что Вы можете сказать. </w:t>
      </w:r>
    </w:p>
    <w:p w:rsidR="002144F7" w:rsidRPr="00C80A08" w:rsidRDefault="002144F7" w:rsidP="00111773">
      <w:pPr>
        <w:pStyle w:val="Default"/>
        <w:numPr>
          <w:ilvl w:val="0"/>
          <w:numId w:val="15"/>
        </w:numPr>
        <w:jc w:val="both"/>
        <w:rPr>
          <w:sz w:val="26"/>
          <w:szCs w:val="26"/>
        </w:rPr>
      </w:pPr>
      <w:r w:rsidRPr="00C80A08">
        <w:rPr>
          <w:sz w:val="26"/>
          <w:szCs w:val="26"/>
        </w:rPr>
        <w:t xml:space="preserve">Будьте доброжелательны и тактичны. </w:t>
      </w:r>
    </w:p>
    <w:p w:rsidR="00393BDA" w:rsidRPr="00C80A08" w:rsidRDefault="002144F7" w:rsidP="00393BDA">
      <w:pPr>
        <w:pStyle w:val="Default"/>
        <w:ind w:firstLine="708"/>
        <w:jc w:val="both"/>
        <w:rPr>
          <w:sz w:val="26"/>
          <w:szCs w:val="26"/>
        </w:rPr>
      </w:pPr>
      <w:r w:rsidRPr="00C80A08">
        <w:rPr>
          <w:b/>
          <w:sz w:val="26"/>
          <w:szCs w:val="26"/>
        </w:rPr>
        <w:t>Форма контроля и критерии оценки реферата</w:t>
      </w:r>
      <w:r w:rsidRPr="00C80A08">
        <w:rPr>
          <w:sz w:val="26"/>
          <w:szCs w:val="26"/>
        </w:rPr>
        <w:t xml:space="preserve">. </w:t>
      </w:r>
    </w:p>
    <w:p w:rsidR="005A45C6" w:rsidRPr="00C80A08" w:rsidRDefault="005A45C6" w:rsidP="005A45C6">
      <w:pPr>
        <w:pStyle w:val="Default"/>
        <w:ind w:firstLine="708"/>
        <w:jc w:val="both"/>
        <w:rPr>
          <w:sz w:val="26"/>
          <w:szCs w:val="26"/>
        </w:rPr>
      </w:pPr>
      <w:r w:rsidRPr="00C80A08">
        <w:rPr>
          <w:b/>
          <w:bCs/>
          <w:i/>
          <w:sz w:val="26"/>
          <w:szCs w:val="26"/>
        </w:rPr>
        <w:t>Критерии оценки реферата</w:t>
      </w:r>
      <w:r w:rsidRPr="00C80A08">
        <w:rPr>
          <w:i/>
          <w:sz w:val="26"/>
          <w:szCs w:val="26"/>
        </w:rPr>
        <w:t>:</w:t>
      </w:r>
      <w:r w:rsidRPr="00C80A08">
        <w:rPr>
          <w:sz w:val="26"/>
          <w:szCs w:val="26"/>
        </w:rPr>
        <w:t xml:space="preserve"> соответствие теме; глубина проработки материала; правильность и полнота использования источников; владение терминологией и культурой речи; оформление реферата. </w:t>
      </w:r>
    </w:p>
    <w:p w:rsidR="005A45C6" w:rsidRPr="00C80A08" w:rsidRDefault="005A45C6" w:rsidP="005A45C6">
      <w:pPr>
        <w:pStyle w:val="Default"/>
        <w:ind w:firstLine="708"/>
        <w:jc w:val="both"/>
        <w:rPr>
          <w:sz w:val="26"/>
          <w:szCs w:val="26"/>
        </w:rPr>
      </w:pPr>
      <w:r w:rsidRPr="00C80A08">
        <w:rPr>
          <w:sz w:val="26"/>
          <w:szCs w:val="26"/>
        </w:rPr>
        <w:t xml:space="preserve">Рефераты могут быть представлены на теоретических занятиях в виде выступлений. </w:t>
      </w:r>
    </w:p>
    <w:p w:rsidR="002144F7" w:rsidRPr="00C80A08" w:rsidRDefault="002144F7" w:rsidP="005A45C6">
      <w:pPr>
        <w:pStyle w:val="Default"/>
        <w:ind w:firstLine="708"/>
        <w:jc w:val="both"/>
        <w:rPr>
          <w:sz w:val="26"/>
          <w:szCs w:val="26"/>
        </w:rPr>
      </w:pPr>
      <w:r w:rsidRPr="00C80A08">
        <w:rPr>
          <w:sz w:val="26"/>
          <w:szCs w:val="26"/>
        </w:rPr>
        <w:t>Рефераты выполняются на листах формата</w:t>
      </w:r>
      <w:proofErr w:type="gramStart"/>
      <w:r w:rsidRPr="00C80A08">
        <w:rPr>
          <w:sz w:val="26"/>
          <w:szCs w:val="26"/>
        </w:rPr>
        <w:t xml:space="preserve"> А</w:t>
      </w:r>
      <w:proofErr w:type="gramEnd"/>
      <w:r w:rsidR="00834A83" w:rsidRPr="00C80A08">
        <w:rPr>
          <w:sz w:val="26"/>
          <w:szCs w:val="26"/>
        </w:rPr>
        <w:t xml:space="preserve"> </w:t>
      </w:r>
      <w:r w:rsidRPr="00C80A08">
        <w:rPr>
          <w:sz w:val="26"/>
          <w:szCs w:val="26"/>
        </w:rPr>
        <w:t xml:space="preserve">4  в соответствии с представленными в методических рекомендациях требованиями. </w:t>
      </w:r>
    </w:p>
    <w:p w:rsidR="002144F7" w:rsidRPr="00C80A08" w:rsidRDefault="002144F7" w:rsidP="00393BDA">
      <w:pPr>
        <w:pStyle w:val="Default"/>
        <w:ind w:firstLine="709"/>
        <w:jc w:val="both"/>
        <w:rPr>
          <w:sz w:val="26"/>
          <w:szCs w:val="26"/>
        </w:rPr>
      </w:pPr>
      <w:r w:rsidRPr="00C80A08">
        <w:rPr>
          <w:sz w:val="26"/>
          <w:szCs w:val="26"/>
        </w:rPr>
        <w:t>5 - «Отлично» выставляется в случае, ко</w:t>
      </w:r>
      <w:r w:rsidR="00111773" w:rsidRPr="00C80A08">
        <w:rPr>
          <w:sz w:val="26"/>
          <w:szCs w:val="26"/>
        </w:rPr>
        <w:t>гда объем реферата составляет 12-15</w:t>
      </w:r>
      <w:r w:rsidRPr="00C80A08">
        <w:rPr>
          <w:sz w:val="26"/>
          <w:szCs w:val="26"/>
        </w:rPr>
        <w:t xml:space="preserve">страниц, текст напечатан аккуратно, в соответствии с требованиями, полностью раскрыта тема реферата, отражена точка зрении автора на рассматриваемую проблему, реферат написан грамотно, без ошибок. При защите реферата </w:t>
      </w:r>
      <w:proofErr w:type="gramStart"/>
      <w:r w:rsidRPr="00C80A08">
        <w:rPr>
          <w:sz w:val="26"/>
          <w:szCs w:val="26"/>
        </w:rPr>
        <w:t>обучающийся</w:t>
      </w:r>
      <w:proofErr w:type="gramEnd"/>
      <w:r w:rsidRPr="00C80A08">
        <w:rPr>
          <w:sz w:val="26"/>
          <w:szCs w:val="26"/>
        </w:rPr>
        <w:t xml:space="preserve">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2144F7" w:rsidRPr="00C80A08" w:rsidRDefault="002144F7" w:rsidP="00393BDA">
      <w:pPr>
        <w:pStyle w:val="Default"/>
        <w:ind w:firstLine="708"/>
        <w:jc w:val="both"/>
        <w:rPr>
          <w:sz w:val="26"/>
          <w:szCs w:val="26"/>
        </w:rPr>
      </w:pPr>
      <w:r w:rsidRPr="00C80A08">
        <w:rPr>
          <w:sz w:val="26"/>
          <w:szCs w:val="26"/>
        </w:rPr>
        <w:t>4 - «Хорошо» выставляется в случае, когда</w:t>
      </w:r>
      <w:r w:rsidR="00111773" w:rsidRPr="00C80A08">
        <w:rPr>
          <w:sz w:val="26"/>
          <w:szCs w:val="26"/>
        </w:rPr>
        <w:t xml:space="preserve"> объем реферата составляет 10 - 12</w:t>
      </w:r>
      <w:r w:rsidRPr="00C80A08">
        <w:rPr>
          <w:sz w:val="26"/>
          <w:szCs w:val="26"/>
        </w:rPr>
        <w:t xml:space="preserve"> страниц, текст напечатан аккуратно, в соответствии с требованиями, встречаются небольшие опечатки, полностью раскрыта тема реферата, отражена точка зрения автора на рассматриваемую проблему, реферат написан грамотно. При защите реферата обучающийся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 </w:t>
      </w:r>
    </w:p>
    <w:p w:rsidR="002144F7" w:rsidRPr="00C80A08" w:rsidRDefault="002144F7" w:rsidP="00393BDA">
      <w:pPr>
        <w:pStyle w:val="Default"/>
        <w:ind w:firstLine="708"/>
        <w:jc w:val="both"/>
        <w:rPr>
          <w:sz w:val="26"/>
          <w:szCs w:val="26"/>
        </w:rPr>
      </w:pPr>
      <w:r w:rsidRPr="00C80A08">
        <w:rPr>
          <w:sz w:val="26"/>
          <w:szCs w:val="26"/>
        </w:rPr>
        <w:t xml:space="preserve"> 3 - «Удовлетворительно» - в случае, когда объем реферата составляет менее 8 страниц, текст напечатан неаккуратно, много опечаток, тема реферата раскрыта не полностью, не отражена точка зрения автора на рассматриваемую проблему, реферат написан с ошибками. При защите реферата обучающийся продемонстрировал слабое знание материала работы, не смог привести соответствующие доводы и аргументировать на свои ответы. </w:t>
      </w:r>
    </w:p>
    <w:p w:rsidR="00992210" w:rsidRPr="00C80A08" w:rsidRDefault="002144F7" w:rsidP="00992210">
      <w:pPr>
        <w:pStyle w:val="Default"/>
        <w:ind w:firstLine="708"/>
        <w:jc w:val="both"/>
        <w:rPr>
          <w:sz w:val="26"/>
          <w:szCs w:val="26"/>
        </w:rPr>
      </w:pPr>
      <w:r w:rsidRPr="00C80A08">
        <w:rPr>
          <w:sz w:val="26"/>
          <w:szCs w:val="26"/>
        </w:rPr>
        <w:t>2 - «Неудовлетворительно» - в случае, когда объем реферата составляет менее 5</w:t>
      </w:r>
      <w:r w:rsidR="00393BDA" w:rsidRPr="00C80A08">
        <w:rPr>
          <w:sz w:val="26"/>
          <w:szCs w:val="26"/>
        </w:rPr>
        <w:t xml:space="preserve"> </w:t>
      </w:r>
      <w:r w:rsidRPr="00C80A08">
        <w:rPr>
          <w:sz w:val="26"/>
          <w:szCs w:val="26"/>
        </w:rPr>
        <w:t>страниц, текст напечатан неаккуратно, много опечаток, тема реферата не раскрыта, не отражена точка зрения автора на рассматриваемую проблему, много ошибок в построении предложений. При защите реферата обучающийся продемонстрировал слабое знание материала работы, не смог раскрыть тему не отвечал на вопросы.</w:t>
      </w:r>
    </w:p>
    <w:p w:rsidR="00672CB5" w:rsidRDefault="00672CB5" w:rsidP="00672CB5">
      <w:pPr>
        <w:rPr>
          <w:b/>
          <w:i/>
          <w:sz w:val="26"/>
          <w:szCs w:val="26"/>
        </w:rPr>
      </w:pPr>
    </w:p>
    <w:p w:rsidR="00C000F8" w:rsidRDefault="00C000F8" w:rsidP="00672CB5">
      <w:pPr>
        <w:rPr>
          <w:b/>
          <w:i/>
          <w:sz w:val="26"/>
          <w:szCs w:val="26"/>
        </w:rPr>
      </w:pPr>
    </w:p>
    <w:p w:rsidR="00C000F8" w:rsidRDefault="00C000F8" w:rsidP="00672CB5">
      <w:pPr>
        <w:rPr>
          <w:b/>
          <w:i/>
          <w:sz w:val="26"/>
          <w:szCs w:val="26"/>
        </w:rPr>
      </w:pPr>
    </w:p>
    <w:p w:rsidR="00672CB5" w:rsidRPr="00672CB5" w:rsidRDefault="00672CB5" w:rsidP="00672CB5">
      <w:pPr>
        <w:rPr>
          <w:b/>
          <w:i/>
          <w:sz w:val="26"/>
          <w:szCs w:val="26"/>
        </w:rPr>
      </w:pPr>
      <w:r w:rsidRPr="00672CB5">
        <w:rPr>
          <w:b/>
          <w:i/>
          <w:sz w:val="26"/>
          <w:szCs w:val="26"/>
        </w:rPr>
        <w:lastRenderedPageBreak/>
        <w:t xml:space="preserve">Примерные темы рефератов (докладов) и </w:t>
      </w:r>
      <w:proofErr w:type="gramStart"/>
      <w:r w:rsidRPr="00672CB5">
        <w:rPr>
          <w:b/>
          <w:i/>
          <w:sz w:val="26"/>
          <w:szCs w:val="26"/>
        </w:rPr>
        <w:t>индивидуальных проектов</w:t>
      </w:r>
      <w:proofErr w:type="gramEnd"/>
      <w:r w:rsidRPr="00672CB5">
        <w:rPr>
          <w:b/>
          <w:i/>
          <w:sz w:val="26"/>
          <w:szCs w:val="26"/>
        </w:rPr>
        <w:t>:</w:t>
      </w:r>
    </w:p>
    <w:p w:rsidR="00672CB5" w:rsidRPr="00672CB5" w:rsidRDefault="00672CB5" w:rsidP="00672CB5">
      <w:pPr>
        <w:rPr>
          <w:sz w:val="26"/>
          <w:szCs w:val="26"/>
        </w:rPr>
      </w:pPr>
      <w:r w:rsidRPr="00672CB5">
        <w:rPr>
          <w:sz w:val="26"/>
          <w:szCs w:val="26"/>
        </w:rPr>
        <w:t xml:space="preserve">– Новейшие изменения политической карты мира. </w:t>
      </w:r>
    </w:p>
    <w:p w:rsidR="00672CB5" w:rsidRPr="00672CB5" w:rsidRDefault="00672CB5" w:rsidP="00672CB5">
      <w:pPr>
        <w:rPr>
          <w:sz w:val="26"/>
          <w:szCs w:val="26"/>
        </w:rPr>
      </w:pPr>
      <w:r w:rsidRPr="00672CB5">
        <w:rPr>
          <w:sz w:val="26"/>
          <w:szCs w:val="26"/>
        </w:rPr>
        <w:t>– Особенности распределения различных видов минеральных ресурсов по регионам и странам мира.</w:t>
      </w:r>
    </w:p>
    <w:p w:rsidR="00672CB5" w:rsidRPr="00672CB5" w:rsidRDefault="00672CB5" w:rsidP="00672CB5">
      <w:pPr>
        <w:rPr>
          <w:sz w:val="26"/>
          <w:szCs w:val="26"/>
        </w:rPr>
      </w:pPr>
      <w:r w:rsidRPr="00672CB5">
        <w:rPr>
          <w:sz w:val="26"/>
          <w:szCs w:val="26"/>
        </w:rPr>
        <w:t xml:space="preserve">– Типы природопользования в различных регионах и странах мира. </w:t>
      </w:r>
    </w:p>
    <w:p w:rsidR="00672CB5" w:rsidRPr="00672CB5" w:rsidRDefault="00672CB5" w:rsidP="00672CB5">
      <w:pPr>
        <w:rPr>
          <w:sz w:val="26"/>
          <w:szCs w:val="26"/>
        </w:rPr>
      </w:pPr>
      <w:r w:rsidRPr="00672CB5">
        <w:rPr>
          <w:sz w:val="26"/>
          <w:szCs w:val="26"/>
        </w:rPr>
        <w:t>– Особенности современного воспроизводства мирового населения.</w:t>
      </w:r>
      <w:r w:rsidRPr="00672CB5">
        <w:rPr>
          <w:sz w:val="26"/>
          <w:szCs w:val="26"/>
        </w:rPr>
        <w:tab/>
      </w:r>
    </w:p>
    <w:p w:rsidR="00672CB5" w:rsidRPr="00672CB5" w:rsidRDefault="00672CB5" w:rsidP="00672CB5">
      <w:pPr>
        <w:rPr>
          <w:sz w:val="26"/>
          <w:szCs w:val="26"/>
        </w:rPr>
      </w:pPr>
      <w:r w:rsidRPr="00672CB5">
        <w:rPr>
          <w:sz w:val="26"/>
          <w:szCs w:val="26"/>
        </w:rPr>
        <w:t xml:space="preserve">– Демографическая политика в Китае и Индии: цели, методы, результаты. </w:t>
      </w:r>
    </w:p>
    <w:p w:rsidR="00672CB5" w:rsidRPr="00672CB5" w:rsidRDefault="00672CB5" w:rsidP="00672CB5">
      <w:pPr>
        <w:rPr>
          <w:sz w:val="26"/>
          <w:szCs w:val="26"/>
        </w:rPr>
      </w:pPr>
      <w:r w:rsidRPr="00672CB5">
        <w:rPr>
          <w:sz w:val="26"/>
          <w:szCs w:val="26"/>
        </w:rPr>
        <w:t xml:space="preserve">– Качество жизни населения в различных странах и регионах мира. </w:t>
      </w:r>
    </w:p>
    <w:p w:rsidR="00672CB5" w:rsidRPr="00672CB5" w:rsidRDefault="00672CB5" w:rsidP="00672CB5">
      <w:pPr>
        <w:rPr>
          <w:sz w:val="26"/>
          <w:szCs w:val="26"/>
        </w:rPr>
      </w:pPr>
      <w:r w:rsidRPr="00672CB5">
        <w:rPr>
          <w:sz w:val="26"/>
          <w:szCs w:val="26"/>
        </w:rPr>
        <w:t xml:space="preserve">– Языки народов мира. </w:t>
      </w:r>
      <w:r w:rsidRPr="00672CB5">
        <w:rPr>
          <w:sz w:val="26"/>
          <w:szCs w:val="26"/>
        </w:rPr>
        <w:tab/>
      </w:r>
    </w:p>
    <w:p w:rsidR="00672CB5" w:rsidRPr="00672CB5" w:rsidRDefault="00672CB5" w:rsidP="00672CB5">
      <w:pPr>
        <w:rPr>
          <w:sz w:val="26"/>
          <w:szCs w:val="26"/>
        </w:rPr>
      </w:pPr>
      <w:r w:rsidRPr="00672CB5">
        <w:rPr>
          <w:sz w:val="26"/>
          <w:szCs w:val="26"/>
        </w:rPr>
        <w:t xml:space="preserve">– Современные международные миграции населения. </w:t>
      </w:r>
      <w:r w:rsidRPr="00672CB5">
        <w:rPr>
          <w:sz w:val="26"/>
          <w:szCs w:val="26"/>
        </w:rPr>
        <w:tab/>
      </w:r>
    </w:p>
    <w:p w:rsidR="00672CB5" w:rsidRPr="00672CB5" w:rsidRDefault="00672CB5" w:rsidP="00672CB5">
      <w:pPr>
        <w:rPr>
          <w:sz w:val="26"/>
          <w:szCs w:val="26"/>
        </w:rPr>
      </w:pPr>
      <w:r w:rsidRPr="00672CB5">
        <w:rPr>
          <w:sz w:val="26"/>
          <w:szCs w:val="26"/>
        </w:rPr>
        <w:t xml:space="preserve">– Особенности урбанизации в развивающихся странах. </w:t>
      </w:r>
      <w:r w:rsidRPr="00672CB5">
        <w:rPr>
          <w:sz w:val="26"/>
          <w:szCs w:val="26"/>
        </w:rPr>
        <w:tab/>
      </w:r>
    </w:p>
    <w:p w:rsidR="00672CB5" w:rsidRPr="00672CB5" w:rsidRDefault="00672CB5" w:rsidP="00672CB5">
      <w:pPr>
        <w:rPr>
          <w:sz w:val="26"/>
          <w:szCs w:val="26"/>
        </w:rPr>
      </w:pPr>
      <w:r w:rsidRPr="00672CB5">
        <w:rPr>
          <w:sz w:val="26"/>
          <w:szCs w:val="26"/>
        </w:rPr>
        <w:t xml:space="preserve">– Размещение «сверхгородов» по регионам и странам мира. </w:t>
      </w:r>
      <w:r w:rsidRPr="00672CB5">
        <w:rPr>
          <w:sz w:val="26"/>
          <w:szCs w:val="26"/>
        </w:rPr>
        <w:tab/>
      </w:r>
    </w:p>
    <w:p w:rsidR="00672CB5" w:rsidRPr="00672CB5" w:rsidRDefault="00672CB5" w:rsidP="00672CB5">
      <w:pPr>
        <w:rPr>
          <w:sz w:val="26"/>
          <w:szCs w:val="26"/>
        </w:rPr>
      </w:pPr>
      <w:r w:rsidRPr="00672CB5">
        <w:rPr>
          <w:sz w:val="26"/>
          <w:szCs w:val="26"/>
        </w:rPr>
        <w:t xml:space="preserve">–Ведущие мировые и региональные экономические интеграционные группировки. – «Мировые» города и их роль в современном развитии мира. </w:t>
      </w:r>
      <w:r w:rsidRPr="00672CB5">
        <w:rPr>
          <w:sz w:val="26"/>
          <w:szCs w:val="26"/>
        </w:rPr>
        <w:tab/>
      </w:r>
    </w:p>
    <w:p w:rsidR="00672CB5" w:rsidRPr="00672CB5" w:rsidRDefault="00672CB5" w:rsidP="00672CB5">
      <w:pPr>
        <w:rPr>
          <w:sz w:val="26"/>
          <w:szCs w:val="26"/>
        </w:rPr>
      </w:pPr>
      <w:r w:rsidRPr="00672CB5">
        <w:rPr>
          <w:sz w:val="26"/>
          <w:szCs w:val="26"/>
        </w:rPr>
        <w:t>– Ведущие  мировые  районы  плантационного  растениеводства  и  товарного  животноводства.</w:t>
      </w:r>
    </w:p>
    <w:p w:rsidR="00672CB5" w:rsidRPr="00672CB5" w:rsidRDefault="00672CB5" w:rsidP="00672CB5">
      <w:pPr>
        <w:rPr>
          <w:sz w:val="26"/>
          <w:szCs w:val="26"/>
        </w:rPr>
      </w:pPr>
      <w:r w:rsidRPr="00672CB5">
        <w:rPr>
          <w:sz w:val="26"/>
          <w:szCs w:val="26"/>
        </w:rPr>
        <w:t>– Изменение  территориальной  структуры  мировой  добычи  нефти  и  природного  газа.</w:t>
      </w:r>
    </w:p>
    <w:p w:rsidR="00672CB5" w:rsidRPr="00672CB5" w:rsidRDefault="00672CB5" w:rsidP="00672CB5">
      <w:pPr>
        <w:rPr>
          <w:sz w:val="26"/>
          <w:szCs w:val="26"/>
        </w:rPr>
      </w:pPr>
      <w:r w:rsidRPr="00672CB5">
        <w:rPr>
          <w:sz w:val="26"/>
          <w:szCs w:val="26"/>
        </w:rPr>
        <w:t>– Крупнейшие автомобилестроительные компании мира.</w:t>
      </w:r>
    </w:p>
    <w:p w:rsidR="00672CB5" w:rsidRPr="00672CB5" w:rsidRDefault="00672CB5" w:rsidP="00672CB5">
      <w:pPr>
        <w:rPr>
          <w:sz w:val="26"/>
          <w:szCs w:val="26"/>
        </w:rPr>
      </w:pPr>
      <w:r w:rsidRPr="00672CB5">
        <w:rPr>
          <w:sz w:val="26"/>
          <w:szCs w:val="26"/>
        </w:rPr>
        <w:t>– Современный  географический  рисунок  мирового  морского  портового  хозяйства.</w:t>
      </w:r>
    </w:p>
    <w:p w:rsidR="00672CB5" w:rsidRPr="00672CB5" w:rsidRDefault="00672CB5" w:rsidP="00672CB5">
      <w:pPr>
        <w:rPr>
          <w:sz w:val="26"/>
          <w:szCs w:val="26"/>
        </w:rPr>
      </w:pPr>
      <w:r w:rsidRPr="00672CB5">
        <w:rPr>
          <w:sz w:val="26"/>
          <w:szCs w:val="26"/>
        </w:rPr>
        <w:t xml:space="preserve">– Международный туризм в различных странах и регионах мира. </w:t>
      </w:r>
    </w:p>
    <w:p w:rsidR="00672CB5" w:rsidRPr="00672CB5" w:rsidRDefault="00672CB5" w:rsidP="00672CB5">
      <w:pPr>
        <w:rPr>
          <w:sz w:val="26"/>
          <w:szCs w:val="26"/>
        </w:rPr>
      </w:pPr>
      <w:r w:rsidRPr="00672CB5">
        <w:rPr>
          <w:sz w:val="26"/>
          <w:szCs w:val="26"/>
        </w:rPr>
        <w:t xml:space="preserve">– «Горячие точки» на карте Зарубежной Европы. </w:t>
      </w:r>
    </w:p>
    <w:p w:rsidR="00672CB5" w:rsidRPr="00672CB5" w:rsidRDefault="00672CB5" w:rsidP="00672CB5">
      <w:pPr>
        <w:rPr>
          <w:sz w:val="26"/>
          <w:szCs w:val="26"/>
        </w:rPr>
      </w:pPr>
      <w:r w:rsidRPr="00672CB5">
        <w:rPr>
          <w:sz w:val="26"/>
          <w:szCs w:val="26"/>
        </w:rPr>
        <w:t xml:space="preserve">– Запад и Восток Германии сегодня. </w:t>
      </w:r>
    </w:p>
    <w:p w:rsidR="00672CB5" w:rsidRPr="00672CB5" w:rsidRDefault="00672CB5" w:rsidP="00672CB5">
      <w:pPr>
        <w:rPr>
          <w:sz w:val="26"/>
          <w:szCs w:val="26"/>
        </w:rPr>
      </w:pPr>
      <w:r w:rsidRPr="00672CB5">
        <w:rPr>
          <w:sz w:val="26"/>
          <w:szCs w:val="26"/>
        </w:rPr>
        <w:t xml:space="preserve">– Этнолингвистический и религиозный состав населения </w:t>
      </w:r>
      <w:proofErr w:type="spellStart"/>
      <w:r w:rsidRPr="00672CB5">
        <w:rPr>
          <w:sz w:val="26"/>
          <w:szCs w:val="26"/>
        </w:rPr>
        <w:t>субрегионов</w:t>
      </w:r>
      <w:proofErr w:type="spellEnd"/>
      <w:r w:rsidRPr="00672CB5">
        <w:rPr>
          <w:sz w:val="26"/>
          <w:szCs w:val="26"/>
        </w:rPr>
        <w:t xml:space="preserve"> Зарубежной  Азии.</w:t>
      </w:r>
    </w:p>
    <w:p w:rsidR="00672CB5" w:rsidRPr="00672CB5" w:rsidRDefault="00672CB5" w:rsidP="00672CB5">
      <w:pPr>
        <w:rPr>
          <w:sz w:val="26"/>
          <w:szCs w:val="26"/>
        </w:rPr>
      </w:pPr>
      <w:r w:rsidRPr="00672CB5">
        <w:rPr>
          <w:sz w:val="26"/>
          <w:szCs w:val="26"/>
        </w:rPr>
        <w:t xml:space="preserve">– Экономические реформы в Японии, Южной Корее и Китае. </w:t>
      </w:r>
      <w:r w:rsidRPr="00672CB5">
        <w:rPr>
          <w:sz w:val="26"/>
          <w:szCs w:val="26"/>
        </w:rPr>
        <w:tab/>
      </w:r>
    </w:p>
    <w:p w:rsidR="00672CB5" w:rsidRPr="00672CB5" w:rsidRDefault="00672CB5" w:rsidP="00672CB5">
      <w:pPr>
        <w:rPr>
          <w:sz w:val="26"/>
          <w:szCs w:val="26"/>
        </w:rPr>
      </w:pPr>
      <w:r w:rsidRPr="00672CB5">
        <w:rPr>
          <w:sz w:val="26"/>
          <w:szCs w:val="26"/>
        </w:rPr>
        <w:t xml:space="preserve">– Особенности политической карты Африки. </w:t>
      </w:r>
    </w:p>
    <w:p w:rsidR="00672CB5" w:rsidRPr="00672CB5" w:rsidRDefault="00672CB5" w:rsidP="00672CB5">
      <w:pPr>
        <w:rPr>
          <w:sz w:val="26"/>
          <w:szCs w:val="26"/>
        </w:rPr>
      </w:pPr>
      <w:r w:rsidRPr="00672CB5">
        <w:rPr>
          <w:sz w:val="26"/>
          <w:szCs w:val="26"/>
        </w:rPr>
        <w:t>– Типы воспроизводства населения, показатели качества жизни населения и уровень урбанизации в странах Африки.</w:t>
      </w:r>
    </w:p>
    <w:p w:rsidR="00672CB5" w:rsidRPr="00672CB5" w:rsidRDefault="00672CB5" w:rsidP="00672CB5">
      <w:pPr>
        <w:rPr>
          <w:sz w:val="26"/>
          <w:szCs w:val="26"/>
        </w:rPr>
      </w:pPr>
      <w:r w:rsidRPr="00672CB5">
        <w:rPr>
          <w:sz w:val="26"/>
          <w:szCs w:val="26"/>
        </w:rPr>
        <w:t xml:space="preserve">– Американская нация: от «плавильного котла» к «миске с салатом». </w:t>
      </w:r>
      <w:r w:rsidRPr="00672CB5">
        <w:rPr>
          <w:sz w:val="26"/>
          <w:szCs w:val="26"/>
        </w:rPr>
        <w:tab/>
      </w:r>
    </w:p>
    <w:p w:rsidR="00672CB5" w:rsidRPr="00672CB5" w:rsidRDefault="00672CB5" w:rsidP="00672CB5">
      <w:pPr>
        <w:rPr>
          <w:sz w:val="26"/>
          <w:szCs w:val="26"/>
        </w:rPr>
      </w:pPr>
      <w:r w:rsidRPr="00672CB5">
        <w:rPr>
          <w:sz w:val="26"/>
          <w:szCs w:val="26"/>
        </w:rPr>
        <w:t xml:space="preserve">– Географический рисунок хозяйства США. </w:t>
      </w:r>
    </w:p>
    <w:p w:rsidR="00672CB5" w:rsidRPr="00672CB5" w:rsidRDefault="00672CB5" w:rsidP="00672CB5">
      <w:pPr>
        <w:rPr>
          <w:sz w:val="26"/>
          <w:szCs w:val="26"/>
        </w:rPr>
      </w:pPr>
      <w:r w:rsidRPr="00672CB5">
        <w:rPr>
          <w:sz w:val="26"/>
          <w:szCs w:val="26"/>
        </w:rPr>
        <w:t xml:space="preserve">– Расово-этнический состав населения стран Латинской Америки. </w:t>
      </w:r>
    </w:p>
    <w:p w:rsidR="00672CB5" w:rsidRPr="00672CB5" w:rsidRDefault="00672CB5" w:rsidP="00672CB5">
      <w:pPr>
        <w:rPr>
          <w:sz w:val="26"/>
          <w:szCs w:val="26"/>
        </w:rPr>
      </w:pPr>
      <w:r w:rsidRPr="00672CB5">
        <w:rPr>
          <w:sz w:val="26"/>
          <w:szCs w:val="26"/>
        </w:rPr>
        <w:t>– Отрасли международной хозяйственной специализации Австралии.</w:t>
      </w:r>
    </w:p>
    <w:p w:rsidR="00672CB5" w:rsidRPr="00672CB5" w:rsidRDefault="00672CB5" w:rsidP="00672CB5">
      <w:pPr>
        <w:rPr>
          <w:sz w:val="26"/>
          <w:szCs w:val="26"/>
        </w:rPr>
      </w:pPr>
      <w:r w:rsidRPr="00672CB5">
        <w:rPr>
          <w:sz w:val="26"/>
          <w:szCs w:val="26"/>
        </w:rPr>
        <w:t xml:space="preserve">– Особенности современного экономико-географического положения России. </w:t>
      </w:r>
      <w:r w:rsidRPr="00672CB5">
        <w:rPr>
          <w:sz w:val="26"/>
          <w:szCs w:val="26"/>
        </w:rPr>
        <w:tab/>
      </w:r>
    </w:p>
    <w:p w:rsidR="00672CB5" w:rsidRPr="00672CB5" w:rsidRDefault="00672CB5" w:rsidP="00672CB5">
      <w:pPr>
        <w:rPr>
          <w:sz w:val="26"/>
          <w:szCs w:val="26"/>
        </w:rPr>
      </w:pPr>
      <w:r w:rsidRPr="00672CB5">
        <w:rPr>
          <w:sz w:val="26"/>
          <w:szCs w:val="26"/>
        </w:rPr>
        <w:t xml:space="preserve">– Внешняя торговля товарами России. </w:t>
      </w:r>
      <w:r w:rsidRPr="00672CB5">
        <w:rPr>
          <w:sz w:val="26"/>
          <w:szCs w:val="26"/>
        </w:rPr>
        <w:tab/>
      </w:r>
    </w:p>
    <w:p w:rsidR="00672CB5" w:rsidRPr="00672CB5" w:rsidRDefault="00672CB5" w:rsidP="00672CB5">
      <w:pPr>
        <w:rPr>
          <w:sz w:val="26"/>
          <w:szCs w:val="26"/>
        </w:rPr>
      </w:pPr>
      <w:r w:rsidRPr="00672CB5">
        <w:rPr>
          <w:sz w:val="26"/>
          <w:szCs w:val="26"/>
        </w:rPr>
        <w:t>– Глобальная проблема изменения климата.</w:t>
      </w:r>
    </w:p>
    <w:p w:rsidR="005A45C6" w:rsidRPr="00C80A08" w:rsidRDefault="005A45C6" w:rsidP="000375D2">
      <w:pPr>
        <w:pStyle w:val="Default"/>
        <w:ind w:firstLine="708"/>
        <w:jc w:val="both"/>
        <w:rPr>
          <w:b/>
          <w:bCs/>
          <w:sz w:val="26"/>
          <w:szCs w:val="26"/>
        </w:rPr>
      </w:pPr>
    </w:p>
    <w:p w:rsidR="002144F7" w:rsidRPr="00C80A08" w:rsidRDefault="00054BFD" w:rsidP="009F2281">
      <w:pPr>
        <w:pStyle w:val="Default"/>
        <w:ind w:firstLine="708"/>
        <w:jc w:val="both"/>
        <w:rPr>
          <w:sz w:val="26"/>
          <w:szCs w:val="26"/>
        </w:rPr>
      </w:pPr>
      <w:r>
        <w:rPr>
          <w:b/>
          <w:bCs/>
          <w:sz w:val="26"/>
          <w:szCs w:val="26"/>
        </w:rPr>
        <w:t xml:space="preserve">3.6 </w:t>
      </w:r>
      <w:r w:rsidR="002144F7" w:rsidRPr="00C80A08">
        <w:rPr>
          <w:b/>
          <w:bCs/>
          <w:sz w:val="26"/>
          <w:szCs w:val="26"/>
        </w:rPr>
        <w:t xml:space="preserve">Вид работы: </w:t>
      </w:r>
      <w:r w:rsidR="002144F7" w:rsidRPr="00C80A08">
        <w:rPr>
          <w:i/>
          <w:sz w:val="26"/>
          <w:szCs w:val="26"/>
        </w:rPr>
        <w:t>Написать эссе</w:t>
      </w:r>
    </w:p>
    <w:p w:rsidR="002144F7" w:rsidRPr="00C80A08" w:rsidRDefault="002144F7" w:rsidP="00393BDA">
      <w:pPr>
        <w:pStyle w:val="Default"/>
        <w:ind w:firstLine="708"/>
        <w:jc w:val="both"/>
        <w:rPr>
          <w:sz w:val="26"/>
          <w:szCs w:val="26"/>
        </w:rPr>
      </w:pPr>
      <w:r w:rsidRPr="00C80A08">
        <w:rPr>
          <w:b/>
          <w:bCs/>
          <w:sz w:val="26"/>
          <w:szCs w:val="26"/>
        </w:rPr>
        <w:t xml:space="preserve">Инструкция по выполнению самостоятельной работы </w:t>
      </w:r>
    </w:p>
    <w:p w:rsidR="002144F7" w:rsidRPr="00C80A08" w:rsidRDefault="002144F7" w:rsidP="00393BDA">
      <w:pPr>
        <w:pStyle w:val="Default"/>
        <w:ind w:firstLine="708"/>
        <w:jc w:val="both"/>
        <w:rPr>
          <w:sz w:val="26"/>
          <w:szCs w:val="26"/>
        </w:rPr>
      </w:pPr>
      <w:r w:rsidRPr="00C80A08">
        <w:rPr>
          <w:b/>
          <w:bCs/>
          <w:sz w:val="26"/>
          <w:szCs w:val="26"/>
        </w:rPr>
        <w:t xml:space="preserve">Эссе </w:t>
      </w:r>
      <w:r w:rsidRPr="00C80A08">
        <w:rPr>
          <w:sz w:val="26"/>
          <w:szCs w:val="26"/>
        </w:rPr>
        <w:t xml:space="preserve">(с французского </w:t>
      </w:r>
      <w:proofErr w:type="spellStart"/>
      <w:proofErr w:type="gramStart"/>
      <w:r w:rsidRPr="00C80A08">
        <w:rPr>
          <w:i/>
          <w:iCs/>
          <w:sz w:val="26"/>
          <w:szCs w:val="26"/>
        </w:rPr>
        <w:t>е</w:t>
      </w:r>
      <w:proofErr w:type="gramEnd"/>
      <w:r w:rsidRPr="00C80A08">
        <w:rPr>
          <w:i/>
          <w:iCs/>
          <w:sz w:val="26"/>
          <w:szCs w:val="26"/>
        </w:rPr>
        <w:t>ssai</w:t>
      </w:r>
      <w:proofErr w:type="spellEnd"/>
      <w:r w:rsidRPr="00C80A08">
        <w:rPr>
          <w:i/>
          <w:iCs/>
          <w:sz w:val="26"/>
          <w:szCs w:val="26"/>
        </w:rPr>
        <w:t xml:space="preserve"> </w:t>
      </w:r>
      <w:r w:rsidR="00DC14D3">
        <w:rPr>
          <w:i/>
          <w:iCs/>
          <w:sz w:val="26"/>
          <w:szCs w:val="26"/>
        </w:rPr>
        <w:t>–</w:t>
      </w:r>
      <w:r w:rsidRPr="00C80A08">
        <w:rPr>
          <w:i/>
          <w:iCs/>
          <w:sz w:val="26"/>
          <w:szCs w:val="26"/>
        </w:rPr>
        <w:t xml:space="preserve"> </w:t>
      </w:r>
      <w:r w:rsidRPr="00C80A08">
        <w:rPr>
          <w:sz w:val="26"/>
          <w:szCs w:val="26"/>
        </w:rPr>
        <w:t xml:space="preserve">«попытка, проба, очерк») — 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исчерпывающий ответ. Это новое, субъективно окрашенное слово о чем-либо, имеющее философский, историко-биографический, публицистический, литературно-критический, научно-популярный или беллетристический характер. </w:t>
      </w:r>
    </w:p>
    <w:p w:rsidR="002144F7" w:rsidRPr="00C80A08" w:rsidRDefault="002144F7" w:rsidP="00393BDA">
      <w:pPr>
        <w:pStyle w:val="Default"/>
        <w:ind w:firstLine="708"/>
        <w:jc w:val="both"/>
        <w:rPr>
          <w:sz w:val="26"/>
          <w:szCs w:val="26"/>
        </w:rPr>
      </w:pPr>
      <w:r w:rsidRPr="00C80A08">
        <w:rPr>
          <w:b/>
          <w:bCs/>
          <w:sz w:val="26"/>
          <w:szCs w:val="26"/>
        </w:rPr>
        <w:lastRenderedPageBreak/>
        <w:t xml:space="preserve">Жанр эссе предполагает свободу творчеству. </w:t>
      </w:r>
      <w:r w:rsidR="00DC14D3">
        <w:rPr>
          <w:sz w:val="26"/>
          <w:szCs w:val="26"/>
        </w:rPr>
        <w:t>А</w:t>
      </w:r>
      <w:r w:rsidRPr="00C80A08">
        <w:rPr>
          <w:sz w:val="26"/>
          <w:szCs w:val="26"/>
        </w:rPr>
        <w:t xml:space="preserve">втор может написать любые свои размышления на абсолютно любую тему. Эссе </w:t>
      </w:r>
      <w:r w:rsidR="00DC14D3">
        <w:rPr>
          <w:sz w:val="26"/>
          <w:szCs w:val="26"/>
        </w:rPr>
        <w:t>–</w:t>
      </w:r>
      <w:r w:rsidRPr="00C80A08">
        <w:rPr>
          <w:sz w:val="26"/>
          <w:szCs w:val="26"/>
        </w:rPr>
        <w:t xml:space="preserve"> это размышление над какой-нибудь проблемой. Поэтому в эссе допускается полемика с другими авторами (их точкой зрения). Цитировать других авторов можно, но умеренно и к случаю. Эссе </w:t>
      </w:r>
      <w:r w:rsidR="00DC14D3">
        <w:rPr>
          <w:sz w:val="26"/>
          <w:szCs w:val="26"/>
        </w:rPr>
        <w:t>–</w:t>
      </w:r>
      <w:r w:rsidRPr="00C80A08">
        <w:rPr>
          <w:sz w:val="26"/>
          <w:szCs w:val="26"/>
        </w:rPr>
        <w:t xml:space="preserve"> это абсолютно самостоятельная работа, написанная собственным стилем и языком, поэтому, чем меньше цитат, тем лучше. </w:t>
      </w:r>
    </w:p>
    <w:p w:rsidR="002144F7" w:rsidRPr="00C80A08" w:rsidRDefault="002144F7" w:rsidP="00393BDA">
      <w:pPr>
        <w:pStyle w:val="Default"/>
        <w:ind w:firstLine="708"/>
        <w:jc w:val="both"/>
        <w:rPr>
          <w:sz w:val="26"/>
          <w:szCs w:val="26"/>
        </w:rPr>
      </w:pPr>
      <w:r w:rsidRPr="00C80A08">
        <w:rPr>
          <w:b/>
          <w:bCs/>
          <w:sz w:val="26"/>
          <w:szCs w:val="26"/>
        </w:rPr>
        <w:t xml:space="preserve">На первом плане эссе </w:t>
      </w:r>
      <w:r w:rsidR="00DC14D3">
        <w:rPr>
          <w:b/>
          <w:bCs/>
          <w:sz w:val="26"/>
          <w:szCs w:val="26"/>
        </w:rPr>
        <w:t>–</w:t>
      </w:r>
      <w:r w:rsidRPr="00C80A08">
        <w:rPr>
          <w:b/>
          <w:bCs/>
          <w:sz w:val="26"/>
          <w:szCs w:val="26"/>
        </w:rPr>
        <w:t xml:space="preserve"> личность автора. </w:t>
      </w:r>
      <w:r w:rsidRPr="00C80A08">
        <w:rPr>
          <w:sz w:val="26"/>
          <w:szCs w:val="26"/>
        </w:rPr>
        <w:t xml:space="preserve">Его мысли, чувства, отношения к миру становятся основой для сочинения. При написании эссе могут возникнуть трудности. Это и подборка темы, и стиль написания, и нестандартный взгляд на какую-нибудь проблему. </w:t>
      </w:r>
    </w:p>
    <w:p w:rsidR="002144F7" w:rsidRPr="00C80A08" w:rsidRDefault="002144F7" w:rsidP="00393BDA">
      <w:pPr>
        <w:pStyle w:val="Default"/>
        <w:ind w:firstLine="708"/>
        <w:jc w:val="both"/>
        <w:rPr>
          <w:sz w:val="26"/>
          <w:szCs w:val="26"/>
        </w:rPr>
      </w:pPr>
      <w:r w:rsidRPr="00C80A08">
        <w:rPr>
          <w:b/>
          <w:bCs/>
          <w:sz w:val="26"/>
          <w:szCs w:val="26"/>
        </w:rPr>
        <w:t xml:space="preserve">Кроме этого, чтобы написать эссе, надо знать отличия в стиле эссе: </w:t>
      </w:r>
    </w:p>
    <w:p w:rsidR="002144F7" w:rsidRPr="00C80A08" w:rsidRDefault="002144F7" w:rsidP="00111773">
      <w:pPr>
        <w:pStyle w:val="Default"/>
        <w:jc w:val="both"/>
        <w:rPr>
          <w:sz w:val="26"/>
          <w:szCs w:val="26"/>
        </w:rPr>
      </w:pPr>
      <w:r w:rsidRPr="00C80A08">
        <w:rPr>
          <w:sz w:val="26"/>
          <w:szCs w:val="26"/>
        </w:rPr>
        <w:t xml:space="preserve">- образность; </w:t>
      </w:r>
    </w:p>
    <w:p w:rsidR="002144F7" w:rsidRPr="00C80A08" w:rsidRDefault="002144F7" w:rsidP="00111773">
      <w:pPr>
        <w:pStyle w:val="Default"/>
        <w:jc w:val="both"/>
        <w:rPr>
          <w:sz w:val="26"/>
          <w:szCs w:val="26"/>
        </w:rPr>
      </w:pPr>
      <w:r w:rsidRPr="00C80A08">
        <w:rPr>
          <w:sz w:val="26"/>
          <w:szCs w:val="26"/>
        </w:rPr>
        <w:t xml:space="preserve">- афористичность; </w:t>
      </w:r>
    </w:p>
    <w:p w:rsidR="002144F7" w:rsidRPr="00C80A08" w:rsidRDefault="002144F7" w:rsidP="00111773">
      <w:pPr>
        <w:pStyle w:val="Default"/>
        <w:jc w:val="both"/>
        <w:rPr>
          <w:sz w:val="26"/>
          <w:szCs w:val="26"/>
        </w:rPr>
      </w:pPr>
      <w:r w:rsidRPr="00C80A08">
        <w:rPr>
          <w:sz w:val="26"/>
          <w:szCs w:val="26"/>
        </w:rPr>
        <w:t xml:space="preserve">- парадоксальность. </w:t>
      </w:r>
    </w:p>
    <w:p w:rsidR="002144F7" w:rsidRPr="00C80A08" w:rsidRDefault="002144F7" w:rsidP="00393BDA">
      <w:pPr>
        <w:pStyle w:val="Default"/>
        <w:ind w:firstLine="708"/>
        <w:jc w:val="both"/>
        <w:rPr>
          <w:sz w:val="26"/>
          <w:szCs w:val="26"/>
        </w:rPr>
      </w:pPr>
      <w:r w:rsidRPr="00C80A08">
        <w:rPr>
          <w:b/>
          <w:bCs/>
          <w:sz w:val="26"/>
          <w:szCs w:val="26"/>
        </w:rPr>
        <w:t xml:space="preserve">Для передачи личного восприятия, освоения мира автор эссе: </w:t>
      </w:r>
    </w:p>
    <w:p w:rsidR="002144F7" w:rsidRPr="00C80A08" w:rsidRDefault="002144F7" w:rsidP="00111773">
      <w:pPr>
        <w:pStyle w:val="Default"/>
        <w:jc w:val="both"/>
        <w:rPr>
          <w:sz w:val="26"/>
          <w:szCs w:val="26"/>
        </w:rPr>
      </w:pPr>
      <w:r w:rsidRPr="00C80A08">
        <w:rPr>
          <w:sz w:val="26"/>
          <w:szCs w:val="26"/>
        </w:rPr>
        <w:t xml:space="preserve">- привлекает многочисленные примеры; </w:t>
      </w:r>
    </w:p>
    <w:p w:rsidR="002144F7" w:rsidRPr="00C80A08" w:rsidRDefault="002144F7" w:rsidP="00111773">
      <w:pPr>
        <w:pStyle w:val="Default"/>
        <w:jc w:val="both"/>
        <w:rPr>
          <w:sz w:val="26"/>
          <w:szCs w:val="26"/>
        </w:rPr>
      </w:pPr>
      <w:r w:rsidRPr="00C80A08">
        <w:rPr>
          <w:sz w:val="26"/>
          <w:szCs w:val="26"/>
        </w:rPr>
        <w:t xml:space="preserve">- проводит параллели; </w:t>
      </w:r>
    </w:p>
    <w:p w:rsidR="002144F7" w:rsidRPr="00C80A08" w:rsidRDefault="002144F7" w:rsidP="00111773">
      <w:pPr>
        <w:pStyle w:val="Default"/>
        <w:jc w:val="both"/>
        <w:rPr>
          <w:sz w:val="26"/>
          <w:szCs w:val="26"/>
        </w:rPr>
      </w:pPr>
      <w:r w:rsidRPr="00C80A08">
        <w:rPr>
          <w:sz w:val="26"/>
          <w:szCs w:val="26"/>
        </w:rPr>
        <w:t xml:space="preserve">- подбирает аналогии; </w:t>
      </w:r>
    </w:p>
    <w:p w:rsidR="002144F7" w:rsidRPr="00C80A08" w:rsidRDefault="002144F7" w:rsidP="00111773">
      <w:pPr>
        <w:pStyle w:val="Default"/>
        <w:jc w:val="both"/>
        <w:rPr>
          <w:sz w:val="26"/>
          <w:szCs w:val="26"/>
        </w:rPr>
      </w:pPr>
      <w:r w:rsidRPr="00C80A08">
        <w:rPr>
          <w:sz w:val="26"/>
          <w:szCs w:val="26"/>
        </w:rPr>
        <w:t xml:space="preserve">- использует всевозможные ассоциации. </w:t>
      </w:r>
    </w:p>
    <w:p w:rsidR="002144F7" w:rsidRPr="00C80A08" w:rsidRDefault="002144F7" w:rsidP="00393BDA">
      <w:pPr>
        <w:pStyle w:val="Default"/>
        <w:ind w:firstLine="708"/>
        <w:jc w:val="both"/>
        <w:rPr>
          <w:sz w:val="26"/>
          <w:szCs w:val="26"/>
        </w:rPr>
      </w:pPr>
      <w:r w:rsidRPr="00C80A08">
        <w:rPr>
          <w:b/>
          <w:bCs/>
          <w:sz w:val="26"/>
          <w:szCs w:val="26"/>
        </w:rPr>
        <w:t xml:space="preserve">Для эссе характерно использование многочисленных средств художественной выразительности: </w:t>
      </w:r>
    </w:p>
    <w:p w:rsidR="002144F7" w:rsidRPr="00C80A08" w:rsidRDefault="002144F7" w:rsidP="00111773">
      <w:pPr>
        <w:pStyle w:val="Default"/>
        <w:jc w:val="both"/>
        <w:rPr>
          <w:sz w:val="26"/>
          <w:szCs w:val="26"/>
        </w:rPr>
      </w:pPr>
      <w:r w:rsidRPr="00C80A08">
        <w:rPr>
          <w:sz w:val="26"/>
          <w:szCs w:val="26"/>
        </w:rPr>
        <w:t xml:space="preserve">- метафоры; </w:t>
      </w:r>
    </w:p>
    <w:p w:rsidR="002144F7" w:rsidRPr="00C80A08" w:rsidRDefault="002144F7" w:rsidP="00111773">
      <w:pPr>
        <w:pStyle w:val="Default"/>
        <w:jc w:val="both"/>
        <w:rPr>
          <w:sz w:val="26"/>
          <w:szCs w:val="26"/>
        </w:rPr>
      </w:pPr>
      <w:r w:rsidRPr="00C80A08">
        <w:rPr>
          <w:sz w:val="26"/>
          <w:szCs w:val="26"/>
        </w:rPr>
        <w:t xml:space="preserve">- аллегорические и притчевые образы; </w:t>
      </w:r>
    </w:p>
    <w:p w:rsidR="002144F7" w:rsidRPr="00C80A08" w:rsidRDefault="002144F7" w:rsidP="00111773">
      <w:pPr>
        <w:pStyle w:val="Default"/>
        <w:jc w:val="both"/>
        <w:rPr>
          <w:sz w:val="26"/>
          <w:szCs w:val="26"/>
        </w:rPr>
      </w:pPr>
      <w:r w:rsidRPr="00C80A08">
        <w:rPr>
          <w:sz w:val="26"/>
          <w:szCs w:val="26"/>
        </w:rPr>
        <w:t xml:space="preserve">- символы; </w:t>
      </w:r>
    </w:p>
    <w:p w:rsidR="002144F7" w:rsidRPr="00C80A08" w:rsidRDefault="002144F7" w:rsidP="00111773">
      <w:pPr>
        <w:pStyle w:val="Default"/>
        <w:jc w:val="both"/>
        <w:rPr>
          <w:sz w:val="26"/>
          <w:szCs w:val="26"/>
        </w:rPr>
      </w:pPr>
      <w:r w:rsidRPr="00C80A08">
        <w:rPr>
          <w:sz w:val="26"/>
          <w:szCs w:val="26"/>
        </w:rPr>
        <w:t xml:space="preserve">- сравнения. </w:t>
      </w:r>
    </w:p>
    <w:p w:rsidR="002144F7" w:rsidRPr="00C80A08" w:rsidRDefault="002144F7" w:rsidP="00393BDA">
      <w:pPr>
        <w:pStyle w:val="Default"/>
        <w:ind w:firstLine="708"/>
        <w:jc w:val="both"/>
        <w:rPr>
          <w:sz w:val="26"/>
          <w:szCs w:val="26"/>
        </w:rPr>
      </w:pPr>
      <w:r w:rsidRPr="00C80A08">
        <w:rPr>
          <w:b/>
          <w:bCs/>
          <w:sz w:val="26"/>
          <w:szCs w:val="26"/>
        </w:rPr>
        <w:t xml:space="preserve">Эссе будет выглядеть богаче и интереснее, если в нем присутствуют: </w:t>
      </w:r>
    </w:p>
    <w:p w:rsidR="002144F7" w:rsidRPr="00C80A08" w:rsidRDefault="002144F7" w:rsidP="00111773">
      <w:pPr>
        <w:pStyle w:val="Default"/>
        <w:jc w:val="both"/>
        <w:rPr>
          <w:sz w:val="26"/>
          <w:szCs w:val="26"/>
        </w:rPr>
      </w:pPr>
      <w:r w:rsidRPr="00C80A08">
        <w:rPr>
          <w:sz w:val="26"/>
          <w:szCs w:val="26"/>
        </w:rPr>
        <w:t xml:space="preserve">- непредсказуемые выводы; </w:t>
      </w:r>
    </w:p>
    <w:p w:rsidR="002144F7" w:rsidRPr="00C80A08" w:rsidRDefault="002144F7" w:rsidP="00111773">
      <w:pPr>
        <w:pStyle w:val="Default"/>
        <w:jc w:val="both"/>
        <w:rPr>
          <w:sz w:val="26"/>
          <w:szCs w:val="26"/>
        </w:rPr>
      </w:pPr>
      <w:r w:rsidRPr="00C80A08">
        <w:rPr>
          <w:sz w:val="26"/>
          <w:szCs w:val="26"/>
        </w:rPr>
        <w:t xml:space="preserve">- неожиданные повороты; </w:t>
      </w:r>
    </w:p>
    <w:p w:rsidR="002144F7" w:rsidRPr="00C80A08" w:rsidRDefault="002144F7" w:rsidP="00111773">
      <w:pPr>
        <w:pStyle w:val="Default"/>
        <w:jc w:val="both"/>
        <w:rPr>
          <w:sz w:val="26"/>
          <w:szCs w:val="26"/>
        </w:rPr>
      </w:pPr>
      <w:r w:rsidRPr="00C80A08">
        <w:rPr>
          <w:sz w:val="26"/>
          <w:szCs w:val="26"/>
        </w:rPr>
        <w:t xml:space="preserve">- интересные сцепления. </w:t>
      </w:r>
    </w:p>
    <w:p w:rsidR="002144F7" w:rsidRPr="00C80A08" w:rsidRDefault="002144F7" w:rsidP="00393BDA">
      <w:pPr>
        <w:pStyle w:val="Default"/>
        <w:ind w:firstLine="708"/>
        <w:jc w:val="both"/>
        <w:rPr>
          <w:sz w:val="26"/>
          <w:szCs w:val="26"/>
        </w:rPr>
      </w:pPr>
      <w:r w:rsidRPr="00C80A08">
        <w:rPr>
          <w:sz w:val="26"/>
          <w:szCs w:val="26"/>
        </w:rPr>
        <w:t xml:space="preserve">По речевому построению эссе </w:t>
      </w:r>
      <w:r w:rsidR="00DC14D3">
        <w:rPr>
          <w:sz w:val="26"/>
          <w:szCs w:val="26"/>
        </w:rPr>
        <w:t>–</w:t>
      </w:r>
      <w:r w:rsidRPr="00C80A08">
        <w:rPr>
          <w:sz w:val="26"/>
          <w:szCs w:val="26"/>
        </w:rPr>
        <w:t xml:space="preserve"> это динамичное чередование полемичных высказываний, вопросов, установка на разговорную интонацию и лексику. </w:t>
      </w:r>
    </w:p>
    <w:p w:rsidR="002144F7" w:rsidRPr="00C80A08" w:rsidRDefault="002144F7" w:rsidP="00393BDA">
      <w:pPr>
        <w:pStyle w:val="Default"/>
        <w:ind w:firstLine="708"/>
        <w:jc w:val="both"/>
        <w:rPr>
          <w:sz w:val="26"/>
          <w:szCs w:val="26"/>
        </w:rPr>
      </w:pPr>
      <w:r w:rsidRPr="00C80A08">
        <w:rPr>
          <w:b/>
          <w:bCs/>
          <w:sz w:val="26"/>
          <w:szCs w:val="26"/>
        </w:rPr>
        <w:t xml:space="preserve">Специфика жанра эссе: </w:t>
      </w:r>
    </w:p>
    <w:p w:rsidR="002144F7" w:rsidRPr="00C80A08" w:rsidRDefault="002144F7" w:rsidP="00111773">
      <w:pPr>
        <w:pStyle w:val="Default"/>
        <w:jc w:val="both"/>
        <w:rPr>
          <w:sz w:val="26"/>
          <w:szCs w:val="26"/>
        </w:rPr>
      </w:pPr>
      <w:r w:rsidRPr="00C80A08">
        <w:rPr>
          <w:sz w:val="26"/>
          <w:szCs w:val="26"/>
        </w:rPr>
        <w:t xml:space="preserve">- заголовок эссе не находится в прямой зависимости от темы: кроме отражения содержания работы он может являться отправной точкой в размышлениях автора, выражать отношение части и целого; </w:t>
      </w:r>
    </w:p>
    <w:p w:rsidR="002144F7" w:rsidRPr="00C80A08" w:rsidRDefault="002144F7" w:rsidP="00111773">
      <w:pPr>
        <w:pStyle w:val="Default"/>
        <w:jc w:val="both"/>
        <w:rPr>
          <w:sz w:val="26"/>
          <w:szCs w:val="26"/>
        </w:rPr>
      </w:pPr>
      <w:r w:rsidRPr="00C80A08">
        <w:rPr>
          <w:sz w:val="26"/>
          <w:szCs w:val="26"/>
        </w:rPr>
        <w:t xml:space="preserve">- свободная композиция эссе подчинена своей внутренней логике, а основную мысль эссе следует искать в «пестром кружеве» размышлений автора. В этом случае затронутая проблема будет рассмотрена с разных сторон; </w:t>
      </w:r>
    </w:p>
    <w:p w:rsidR="002144F7" w:rsidRPr="00C80A08" w:rsidRDefault="002144F7" w:rsidP="00111773">
      <w:pPr>
        <w:pStyle w:val="Default"/>
        <w:jc w:val="both"/>
        <w:rPr>
          <w:sz w:val="26"/>
          <w:szCs w:val="26"/>
        </w:rPr>
      </w:pPr>
      <w:r w:rsidRPr="00C80A08">
        <w:rPr>
          <w:sz w:val="26"/>
          <w:szCs w:val="26"/>
        </w:rPr>
        <w:t xml:space="preserve">- если в сочинении на литературную тему должно преобладать рациональное сочетание анализа художественного произведения с собственными рассуждениями, то в эссе — ярко выражена авторская позиция. </w:t>
      </w:r>
    </w:p>
    <w:p w:rsidR="002144F7" w:rsidRPr="00C80A08" w:rsidRDefault="002144F7" w:rsidP="00393BDA">
      <w:pPr>
        <w:pStyle w:val="Default"/>
        <w:ind w:firstLine="708"/>
        <w:jc w:val="both"/>
        <w:rPr>
          <w:sz w:val="26"/>
          <w:szCs w:val="26"/>
        </w:rPr>
      </w:pPr>
      <w:r w:rsidRPr="00C80A08">
        <w:rPr>
          <w:b/>
          <w:bCs/>
          <w:sz w:val="26"/>
          <w:szCs w:val="26"/>
        </w:rPr>
        <w:t xml:space="preserve">Форма контроля и критерии оценки </w:t>
      </w:r>
    </w:p>
    <w:p w:rsidR="002144F7" w:rsidRPr="00C80A08" w:rsidRDefault="002144F7" w:rsidP="00393BDA">
      <w:pPr>
        <w:pStyle w:val="Default"/>
        <w:ind w:firstLine="708"/>
        <w:jc w:val="both"/>
        <w:rPr>
          <w:sz w:val="26"/>
          <w:szCs w:val="26"/>
        </w:rPr>
      </w:pPr>
      <w:r w:rsidRPr="00C80A08">
        <w:rPr>
          <w:sz w:val="26"/>
          <w:szCs w:val="26"/>
        </w:rPr>
        <w:t xml:space="preserve">Текст эссе сдается на отдельных листах. </w:t>
      </w:r>
    </w:p>
    <w:p w:rsidR="002144F7" w:rsidRPr="00C80A08" w:rsidRDefault="002144F7" w:rsidP="00393BDA">
      <w:pPr>
        <w:pStyle w:val="Default"/>
        <w:ind w:firstLine="708"/>
        <w:jc w:val="both"/>
        <w:rPr>
          <w:i/>
          <w:sz w:val="26"/>
          <w:szCs w:val="26"/>
        </w:rPr>
      </w:pPr>
      <w:r w:rsidRPr="00C80A08">
        <w:rPr>
          <w:i/>
          <w:sz w:val="26"/>
          <w:szCs w:val="26"/>
        </w:rPr>
        <w:t xml:space="preserve">Критерии оценки: </w:t>
      </w:r>
    </w:p>
    <w:p w:rsidR="002144F7" w:rsidRPr="00C80A08" w:rsidRDefault="002144F7" w:rsidP="00393BDA">
      <w:pPr>
        <w:pStyle w:val="Default"/>
        <w:ind w:firstLine="708"/>
        <w:jc w:val="both"/>
        <w:rPr>
          <w:sz w:val="26"/>
          <w:szCs w:val="26"/>
        </w:rPr>
      </w:pPr>
      <w:r w:rsidRPr="00C80A08">
        <w:rPr>
          <w:sz w:val="26"/>
          <w:szCs w:val="26"/>
        </w:rPr>
        <w:t xml:space="preserve">Оценка «5» (отлично) выставляется в случае полного рассмотрения вопроса, аргументированного выражения своей позиции, отсутствия ошибок, грамотного текста, точность формулировок и т.д.; </w:t>
      </w:r>
    </w:p>
    <w:p w:rsidR="002144F7" w:rsidRPr="00C80A08" w:rsidRDefault="002144F7" w:rsidP="00393BDA">
      <w:pPr>
        <w:pStyle w:val="Default"/>
        <w:ind w:firstLine="708"/>
        <w:jc w:val="both"/>
        <w:rPr>
          <w:sz w:val="26"/>
          <w:szCs w:val="26"/>
        </w:rPr>
      </w:pPr>
      <w:r w:rsidRPr="00C80A08">
        <w:rPr>
          <w:sz w:val="26"/>
          <w:szCs w:val="26"/>
        </w:rPr>
        <w:lastRenderedPageBreak/>
        <w:t xml:space="preserve">Оценка «4» (хорошо) выставляется в случае полного выполнения всего объема работ при наличии несущественных ошибок, не повлиявших на общий результат работы и т.д.; </w:t>
      </w:r>
    </w:p>
    <w:p w:rsidR="002144F7" w:rsidRPr="00C80A08" w:rsidRDefault="002144F7" w:rsidP="00393BDA">
      <w:pPr>
        <w:pStyle w:val="Default"/>
        <w:ind w:firstLine="708"/>
        <w:jc w:val="both"/>
        <w:rPr>
          <w:sz w:val="26"/>
          <w:szCs w:val="26"/>
        </w:rPr>
      </w:pPr>
      <w:r w:rsidRPr="00C80A08">
        <w:rPr>
          <w:sz w:val="26"/>
          <w:szCs w:val="26"/>
        </w:rPr>
        <w:t>Оценка «3» (удовлетворительно) выставляется в случае недостаточно полного рассмотрения проблемы, при наличии ошибок, которые не оказали существенного влияния на окончательный результат</w:t>
      </w:r>
      <w:proofErr w:type="gramStart"/>
      <w:r w:rsidRPr="00C80A08">
        <w:rPr>
          <w:sz w:val="26"/>
          <w:szCs w:val="26"/>
        </w:rPr>
        <w:t xml:space="preserve">.; </w:t>
      </w:r>
      <w:proofErr w:type="gramEnd"/>
    </w:p>
    <w:p w:rsidR="002144F7" w:rsidRPr="00C80A08" w:rsidRDefault="002144F7" w:rsidP="00393BDA">
      <w:pPr>
        <w:pStyle w:val="Default"/>
        <w:ind w:firstLine="708"/>
        <w:jc w:val="both"/>
        <w:rPr>
          <w:sz w:val="26"/>
          <w:szCs w:val="26"/>
        </w:rPr>
      </w:pPr>
      <w:r w:rsidRPr="00C80A08">
        <w:rPr>
          <w:sz w:val="26"/>
          <w:szCs w:val="26"/>
        </w:rPr>
        <w:t xml:space="preserve">Оценка «2» (неудовлетворительно) выставляется в случае, если тема не раскрыта, работа выполнена крайне небрежно и т.д. </w:t>
      </w:r>
    </w:p>
    <w:p w:rsidR="002144F7" w:rsidRPr="00C80A08" w:rsidRDefault="002144F7" w:rsidP="00111773">
      <w:pPr>
        <w:pStyle w:val="Default"/>
        <w:jc w:val="both"/>
        <w:rPr>
          <w:sz w:val="26"/>
          <w:szCs w:val="26"/>
        </w:rPr>
      </w:pPr>
      <w:proofErr w:type="gramStart"/>
      <w:r w:rsidRPr="00C80A08">
        <w:rPr>
          <w:sz w:val="26"/>
          <w:szCs w:val="26"/>
        </w:rPr>
        <w:t xml:space="preserve">Преподаватель имеет право поставить обучающемуся оценку выше той, которая предусмотрена «нормами», если обучающимся оригинально выполнена работа. </w:t>
      </w:r>
      <w:proofErr w:type="gramEnd"/>
    </w:p>
    <w:p w:rsidR="002144F7" w:rsidRPr="00C80A08" w:rsidRDefault="002144F7" w:rsidP="00111773">
      <w:pPr>
        <w:pStyle w:val="Default"/>
        <w:jc w:val="both"/>
        <w:rPr>
          <w:b/>
          <w:bCs/>
          <w:sz w:val="26"/>
          <w:szCs w:val="26"/>
        </w:rPr>
      </w:pPr>
    </w:p>
    <w:p w:rsidR="009F2281" w:rsidRPr="00C80A08" w:rsidRDefault="009F2281" w:rsidP="00393BDA">
      <w:pPr>
        <w:pStyle w:val="Default"/>
        <w:ind w:firstLine="708"/>
        <w:jc w:val="both"/>
        <w:rPr>
          <w:b/>
          <w:bCs/>
          <w:sz w:val="26"/>
          <w:szCs w:val="26"/>
        </w:rPr>
      </w:pPr>
      <w:r w:rsidRPr="00C80A08">
        <w:rPr>
          <w:b/>
          <w:bCs/>
          <w:sz w:val="26"/>
          <w:szCs w:val="26"/>
        </w:rPr>
        <w:t>Примерные темы эссе:</w:t>
      </w:r>
    </w:p>
    <w:p w:rsidR="009F2281" w:rsidRPr="00C80A08" w:rsidRDefault="009F2281" w:rsidP="0023596F">
      <w:pPr>
        <w:pStyle w:val="Default"/>
        <w:jc w:val="both"/>
        <w:rPr>
          <w:b/>
          <w:bCs/>
          <w:sz w:val="26"/>
          <w:szCs w:val="26"/>
        </w:rPr>
      </w:pPr>
      <w:r w:rsidRPr="00C80A08">
        <w:rPr>
          <w:rFonts w:eastAsia="Calibri"/>
          <w:bCs/>
          <w:sz w:val="26"/>
          <w:szCs w:val="26"/>
        </w:rPr>
        <w:t>1. «Планета, комфортная для человека»</w:t>
      </w:r>
    </w:p>
    <w:p w:rsidR="009F2281" w:rsidRPr="00C80A08" w:rsidRDefault="009F2281" w:rsidP="0023596F">
      <w:pPr>
        <w:pStyle w:val="Default"/>
        <w:jc w:val="both"/>
        <w:rPr>
          <w:bCs/>
          <w:sz w:val="26"/>
          <w:szCs w:val="26"/>
        </w:rPr>
      </w:pPr>
      <w:r w:rsidRPr="00C80A08">
        <w:rPr>
          <w:bCs/>
          <w:sz w:val="26"/>
          <w:szCs w:val="26"/>
        </w:rPr>
        <w:t>2. «Как избежать международных конфликтов»</w:t>
      </w:r>
    </w:p>
    <w:p w:rsidR="009F2281" w:rsidRPr="00C80A08" w:rsidRDefault="009F2281" w:rsidP="0023596F">
      <w:pPr>
        <w:pStyle w:val="Default"/>
        <w:jc w:val="both"/>
        <w:rPr>
          <w:bCs/>
          <w:sz w:val="26"/>
          <w:szCs w:val="26"/>
        </w:rPr>
      </w:pPr>
      <w:r w:rsidRPr="00C80A08">
        <w:rPr>
          <w:bCs/>
          <w:sz w:val="26"/>
          <w:szCs w:val="26"/>
        </w:rPr>
        <w:t>3. «Урбанизация и её последствия»</w:t>
      </w:r>
    </w:p>
    <w:p w:rsidR="009F2281" w:rsidRPr="00C80A08" w:rsidRDefault="009F2281" w:rsidP="0023596F">
      <w:pPr>
        <w:pStyle w:val="Default"/>
        <w:jc w:val="both"/>
        <w:rPr>
          <w:bCs/>
          <w:sz w:val="26"/>
          <w:szCs w:val="26"/>
        </w:rPr>
      </w:pPr>
      <w:r w:rsidRPr="00C80A08">
        <w:rPr>
          <w:bCs/>
          <w:sz w:val="26"/>
          <w:szCs w:val="26"/>
        </w:rPr>
        <w:t>4. «Проблемы современной Европы»</w:t>
      </w:r>
    </w:p>
    <w:p w:rsidR="009F2281" w:rsidRPr="00C80A08" w:rsidRDefault="009F2281" w:rsidP="00393BDA">
      <w:pPr>
        <w:pStyle w:val="Default"/>
        <w:ind w:firstLine="708"/>
        <w:jc w:val="both"/>
        <w:rPr>
          <w:b/>
          <w:bCs/>
          <w:sz w:val="26"/>
          <w:szCs w:val="26"/>
        </w:rPr>
      </w:pPr>
    </w:p>
    <w:p w:rsidR="002144F7" w:rsidRPr="00C80A08" w:rsidRDefault="00054BFD" w:rsidP="00393BDA">
      <w:pPr>
        <w:pStyle w:val="Default"/>
        <w:ind w:firstLine="708"/>
        <w:jc w:val="both"/>
        <w:rPr>
          <w:sz w:val="26"/>
          <w:szCs w:val="26"/>
        </w:rPr>
      </w:pPr>
      <w:r>
        <w:rPr>
          <w:b/>
          <w:bCs/>
          <w:sz w:val="26"/>
          <w:szCs w:val="26"/>
        </w:rPr>
        <w:t xml:space="preserve">3.7 </w:t>
      </w:r>
      <w:r w:rsidR="002144F7" w:rsidRPr="00C80A08">
        <w:rPr>
          <w:b/>
          <w:bCs/>
          <w:sz w:val="26"/>
          <w:szCs w:val="26"/>
        </w:rPr>
        <w:t xml:space="preserve">Вид работы: </w:t>
      </w:r>
      <w:r w:rsidR="002144F7" w:rsidRPr="00C80A08">
        <w:rPr>
          <w:i/>
          <w:sz w:val="26"/>
          <w:szCs w:val="26"/>
        </w:rPr>
        <w:t>Составить кроссворд по теме</w:t>
      </w:r>
    </w:p>
    <w:p w:rsidR="002144F7" w:rsidRPr="00C80A08" w:rsidRDefault="002144F7" w:rsidP="00393BDA">
      <w:pPr>
        <w:pStyle w:val="Default"/>
        <w:ind w:firstLine="708"/>
        <w:jc w:val="both"/>
        <w:rPr>
          <w:sz w:val="26"/>
          <w:szCs w:val="26"/>
        </w:rPr>
      </w:pPr>
      <w:r w:rsidRPr="00C80A08">
        <w:rPr>
          <w:b/>
          <w:bCs/>
          <w:sz w:val="26"/>
          <w:szCs w:val="26"/>
        </w:rPr>
        <w:t xml:space="preserve">Инструкция по выполнению самостоятельной работы </w:t>
      </w:r>
    </w:p>
    <w:p w:rsidR="002144F7" w:rsidRPr="00C80A08" w:rsidRDefault="002144F7" w:rsidP="00393BDA">
      <w:pPr>
        <w:pStyle w:val="Default"/>
        <w:ind w:firstLine="708"/>
        <w:jc w:val="both"/>
        <w:rPr>
          <w:sz w:val="26"/>
          <w:szCs w:val="26"/>
        </w:rPr>
      </w:pPr>
      <w:r w:rsidRPr="00C80A08">
        <w:rPr>
          <w:i/>
          <w:sz w:val="26"/>
          <w:szCs w:val="26"/>
        </w:rPr>
        <w:t>Правила составления кроссвордов</w:t>
      </w:r>
      <w:r w:rsidRPr="00C80A08">
        <w:rPr>
          <w:sz w:val="26"/>
          <w:szCs w:val="26"/>
        </w:rPr>
        <w:t xml:space="preserve">: </w:t>
      </w:r>
    </w:p>
    <w:p w:rsidR="002144F7" w:rsidRPr="00C80A08" w:rsidRDefault="002144F7" w:rsidP="005A45C6">
      <w:pPr>
        <w:pStyle w:val="Default"/>
        <w:jc w:val="both"/>
        <w:rPr>
          <w:sz w:val="26"/>
          <w:szCs w:val="26"/>
        </w:rPr>
      </w:pPr>
      <w:r w:rsidRPr="00C80A08">
        <w:rPr>
          <w:sz w:val="26"/>
          <w:szCs w:val="26"/>
        </w:rPr>
        <w:t xml:space="preserve">1.Составьте словник, то есть список (перечень) слов, которые должны войти в кроссворд. </w:t>
      </w:r>
    </w:p>
    <w:p w:rsidR="002144F7" w:rsidRPr="00C80A08" w:rsidRDefault="002144F7" w:rsidP="005A45C6">
      <w:pPr>
        <w:pStyle w:val="Default"/>
        <w:jc w:val="both"/>
        <w:rPr>
          <w:sz w:val="26"/>
          <w:szCs w:val="26"/>
        </w:rPr>
      </w:pPr>
      <w:r w:rsidRPr="00C80A08">
        <w:rPr>
          <w:sz w:val="26"/>
          <w:szCs w:val="26"/>
        </w:rPr>
        <w:t xml:space="preserve">2.Для этого найдите в своем конспекте основные понятия и подчеркните их. </w:t>
      </w:r>
    </w:p>
    <w:p w:rsidR="002144F7" w:rsidRPr="00C80A08" w:rsidRDefault="002144F7" w:rsidP="005A45C6">
      <w:pPr>
        <w:pStyle w:val="Default"/>
        <w:jc w:val="both"/>
        <w:rPr>
          <w:sz w:val="26"/>
          <w:szCs w:val="26"/>
        </w:rPr>
      </w:pPr>
      <w:r w:rsidRPr="00C80A08">
        <w:rPr>
          <w:sz w:val="26"/>
          <w:szCs w:val="26"/>
        </w:rPr>
        <w:t xml:space="preserve">3.Выпишите эти понятия на отдельный лист, желательно в клетку. </w:t>
      </w:r>
    </w:p>
    <w:p w:rsidR="002144F7" w:rsidRPr="00C80A08" w:rsidRDefault="002144F7" w:rsidP="005A45C6">
      <w:pPr>
        <w:pStyle w:val="Default"/>
        <w:jc w:val="both"/>
        <w:rPr>
          <w:sz w:val="26"/>
          <w:szCs w:val="26"/>
        </w:rPr>
      </w:pPr>
      <w:r w:rsidRPr="00C80A08">
        <w:rPr>
          <w:sz w:val="26"/>
          <w:szCs w:val="26"/>
        </w:rPr>
        <w:t xml:space="preserve">4.Подчеркните в них одинаковые повторяющиеся буквы. </w:t>
      </w:r>
    </w:p>
    <w:p w:rsidR="002144F7" w:rsidRPr="00C80A08" w:rsidRDefault="002144F7" w:rsidP="005A45C6">
      <w:pPr>
        <w:pStyle w:val="Default"/>
        <w:jc w:val="both"/>
        <w:rPr>
          <w:sz w:val="26"/>
          <w:szCs w:val="26"/>
        </w:rPr>
      </w:pPr>
      <w:r w:rsidRPr="00C80A08">
        <w:rPr>
          <w:sz w:val="26"/>
          <w:szCs w:val="26"/>
        </w:rPr>
        <w:t>5.Располо</w:t>
      </w:r>
      <w:r w:rsidR="00C000F8">
        <w:rPr>
          <w:sz w:val="26"/>
          <w:szCs w:val="26"/>
        </w:rPr>
        <w:t>жите слова так, чтобы повторяющи</w:t>
      </w:r>
      <w:r w:rsidRPr="00C80A08">
        <w:rPr>
          <w:sz w:val="26"/>
          <w:szCs w:val="26"/>
        </w:rPr>
        <w:t xml:space="preserve">еся буквы одновременно использовались в словах, написанных по вертикали и по горизонтали. </w:t>
      </w:r>
    </w:p>
    <w:p w:rsidR="002144F7" w:rsidRPr="00C80A08" w:rsidRDefault="002144F7" w:rsidP="005A45C6">
      <w:pPr>
        <w:pStyle w:val="Default"/>
        <w:jc w:val="both"/>
        <w:rPr>
          <w:sz w:val="26"/>
          <w:szCs w:val="26"/>
        </w:rPr>
      </w:pPr>
      <w:r w:rsidRPr="00C80A08">
        <w:rPr>
          <w:sz w:val="26"/>
          <w:szCs w:val="26"/>
        </w:rPr>
        <w:t xml:space="preserve">6.Пронумеруйте слова. </w:t>
      </w:r>
    </w:p>
    <w:p w:rsidR="002144F7" w:rsidRPr="00C80A08" w:rsidRDefault="002144F7" w:rsidP="005A45C6">
      <w:pPr>
        <w:pStyle w:val="Default"/>
        <w:jc w:val="both"/>
        <w:rPr>
          <w:sz w:val="26"/>
          <w:szCs w:val="26"/>
        </w:rPr>
      </w:pPr>
      <w:r w:rsidRPr="00C80A08">
        <w:rPr>
          <w:sz w:val="26"/>
          <w:szCs w:val="26"/>
        </w:rPr>
        <w:t xml:space="preserve">7.В соответствии с номерами выпишите определения понятий. </w:t>
      </w:r>
    </w:p>
    <w:p w:rsidR="002144F7" w:rsidRPr="00C80A08" w:rsidRDefault="002144F7" w:rsidP="005A45C6">
      <w:pPr>
        <w:pStyle w:val="Default"/>
        <w:jc w:val="both"/>
        <w:rPr>
          <w:sz w:val="26"/>
          <w:szCs w:val="26"/>
        </w:rPr>
      </w:pPr>
      <w:r w:rsidRPr="00C80A08">
        <w:rPr>
          <w:sz w:val="26"/>
          <w:szCs w:val="26"/>
        </w:rPr>
        <w:t>8.Начертите сетку кроссворда (количество клеток должно соответствовать количеству бу</w:t>
      </w:r>
      <w:proofErr w:type="gramStart"/>
      <w:r w:rsidRPr="00C80A08">
        <w:rPr>
          <w:sz w:val="26"/>
          <w:szCs w:val="26"/>
        </w:rPr>
        <w:t>кв в сл</w:t>
      </w:r>
      <w:proofErr w:type="gramEnd"/>
      <w:r w:rsidRPr="00C80A08">
        <w:rPr>
          <w:sz w:val="26"/>
          <w:szCs w:val="26"/>
        </w:rPr>
        <w:t xml:space="preserve">ове). </w:t>
      </w:r>
    </w:p>
    <w:p w:rsidR="002144F7" w:rsidRPr="00C80A08" w:rsidRDefault="002144F7" w:rsidP="005A45C6">
      <w:pPr>
        <w:pStyle w:val="Default"/>
        <w:jc w:val="both"/>
        <w:rPr>
          <w:sz w:val="26"/>
          <w:szCs w:val="26"/>
        </w:rPr>
      </w:pPr>
      <w:r w:rsidRPr="00C80A08">
        <w:rPr>
          <w:sz w:val="26"/>
          <w:szCs w:val="26"/>
        </w:rPr>
        <w:t xml:space="preserve">9.Разметьте сетку кроссворда цифрами (номерами понятий). </w:t>
      </w:r>
    </w:p>
    <w:p w:rsidR="002144F7" w:rsidRPr="00C80A08" w:rsidRDefault="002144F7" w:rsidP="005A45C6">
      <w:pPr>
        <w:pStyle w:val="Default"/>
        <w:jc w:val="both"/>
        <w:rPr>
          <w:sz w:val="26"/>
          <w:szCs w:val="26"/>
        </w:rPr>
      </w:pPr>
      <w:r w:rsidRPr="00C80A08">
        <w:rPr>
          <w:sz w:val="26"/>
          <w:szCs w:val="26"/>
        </w:rPr>
        <w:t xml:space="preserve">10.Оформите кроссворд. Подпишите его. </w:t>
      </w:r>
    </w:p>
    <w:p w:rsidR="002144F7" w:rsidRPr="00C80A08" w:rsidRDefault="002144F7" w:rsidP="005A45C6">
      <w:pPr>
        <w:pStyle w:val="Default"/>
        <w:jc w:val="both"/>
        <w:rPr>
          <w:sz w:val="26"/>
          <w:szCs w:val="26"/>
        </w:rPr>
      </w:pPr>
      <w:r w:rsidRPr="00C80A08">
        <w:rPr>
          <w:sz w:val="26"/>
          <w:szCs w:val="26"/>
        </w:rPr>
        <w:t xml:space="preserve">11.Слова-задания – это существительные в единственном числе, именительном падеже; </w:t>
      </w:r>
    </w:p>
    <w:p w:rsidR="002144F7" w:rsidRPr="00C80A08" w:rsidRDefault="002144F7" w:rsidP="005A45C6">
      <w:pPr>
        <w:pStyle w:val="Default"/>
        <w:jc w:val="both"/>
        <w:rPr>
          <w:sz w:val="26"/>
          <w:szCs w:val="26"/>
        </w:rPr>
      </w:pPr>
      <w:r w:rsidRPr="00C80A08">
        <w:rPr>
          <w:sz w:val="26"/>
          <w:szCs w:val="26"/>
        </w:rPr>
        <w:t xml:space="preserve">12.Слов должно быть достаточно много (как правило, более 20), чтобы как можно полнее охватить всю тему (допустимо использование терминов из других тем и разделов, логически связанных с изучаемой темой). </w:t>
      </w:r>
    </w:p>
    <w:p w:rsidR="002144F7" w:rsidRPr="00C80A08" w:rsidRDefault="002144F7" w:rsidP="005A45C6">
      <w:pPr>
        <w:pStyle w:val="Default"/>
        <w:ind w:firstLine="708"/>
        <w:jc w:val="both"/>
        <w:rPr>
          <w:sz w:val="26"/>
          <w:szCs w:val="26"/>
        </w:rPr>
      </w:pPr>
      <w:r w:rsidRPr="00C80A08">
        <w:rPr>
          <w:sz w:val="26"/>
          <w:szCs w:val="26"/>
        </w:rPr>
        <w:t xml:space="preserve">Оформление кроссворда состоит из трех частей: заданий, кроссворда с решением, того же кроссворда без решения. </w:t>
      </w:r>
    </w:p>
    <w:p w:rsidR="002144F7" w:rsidRPr="00C80A08" w:rsidRDefault="002144F7" w:rsidP="000375D2">
      <w:pPr>
        <w:pStyle w:val="Default"/>
        <w:ind w:left="708"/>
        <w:jc w:val="both"/>
        <w:rPr>
          <w:sz w:val="26"/>
          <w:szCs w:val="26"/>
        </w:rPr>
      </w:pPr>
      <w:r w:rsidRPr="00C80A08">
        <w:rPr>
          <w:sz w:val="26"/>
          <w:szCs w:val="26"/>
        </w:rPr>
        <w:t>Кроссворд оформляется на листах формата</w:t>
      </w:r>
      <w:proofErr w:type="gramStart"/>
      <w:r w:rsidRPr="00C80A08">
        <w:rPr>
          <w:sz w:val="26"/>
          <w:szCs w:val="26"/>
        </w:rPr>
        <w:t xml:space="preserve"> А</w:t>
      </w:r>
      <w:proofErr w:type="gramEnd"/>
      <w:r w:rsidRPr="00C80A08">
        <w:rPr>
          <w:sz w:val="26"/>
          <w:szCs w:val="26"/>
        </w:rPr>
        <w:t xml:space="preserve"> 4. </w:t>
      </w:r>
    </w:p>
    <w:p w:rsidR="002144F7" w:rsidRPr="00C80A08" w:rsidRDefault="002144F7" w:rsidP="00393BDA">
      <w:pPr>
        <w:pStyle w:val="Default"/>
        <w:ind w:firstLine="708"/>
        <w:jc w:val="both"/>
        <w:rPr>
          <w:sz w:val="26"/>
          <w:szCs w:val="26"/>
        </w:rPr>
      </w:pPr>
      <w:r w:rsidRPr="00C80A08">
        <w:rPr>
          <w:b/>
          <w:bCs/>
          <w:sz w:val="26"/>
          <w:szCs w:val="26"/>
        </w:rPr>
        <w:t xml:space="preserve">Форма контроля и критерии оценки </w:t>
      </w:r>
    </w:p>
    <w:p w:rsidR="00992210" w:rsidRPr="00C80A08" w:rsidRDefault="002144F7" w:rsidP="00393BDA">
      <w:pPr>
        <w:pStyle w:val="Default"/>
        <w:ind w:firstLine="708"/>
        <w:jc w:val="both"/>
        <w:rPr>
          <w:sz w:val="26"/>
          <w:szCs w:val="26"/>
        </w:rPr>
      </w:pPr>
      <w:r w:rsidRPr="00C80A08">
        <w:rPr>
          <w:sz w:val="26"/>
          <w:szCs w:val="26"/>
        </w:rPr>
        <w:t xml:space="preserve">Составленные кроссворды проверяются и оцениваются. </w:t>
      </w:r>
    </w:p>
    <w:p w:rsidR="002144F7" w:rsidRPr="00C80A08" w:rsidRDefault="002144F7" w:rsidP="00393BDA">
      <w:pPr>
        <w:pStyle w:val="Default"/>
        <w:ind w:firstLine="708"/>
        <w:jc w:val="both"/>
        <w:rPr>
          <w:i/>
          <w:sz w:val="26"/>
          <w:szCs w:val="26"/>
        </w:rPr>
      </w:pPr>
      <w:r w:rsidRPr="00C80A08">
        <w:rPr>
          <w:i/>
          <w:sz w:val="26"/>
          <w:szCs w:val="26"/>
        </w:rPr>
        <w:t xml:space="preserve">Критерии оценки: </w:t>
      </w:r>
    </w:p>
    <w:p w:rsidR="002144F7" w:rsidRPr="00C80A08" w:rsidRDefault="00992210" w:rsidP="0023596F">
      <w:pPr>
        <w:pStyle w:val="Default"/>
        <w:jc w:val="both"/>
        <w:rPr>
          <w:sz w:val="26"/>
          <w:szCs w:val="26"/>
        </w:rPr>
      </w:pPr>
      <w:r w:rsidRPr="00C80A08">
        <w:rPr>
          <w:sz w:val="26"/>
          <w:szCs w:val="26"/>
        </w:rPr>
        <w:t>–</w:t>
      </w:r>
      <w:r w:rsidR="002144F7" w:rsidRPr="00C80A08">
        <w:rPr>
          <w:sz w:val="26"/>
          <w:szCs w:val="26"/>
        </w:rPr>
        <w:t xml:space="preserve"> смысловое содержание; </w:t>
      </w:r>
    </w:p>
    <w:p w:rsidR="002144F7" w:rsidRPr="00C80A08" w:rsidRDefault="00992210" w:rsidP="0023596F">
      <w:pPr>
        <w:pStyle w:val="Default"/>
        <w:jc w:val="both"/>
        <w:rPr>
          <w:sz w:val="26"/>
          <w:szCs w:val="26"/>
        </w:rPr>
      </w:pPr>
      <w:r w:rsidRPr="00C80A08">
        <w:rPr>
          <w:sz w:val="26"/>
          <w:szCs w:val="26"/>
        </w:rPr>
        <w:t xml:space="preserve">– </w:t>
      </w:r>
      <w:r w:rsidR="002144F7" w:rsidRPr="00C80A08">
        <w:rPr>
          <w:sz w:val="26"/>
          <w:szCs w:val="26"/>
        </w:rPr>
        <w:t xml:space="preserve">грамотность; </w:t>
      </w:r>
    </w:p>
    <w:p w:rsidR="002144F7" w:rsidRPr="00C80A08" w:rsidRDefault="00992210" w:rsidP="0023596F">
      <w:pPr>
        <w:pStyle w:val="Default"/>
        <w:jc w:val="both"/>
        <w:rPr>
          <w:sz w:val="26"/>
          <w:szCs w:val="26"/>
        </w:rPr>
      </w:pPr>
      <w:r w:rsidRPr="00C80A08">
        <w:rPr>
          <w:sz w:val="26"/>
          <w:szCs w:val="26"/>
        </w:rPr>
        <w:t xml:space="preserve">– </w:t>
      </w:r>
      <w:r w:rsidR="002144F7" w:rsidRPr="00C80A08">
        <w:rPr>
          <w:sz w:val="26"/>
          <w:szCs w:val="26"/>
        </w:rPr>
        <w:t xml:space="preserve">выполнение правил составления кроссвордов; </w:t>
      </w:r>
    </w:p>
    <w:p w:rsidR="002144F7" w:rsidRPr="00C80A08" w:rsidRDefault="00992210" w:rsidP="0023596F">
      <w:pPr>
        <w:pStyle w:val="Default"/>
        <w:jc w:val="both"/>
        <w:rPr>
          <w:sz w:val="26"/>
          <w:szCs w:val="26"/>
        </w:rPr>
      </w:pPr>
      <w:r w:rsidRPr="00C80A08">
        <w:rPr>
          <w:sz w:val="26"/>
          <w:szCs w:val="26"/>
        </w:rPr>
        <w:t>–</w:t>
      </w:r>
      <w:r w:rsidR="002144F7" w:rsidRPr="00C80A08">
        <w:rPr>
          <w:sz w:val="26"/>
          <w:szCs w:val="26"/>
        </w:rPr>
        <w:t xml:space="preserve"> эстетичность. </w:t>
      </w:r>
    </w:p>
    <w:p w:rsidR="002144F7" w:rsidRPr="00C80A08" w:rsidRDefault="002144F7" w:rsidP="00393BDA">
      <w:pPr>
        <w:pStyle w:val="Default"/>
        <w:ind w:firstLine="708"/>
        <w:jc w:val="both"/>
        <w:rPr>
          <w:sz w:val="26"/>
          <w:szCs w:val="26"/>
        </w:rPr>
      </w:pPr>
      <w:r w:rsidRPr="00C80A08">
        <w:rPr>
          <w:sz w:val="26"/>
          <w:szCs w:val="26"/>
        </w:rPr>
        <w:lastRenderedPageBreak/>
        <w:t xml:space="preserve">При оценке кроссворда учитывается точность формулировок. Если определение понятий записано неточно, оценка снижается. Преподаватель анализирует ошибки, допущенные </w:t>
      </w:r>
      <w:proofErr w:type="gramStart"/>
      <w:r w:rsidRPr="00C80A08">
        <w:rPr>
          <w:sz w:val="26"/>
          <w:szCs w:val="26"/>
        </w:rPr>
        <w:t>обучающимися</w:t>
      </w:r>
      <w:proofErr w:type="gramEnd"/>
      <w:r w:rsidRPr="00C80A08">
        <w:rPr>
          <w:sz w:val="26"/>
          <w:szCs w:val="26"/>
        </w:rPr>
        <w:t xml:space="preserve"> в процессе работы над дидактическим кроссвордом, и включает понятия, требующие дальнейшего запоминания, в следующие варианты кроссворда для решения. </w:t>
      </w:r>
    </w:p>
    <w:p w:rsidR="002144F7" w:rsidRPr="00C80A08" w:rsidRDefault="002144F7" w:rsidP="00393BDA">
      <w:pPr>
        <w:pStyle w:val="Default"/>
        <w:ind w:firstLine="708"/>
        <w:jc w:val="both"/>
        <w:rPr>
          <w:sz w:val="26"/>
          <w:szCs w:val="26"/>
        </w:rPr>
      </w:pPr>
      <w:r w:rsidRPr="00C80A08">
        <w:rPr>
          <w:sz w:val="26"/>
          <w:szCs w:val="26"/>
        </w:rPr>
        <w:t xml:space="preserve">Работа по составлению кроссвордов завершается конкурсом кроссвордов. </w:t>
      </w:r>
    </w:p>
    <w:p w:rsidR="002144F7" w:rsidRPr="00C80A08" w:rsidRDefault="002144F7" w:rsidP="00393BDA">
      <w:pPr>
        <w:pStyle w:val="Default"/>
        <w:ind w:firstLine="708"/>
        <w:jc w:val="both"/>
        <w:rPr>
          <w:sz w:val="26"/>
          <w:szCs w:val="26"/>
        </w:rPr>
      </w:pPr>
      <w:r w:rsidRPr="00C80A08">
        <w:rPr>
          <w:sz w:val="26"/>
          <w:szCs w:val="26"/>
        </w:rPr>
        <w:t xml:space="preserve">Оценка «5» (отлично) выставляется в случае полного выполнения работы, отсутствия ошибок, грамотного текста, точность формулировок и т.д.; </w:t>
      </w:r>
    </w:p>
    <w:p w:rsidR="002144F7" w:rsidRPr="00C80A08" w:rsidRDefault="002144F7" w:rsidP="00393BDA">
      <w:pPr>
        <w:pStyle w:val="Default"/>
        <w:ind w:firstLine="708"/>
        <w:jc w:val="both"/>
        <w:rPr>
          <w:sz w:val="26"/>
          <w:szCs w:val="26"/>
        </w:rPr>
      </w:pPr>
      <w:r w:rsidRPr="00C80A08">
        <w:rPr>
          <w:sz w:val="26"/>
          <w:szCs w:val="26"/>
        </w:rPr>
        <w:t xml:space="preserve">Оценка «4» (хорошо) выставляется в случае полного выполнения всего объема работ при наличии несущественных ошибок, не повлиявших на общий результат работы и т.д.; </w:t>
      </w:r>
    </w:p>
    <w:p w:rsidR="002144F7" w:rsidRPr="00C80A08" w:rsidRDefault="002144F7" w:rsidP="00393BDA">
      <w:pPr>
        <w:pStyle w:val="Default"/>
        <w:ind w:firstLine="708"/>
        <w:jc w:val="both"/>
        <w:rPr>
          <w:sz w:val="26"/>
          <w:szCs w:val="26"/>
        </w:rPr>
      </w:pPr>
      <w:r w:rsidRPr="00C80A08">
        <w:rPr>
          <w:sz w:val="26"/>
          <w:szCs w:val="26"/>
        </w:rPr>
        <w:t xml:space="preserve">Оценка «3» (удовлетворительно) выставляется в случае недостаточно полного выполнения всех разделов работы, при наличии ошибок, которые не оказали существенного влияния на окончательный результат, при очень ограниченном объеме используемых понятий и т.д.; </w:t>
      </w:r>
    </w:p>
    <w:p w:rsidR="002144F7" w:rsidRPr="00C80A08" w:rsidRDefault="002144F7" w:rsidP="00393BDA">
      <w:pPr>
        <w:pStyle w:val="Default"/>
        <w:ind w:firstLine="708"/>
        <w:jc w:val="both"/>
        <w:rPr>
          <w:sz w:val="26"/>
          <w:szCs w:val="26"/>
        </w:rPr>
      </w:pPr>
      <w:r w:rsidRPr="00C80A08">
        <w:rPr>
          <w:sz w:val="26"/>
          <w:szCs w:val="26"/>
        </w:rPr>
        <w:t>Оценка «2» (неудовлетворительно) выставляется в случае, если допущены принципиальные ошибки, работа выполнена крайне небрежно и т.д.</w:t>
      </w:r>
    </w:p>
    <w:p w:rsidR="002144F7" w:rsidRPr="00C80A08" w:rsidRDefault="002144F7" w:rsidP="00111773">
      <w:pPr>
        <w:pStyle w:val="Default"/>
        <w:jc w:val="both"/>
        <w:rPr>
          <w:sz w:val="26"/>
          <w:szCs w:val="26"/>
        </w:rPr>
      </w:pPr>
    </w:p>
    <w:p w:rsidR="002144F7" w:rsidRPr="00C80A08" w:rsidRDefault="00054BFD" w:rsidP="00393BDA">
      <w:pPr>
        <w:pStyle w:val="Default"/>
        <w:ind w:firstLine="708"/>
        <w:jc w:val="both"/>
        <w:rPr>
          <w:sz w:val="26"/>
          <w:szCs w:val="26"/>
        </w:rPr>
      </w:pPr>
      <w:r>
        <w:rPr>
          <w:b/>
          <w:bCs/>
          <w:sz w:val="26"/>
          <w:szCs w:val="26"/>
        </w:rPr>
        <w:t xml:space="preserve">3.8 </w:t>
      </w:r>
      <w:r w:rsidR="002144F7" w:rsidRPr="00C80A08">
        <w:rPr>
          <w:b/>
          <w:bCs/>
          <w:sz w:val="26"/>
          <w:szCs w:val="26"/>
        </w:rPr>
        <w:t xml:space="preserve">Вид работы: </w:t>
      </w:r>
      <w:r w:rsidR="002144F7" w:rsidRPr="00C80A08">
        <w:rPr>
          <w:i/>
          <w:sz w:val="26"/>
          <w:szCs w:val="26"/>
        </w:rPr>
        <w:t>Подготовить доклад</w:t>
      </w:r>
    </w:p>
    <w:p w:rsidR="002144F7" w:rsidRPr="00C80A08" w:rsidRDefault="002144F7" w:rsidP="00393BDA">
      <w:pPr>
        <w:pStyle w:val="Default"/>
        <w:ind w:firstLine="708"/>
        <w:jc w:val="both"/>
        <w:rPr>
          <w:sz w:val="26"/>
          <w:szCs w:val="26"/>
        </w:rPr>
      </w:pPr>
      <w:r w:rsidRPr="00C80A08">
        <w:rPr>
          <w:b/>
          <w:bCs/>
          <w:sz w:val="26"/>
          <w:szCs w:val="26"/>
        </w:rPr>
        <w:t xml:space="preserve">Инструкция по выполнению самостоятельной работы </w:t>
      </w:r>
    </w:p>
    <w:p w:rsidR="002144F7" w:rsidRPr="00C80A08" w:rsidRDefault="002144F7" w:rsidP="00393BDA">
      <w:pPr>
        <w:pStyle w:val="Default"/>
        <w:ind w:firstLine="708"/>
        <w:jc w:val="both"/>
        <w:rPr>
          <w:sz w:val="26"/>
          <w:szCs w:val="26"/>
        </w:rPr>
      </w:pPr>
      <w:r w:rsidRPr="00C80A08">
        <w:rPr>
          <w:b/>
          <w:bCs/>
          <w:sz w:val="26"/>
          <w:szCs w:val="26"/>
        </w:rPr>
        <w:t xml:space="preserve">Доклад </w:t>
      </w:r>
      <w:r w:rsidRPr="00C80A08">
        <w:rPr>
          <w:sz w:val="26"/>
          <w:szCs w:val="26"/>
        </w:rPr>
        <w:t xml:space="preserve">– это устное выступление на заданную тему. В учебных заведениях время доклада, как правило, составляет 5-15 минут. </w:t>
      </w:r>
    </w:p>
    <w:p w:rsidR="002144F7" w:rsidRPr="00C80A08" w:rsidRDefault="002144F7" w:rsidP="00393BDA">
      <w:pPr>
        <w:pStyle w:val="Default"/>
        <w:ind w:firstLine="708"/>
        <w:jc w:val="both"/>
        <w:rPr>
          <w:i/>
          <w:sz w:val="26"/>
          <w:szCs w:val="26"/>
        </w:rPr>
      </w:pPr>
      <w:r w:rsidRPr="00C80A08">
        <w:rPr>
          <w:b/>
          <w:bCs/>
          <w:i/>
          <w:sz w:val="26"/>
          <w:szCs w:val="26"/>
        </w:rPr>
        <w:t xml:space="preserve">Цели доклада: </w:t>
      </w:r>
    </w:p>
    <w:p w:rsidR="002144F7" w:rsidRPr="00C80A08" w:rsidRDefault="002144F7" w:rsidP="008F3DB2">
      <w:pPr>
        <w:pStyle w:val="Default"/>
        <w:ind w:firstLine="708"/>
        <w:jc w:val="both"/>
        <w:rPr>
          <w:sz w:val="26"/>
          <w:szCs w:val="26"/>
        </w:rPr>
      </w:pPr>
      <w:r w:rsidRPr="00C80A08">
        <w:rPr>
          <w:sz w:val="26"/>
          <w:szCs w:val="26"/>
        </w:rPr>
        <w:t xml:space="preserve">1. Научиться убедительно и кратко излагать свои мысли в устной форме. </w:t>
      </w:r>
    </w:p>
    <w:p w:rsidR="002144F7" w:rsidRPr="00C80A08" w:rsidRDefault="002144F7" w:rsidP="00111773">
      <w:pPr>
        <w:pStyle w:val="Default"/>
        <w:jc w:val="both"/>
        <w:rPr>
          <w:sz w:val="26"/>
          <w:szCs w:val="26"/>
        </w:rPr>
      </w:pPr>
      <w:r w:rsidRPr="00C80A08">
        <w:rPr>
          <w:sz w:val="26"/>
          <w:szCs w:val="26"/>
        </w:rPr>
        <w:t xml:space="preserve">(Эффективно продавать свой интеллектуальный продукт). </w:t>
      </w:r>
    </w:p>
    <w:p w:rsidR="008F3DB2" w:rsidRPr="00C80A08" w:rsidRDefault="002144F7" w:rsidP="008F3DB2">
      <w:pPr>
        <w:pStyle w:val="Default"/>
        <w:ind w:firstLine="708"/>
        <w:jc w:val="both"/>
        <w:rPr>
          <w:sz w:val="26"/>
          <w:szCs w:val="26"/>
        </w:rPr>
      </w:pPr>
      <w:r w:rsidRPr="00C80A08">
        <w:rPr>
          <w:sz w:val="26"/>
          <w:szCs w:val="26"/>
        </w:rPr>
        <w:t xml:space="preserve">2. Донести информацию до слушателя, установить контакт с аудиторией и получить обратную связь. </w:t>
      </w:r>
    </w:p>
    <w:p w:rsidR="008F3DB2" w:rsidRPr="00C80A08" w:rsidRDefault="008F3DB2" w:rsidP="008F3DB2">
      <w:pPr>
        <w:spacing w:line="218" w:lineRule="auto"/>
        <w:ind w:left="-540" w:firstLine="1249"/>
        <w:rPr>
          <w:b/>
          <w:i/>
          <w:sz w:val="26"/>
          <w:szCs w:val="26"/>
        </w:rPr>
      </w:pPr>
      <w:r w:rsidRPr="00C80A08">
        <w:rPr>
          <w:b/>
          <w:i/>
          <w:sz w:val="26"/>
          <w:szCs w:val="26"/>
        </w:rPr>
        <w:t>Правила написания доклада (сообщения)</w:t>
      </w:r>
    </w:p>
    <w:p w:rsidR="008F3DB2" w:rsidRPr="00C80A08" w:rsidRDefault="008F3DB2" w:rsidP="008F3DB2">
      <w:pPr>
        <w:numPr>
          <w:ilvl w:val="0"/>
          <w:numId w:val="24"/>
        </w:numPr>
        <w:spacing w:line="218" w:lineRule="auto"/>
        <w:rPr>
          <w:sz w:val="26"/>
          <w:szCs w:val="26"/>
        </w:rPr>
      </w:pPr>
      <w:r w:rsidRPr="00C80A08">
        <w:rPr>
          <w:sz w:val="26"/>
          <w:szCs w:val="26"/>
        </w:rPr>
        <w:t>По карточке в библиотеке выбери литературу по теме.</w:t>
      </w:r>
    </w:p>
    <w:p w:rsidR="008F3DB2" w:rsidRPr="00C80A08" w:rsidRDefault="008F3DB2" w:rsidP="008F3DB2">
      <w:pPr>
        <w:numPr>
          <w:ilvl w:val="0"/>
          <w:numId w:val="24"/>
        </w:numPr>
        <w:spacing w:line="218" w:lineRule="auto"/>
        <w:rPr>
          <w:sz w:val="26"/>
          <w:szCs w:val="26"/>
        </w:rPr>
      </w:pPr>
      <w:r w:rsidRPr="00C80A08">
        <w:rPr>
          <w:sz w:val="26"/>
          <w:szCs w:val="26"/>
        </w:rPr>
        <w:t>Изучи литературу, составь план отдельных разделов.</w:t>
      </w:r>
    </w:p>
    <w:p w:rsidR="008F3DB2" w:rsidRPr="00C80A08" w:rsidRDefault="008F3DB2" w:rsidP="008F3DB2">
      <w:pPr>
        <w:numPr>
          <w:ilvl w:val="0"/>
          <w:numId w:val="24"/>
        </w:numPr>
        <w:spacing w:line="218" w:lineRule="auto"/>
        <w:rPr>
          <w:sz w:val="26"/>
          <w:szCs w:val="26"/>
        </w:rPr>
      </w:pPr>
      <w:r w:rsidRPr="00C80A08">
        <w:rPr>
          <w:sz w:val="26"/>
          <w:szCs w:val="26"/>
        </w:rPr>
        <w:t>Составь план доклада (систематизация полученных сведений, выводы и обобщения).</w:t>
      </w:r>
    </w:p>
    <w:p w:rsidR="008F3DB2" w:rsidRPr="00C80A08" w:rsidRDefault="008F3DB2" w:rsidP="008F3DB2">
      <w:pPr>
        <w:numPr>
          <w:ilvl w:val="0"/>
          <w:numId w:val="24"/>
        </w:numPr>
        <w:spacing w:line="218" w:lineRule="auto"/>
        <w:rPr>
          <w:sz w:val="26"/>
          <w:szCs w:val="26"/>
        </w:rPr>
      </w:pPr>
      <w:r w:rsidRPr="00C80A08">
        <w:rPr>
          <w:sz w:val="26"/>
          <w:szCs w:val="26"/>
        </w:rPr>
        <w:t>При оформлении доклада используй рисунки, схемы и др.</w:t>
      </w:r>
    </w:p>
    <w:p w:rsidR="00761D61" w:rsidRDefault="008F3DB2" w:rsidP="008F3DB2">
      <w:pPr>
        <w:spacing w:line="218" w:lineRule="auto"/>
        <w:rPr>
          <w:sz w:val="26"/>
          <w:szCs w:val="26"/>
        </w:rPr>
      </w:pPr>
      <w:r w:rsidRPr="00C80A08">
        <w:rPr>
          <w:sz w:val="26"/>
          <w:szCs w:val="26"/>
        </w:rPr>
        <w:t xml:space="preserve">Время для зачитывания доклада – 5 минут, </w:t>
      </w:r>
      <w:r w:rsidR="00761D61">
        <w:rPr>
          <w:sz w:val="26"/>
          <w:szCs w:val="26"/>
        </w:rPr>
        <w:t xml:space="preserve">для выступления с сообщение – </w:t>
      </w:r>
    </w:p>
    <w:p w:rsidR="008F3DB2" w:rsidRPr="00C80A08" w:rsidRDefault="00761D61" w:rsidP="008F3DB2">
      <w:pPr>
        <w:spacing w:line="218" w:lineRule="auto"/>
        <w:rPr>
          <w:sz w:val="26"/>
          <w:szCs w:val="26"/>
        </w:rPr>
      </w:pPr>
      <w:r>
        <w:rPr>
          <w:sz w:val="26"/>
          <w:szCs w:val="26"/>
        </w:rPr>
        <w:t xml:space="preserve">3 </w:t>
      </w:r>
      <w:r w:rsidR="008F3DB2" w:rsidRPr="00C80A08">
        <w:rPr>
          <w:sz w:val="26"/>
          <w:szCs w:val="26"/>
        </w:rPr>
        <w:t>минуты.</w:t>
      </w:r>
    </w:p>
    <w:p w:rsidR="002144F7" w:rsidRPr="00C80A08" w:rsidRDefault="002144F7" w:rsidP="008F3DB2">
      <w:pPr>
        <w:pStyle w:val="Default"/>
        <w:ind w:firstLine="709"/>
        <w:jc w:val="both"/>
        <w:rPr>
          <w:sz w:val="26"/>
          <w:szCs w:val="26"/>
        </w:rPr>
      </w:pPr>
      <w:r w:rsidRPr="00C80A08">
        <w:rPr>
          <w:b/>
          <w:bCs/>
          <w:sz w:val="26"/>
          <w:szCs w:val="26"/>
        </w:rPr>
        <w:t xml:space="preserve">Формы контроля и критерии оценок </w:t>
      </w:r>
    </w:p>
    <w:p w:rsidR="002144F7" w:rsidRPr="00C80A08" w:rsidRDefault="002144F7" w:rsidP="00393BDA">
      <w:pPr>
        <w:pStyle w:val="Default"/>
        <w:ind w:firstLine="708"/>
        <w:jc w:val="both"/>
        <w:rPr>
          <w:sz w:val="26"/>
          <w:szCs w:val="26"/>
        </w:rPr>
      </w:pPr>
      <w:r w:rsidRPr="00C80A08">
        <w:rPr>
          <w:sz w:val="26"/>
          <w:szCs w:val="26"/>
        </w:rPr>
        <w:t>Доклады выполняются на листах формата А</w:t>
      </w:r>
      <w:proofErr w:type="gramStart"/>
      <w:r w:rsidRPr="00C80A08">
        <w:rPr>
          <w:sz w:val="26"/>
          <w:szCs w:val="26"/>
        </w:rPr>
        <w:t>4</w:t>
      </w:r>
      <w:proofErr w:type="gramEnd"/>
      <w:r w:rsidRPr="00C80A08">
        <w:rPr>
          <w:sz w:val="26"/>
          <w:szCs w:val="26"/>
        </w:rPr>
        <w:t xml:space="preserve"> в соответствии с представленными в методических рекомендациях требованиями. </w:t>
      </w:r>
    </w:p>
    <w:p w:rsidR="002144F7" w:rsidRPr="00C80A08" w:rsidRDefault="002144F7" w:rsidP="00393BDA">
      <w:pPr>
        <w:pStyle w:val="Default"/>
        <w:ind w:firstLine="708"/>
        <w:jc w:val="both"/>
        <w:rPr>
          <w:sz w:val="26"/>
          <w:szCs w:val="26"/>
        </w:rPr>
      </w:pPr>
      <w:r w:rsidRPr="00C80A08">
        <w:rPr>
          <w:sz w:val="26"/>
          <w:szCs w:val="26"/>
        </w:rPr>
        <w:t xml:space="preserve">5 - «Отлично» выставляется в случае, когда объем доклада составляет 5-6 страниц, текст напечатан аккуратно, в соответствии с требованиями, полностью раскрыта тема доклада, информация взята из нескольких источников, доклад написан грамотно, без ошибок. </w:t>
      </w:r>
    </w:p>
    <w:p w:rsidR="002144F7" w:rsidRPr="00C80A08" w:rsidRDefault="002144F7" w:rsidP="00111773">
      <w:pPr>
        <w:pStyle w:val="Default"/>
        <w:jc w:val="both"/>
        <w:rPr>
          <w:sz w:val="26"/>
          <w:szCs w:val="26"/>
        </w:rPr>
      </w:pPr>
      <w:r w:rsidRPr="00C80A08">
        <w:rPr>
          <w:sz w:val="26"/>
          <w:szCs w:val="26"/>
        </w:rPr>
        <w:t xml:space="preserve">При защите доклада </w:t>
      </w:r>
      <w:proofErr w:type="gramStart"/>
      <w:r w:rsidRPr="00C80A08">
        <w:rPr>
          <w:sz w:val="26"/>
          <w:szCs w:val="26"/>
        </w:rPr>
        <w:t>обучающийся</w:t>
      </w:r>
      <w:proofErr w:type="gramEnd"/>
      <w:r w:rsidRPr="00C80A08">
        <w:rPr>
          <w:sz w:val="26"/>
          <w:szCs w:val="26"/>
        </w:rPr>
        <w:t xml:space="preserve"> продемонстрировал отличное знание материала работы, приводил соответствующие доводы, давал полные развернутые ответы на вопросы и аргументировал их. </w:t>
      </w:r>
    </w:p>
    <w:p w:rsidR="002144F7" w:rsidRPr="00C80A08" w:rsidRDefault="002144F7" w:rsidP="00393BDA">
      <w:pPr>
        <w:pStyle w:val="Default"/>
        <w:ind w:firstLine="708"/>
        <w:jc w:val="both"/>
        <w:rPr>
          <w:sz w:val="26"/>
          <w:szCs w:val="26"/>
        </w:rPr>
      </w:pPr>
      <w:r w:rsidRPr="00C80A08">
        <w:rPr>
          <w:sz w:val="26"/>
          <w:szCs w:val="26"/>
        </w:rPr>
        <w:t xml:space="preserve">4 - «Хорошо» выставляется в случае, когда объем доклада составляет 4-5 страниц, текст напечатан аккуратно, в соответствии с требованиями, встречаются небольшие опечатки, полностью раскрыта тема доклада, информация взята из нескольких источников, реферат написан грамотно. </w:t>
      </w:r>
    </w:p>
    <w:p w:rsidR="002144F7" w:rsidRPr="00C80A08" w:rsidRDefault="002144F7" w:rsidP="00111773">
      <w:pPr>
        <w:pStyle w:val="Default"/>
        <w:jc w:val="both"/>
        <w:rPr>
          <w:sz w:val="26"/>
          <w:szCs w:val="26"/>
        </w:rPr>
      </w:pPr>
      <w:r w:rsidRPr="00C80A08">
        <w:rPr>
          <w:sz w:val="26"/>
          <w:szCs w:val="26"/>
        </w:rPr>
        <w:lastRenderedPageBreak/>
        <w:t xml:space="preserve">При защите доклада обучающийся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 </w:t>
      </w:r>
    </w:p>
    <w:p w:rsidR="002144F7" w:rsidRPr="00C80A08" w:rsidRDefault="002144F7" w:rsidP="00393BDA">
      <w:pPr>
        <w:pStyle w:val="Default"/>
        <w:ind w:firstLine="708"/>
        <w:jc w:val="both"/>
        <w:rPr>
          <w:sz w:val="26"/>
          <w:szCs w:val="26"/>
        </w:rPr>
      </w:pPr>
      <w:r w:rsidRPr="00C80A08">
        <w:rPr>
          <w:sz w:val="26"/>
          <w:szCs w:val="26"/>
        </w:rPr>
        <w:t xml:space="preserve">3 - «Удовлетворительно» - в случае, когда объем доклада составляет менее 4 страниц, текст напечатан неаккуратно, много опечаток, тема доклада раскрыта не полностью, информация взята из одного источника, реферат написан с ошибками. При защите доклада обучающийся продемонстрировал слабое знание материала работы, не смог привести соответствующие доводы и аргументировать сои ответы. </w:t>
      </w:r>
    </w:p>
    <w:p w:rsidR="002144F7" w:rsidRPr="00C80A08" w:rsidRDefault="002144F7" w:rsidP="00393BDA">
      <w:pPr>
        <w:pStyle w:val="Default"/>
        <w:ind w:firstLine="708"/>
        <w:jc w:val="both"/>
        <w:rPr>
          <w:sz w:val="26"/>
          <w:szCs w:val="26"/>
        </w:rPr>
      </w:pPr>
      <w:r w:rsidRPr="00C80A08">
        <w:rPr>
          <w:sz w:val="26"/>
          <w:szCs w:val="26"/>
        </w:rPr>
        <w:t xml:space="preserve">2 - «Неудовлетворительно» - в случае, когда объем доклада составляет менее 4 страниц, текст напечатан неаккуратно, много опечаток, тема доклада не раскрыта, информация взята из 1 источника, много ошибок в построении предложений. При защите доклада обучающийся продемонстрировал слабое знание материала работы, не смог раскрыть тему не отвечал на вопросы. </w:t>
      </w:r>
    </w:p>
    <w:p w:rsidR="00B559C5" w:rsidRPr="00C80A08" w:rsidRDefault="00B559C5" w:rsidP="00B559C5">
      <w:pPr>
        <w:pStyle w:val="Default"/>
        <w:jc w:val="both"/>
        <w:rPr>
          <w:sz w:val="26"/>
          <w:szCs w:val="26"/>
        </w:rPr>
      </w:pPr>
    </w:p>
    <w:p w:rsidR="002144F7" w:rsidRPr="00C80A08" w:rsidRDefault="00054BFD" w:rsidP="00C000F8">
      <w:pPr>
        <w:pStyle w:val="Default"/>
        <w:spacing w:line="276" w:lineRule="auto"/>
        <w:ind w:firstLine="708"/>
        <w:jc w:val="both"/>
        <w:rPr>
          <w:sz w:val="26"/>
          <w:szCs w:val="26"/>
        </w:rPr>
      </w:pPr>
      <w:r>
        <w:rPr>
          <w:b/>
          <w:bCs/>
          <w:sz w:val="26"/>
          <w:szCs w:val="26"/>
        </w:rPr>
        <w:t xml:space="preserve">3.9 </w:t>
      </w:r>
      <w:r w:rsidR="002144F7" w:rsidRPr="00C80A08">
        <w:rPr>
          <w:b/>
          <w:bCs/>
          <w:sz w:val="26"/>
          <w:szCs w:val="26"/>
        </w:rPr>
        <w:t xml:space="preserve">Вид работы: </w:t>
      </w:r>
      <w:r>
        <w:rPr>
          <w:i/>
          <w:sz w:val="26"/>
          <w:szCs w:val="26"/>
        </w:rPr>
        <w:t>Составить тесты и эталоны</w:t>
      </w:r>
      <w:r w:rsidR="002144F7" w:rsidRPr="00C80A08">
        <w:rPr>
          <w:i/>
          <w:sz w:val="26"/>
          <w:szCs w:val="26"/>
        </w:rPr>
        <w:t xml:space="preserve"> ответов к ним</w:t>
      </w:r>
    </w:p>
    <w:p w:rsidR="002144F7" w:rsidRPr="00C80A08" w:rsidRDefault="002144F7" w:rsidP="00C000F8">
      <w:pPr>
        <w:pStyle w:val="Default"/>
        <w:spacing w:line="276" w:lineRule="auto"/>
        <w:ind w:firstLine="708"/>
        <w:jc w:val="both"/>
        <w:rPr>
          <w:sz w:val="26"/>
          <w:szCs w:val="26"/>
        </w:rPr>
      </w:pPr>
      <w:r w:rsidRPr="00C80A08">
        <w:rPr>
          <w:b/>
          <w:bCs/>
          <w:sz w:val="26"/>
          <w:szCs w:val="26"/>
        </w:rPr>
        <w:t xml:space="preserve">Инструкция по выполнению самостоятельной работы </w:t>
      </w:r>
    </w:p>
    <w:p w:rsidR="002144F7" w:rsidRPr="00C80A08" w:rsidRDefault="002144F7" w:rsidP="00C000F8">
      <w:pPr>
        <w:pStyle w:val="Default"/>
        <w:spacing w:line="276" w:lineRule="auto"/>
        <w:ind w:firstLine="708"/>
        <w:jc w:val="both"/>
        <w:rPr>
          <w:sz w:val="26"/>
          <w:szCs w:val="26"/>
        </w:rPr>
      </w:pPr>
      <w:r w:rsidRPr="00C80A08">
        <w:rPr>
          <w:i/>
          <w:iCs/>
          <w:sz w:val="26"/>
          <w:szCs w:val="26"/>
        </w:rPr>
        <w:t xml:space="preserve">Составление тестов и эталонов ответов к ним </w:t>
      </w:r>
      <w:r w:rsidRPr="00C80A08">
        <w:rPr>
          <w:sz w:val="26"/>
          <w:szCs w:val="26"/>
        </w:rPr>
        <w:t xml:space="preserve">– это вид самостоятельной работы обучающегося по закреплению изученной информации путем ее дифференциации, конкретизации, сравнения и уточнения в контрольной форме (вопроса, ответа). </w:t>
      </w:r>
    </w:p>
    <w:p w:rsidR="002144F7" w:rsidRPr="00C80A08" w:rsidRDefault="002144F7" w:rsidP="00C000F8">
      <w:pPr>
        <w:pStyle w:val="Default"/>
        <w:spacing w:line="276" w:lineRule="auto"/>
        <w:ind w:firstLine="708"/>
        <w:jc w:val="both"/>
        <w:rPr>
          <w:sz w:val="26"/>
          <w:szCs w:val="26"/>
        </w:rPr>
      </w:pPr>
      <w:r w:rsidRPr="00C80A08">
        <w:rPr>
          <w:sz w:val="26"/>
          <w:szCs w:val="26"/>
        </w:rPr>
        <w:t xml:space="preserve">В ходе выполнения задания необходимо составить как сами тесты, так и эталоны ответов к ним. Тесты могут быть различных уровней сложности, целесообразно предоставлять </w:t>
      </w:r>
      <w:proofErr w:type="gramStart"/>
      <w:r w:rsidRPr="00C80A08">
        <w:rPr>
          <w:sz w:val="26"/>
          <w:szCs w:val="26"/>
        </w:rPr>
        <w:t>обучающемуся</w:t>
      </w:r>
      <w:proofErr w:type="gramEnd"/>
      <w:r w:rsidRPr="00C80A08">
        <w:rPr>
          <w:sz w:val="26"/>
          <w:szCs w:val="26"/>
        </w:rPr>
        <w:t xml:space="preserve"> в этом свободу выбора, главное, чтобы они были в рамках темы. Задание оформляется письменно. </w:t>
      </w:r>
    </w:p>
    <w:p w:rsidR="002144F7" w:rsidRPr="00C80A08" w:rsidRDefault="002144F7" w:rsidP="00C000F8">
      <w:pPr>
        <w:pStyle w:val="Default"/>
        <w:spacing w:line="276" w:lineRule="auto"/>
        <w:ind w:firstLine="708"/>
        <w:jc w:val="both"/>
        <w:rPr>
          <w:sz w:val="26"/>
          <w:szCs w:val="26"/>
        </w:rPr>
      </w:pPr>
      <w:r w:rsidRPr="00C80A08">
        <w:rPr>
          <w:sz w:val="26"/>
          <w:szCs w:val="26"/>
        </w:rPr>
        <w:t xml:space="preserve">Затраты времени на составление тестов зависит от объема информации, сложности ее структурирования и определяются преподавателем. </w:t>
      </w:r>
    </w:p>
    <w:p w:rsidR="002144F7" w:rsidRPr="00C80A08" w:rsidRDefault="002144F7" w:rsidP="00C000F8">
      <w:pPr>
        <w:pStyle w:val="Default"/>
        <w:spacing w:line="276" w:lineRule="auto"/>
        <w:ind w:firstLine="708"/>
        <w:jc w:val="both"/>
        <w:rPr>
          <w:sz w:val="26"/>
          <w:szCs w:val="26"/>
        </w:rPr>
      </w:pPr>
      <w:r w:rsidRPr="00C80A08">
        <w:rPr>
          <w:sz w:val="26"/>
          <w:szCs w:val="26"/>
        </w:rPr>
        <w:t xml:space="preserve">При составлении тестов и эталонов ответов к ним необходимо: </w:t>
      </w:r>
    </w:p>
    <w:p w:rsidR="002144F7" w:rsidRPr="00C80A08" w:rsidRDefault="002144F7" w:rsidP="00C000F8">
      <w:pPr>
        <w:pStyle w:val="Default"/>
        <w:spacing w:line="276" w:lineRule="auto"/>
        <w:jc w:val="both"/>
        <w:rPr>
          <w:sz w:val="26"/>
          <w:szCs w:val="26"/>
        </w:rPr>
      </w:pPr>
      <w:r w:rsidRPr="00C80A08">
        <w:rPr>
          <w:sz w:val="26"/>
          <w:szCs w:val="26"/>
        </w:rPr>
        <w:t xml:space="preserve">• изучить информацию по теме; </w:t>
      </w:r>
    </w:p>
    <w:p w:rsidR="002144F7" w:rsidRPr="00C80A08" w:rsidRDefault="002144F7" w:rsidP="00C000F8">
      <w:pPr>
        <w:pStyle w:val="Default"/>
        <w:spacing w:line="276" w:lineRule="auto"/>
        <w:jc w:val="both"/>
        <w:rPr>
          <w:sz w:val="26"/>
          <w:szCs w:val="26"/>
        </w:rPr>
      </w:pPr>
      <w:r w:rsidRPr="00C80A08">
        <w:rPr>
          <w:sz w:val="26"/>
          <w:szCs w:val="26"/>
        </w:rPr>
        <w:t xml:space="preserve">• провести ее системный анализ; </w:t>
      </w:r>
    </w:p>
    <w:p w:rsidR="002144F7" w:rsidRPr="00C80A08" w:rsidRDefault="002144F7" w:rsidP="00C000F8">
      <w:pPr>
        <w:pStyle w:val="Default"/>
        <w:spacing w:line="276" w:lineRule="auto"/>
        <w:jc w:val="both"/>
        <w:rPr>
          <w:sz w:val="26"/>
          <w:szCs w:val="26"/>
        </w:rPr>
      </w:pPr>
      <w:r w:rsidRPr="00C80A08">
        <w:rPr>
          <w:sz w:val="26"/>
          <w:szCs w:val="26"/>
        </w:rPr>
        <w:t xml:space="preserve">• создать тесты; </w:t>
      </w:r>
    </w:p>
    <w:p w:rsidR="002144F7" w:rsidRPr="00C80A08" w:rsidRDefault="002144F7" w:rsidP="00C000F8">
      <w:pPr>
        <w:pStyle w:val="Default"/>
        <w:spacing w:line="276" w:lineRule="auto"/>
        <w:jc w:val="both"/>
        <w:rPr>
          <w:sz w:val="26"/>
          <w:szCs w:val="26"/>
        </w:rPr>
      </w:pPr>
      <w:r w:rsidRPr="00C80A08">
        <w:rPr>
          <w:sz w:val="26"/>
          <w:szCs w:val="26"/>
        </w:rPr>
        <w:t xml:space="preserve">• создать эталоны ответов к ним; </w:t>
      </w:r>
    </w:p>
    <w:p w:rsidR="002144F7" w:rsidRPr="00C80A08" w:rsidRDefault="002144F7" w:rsidP="00C000F8">
      <w:pPr>
        <w:pStyle w:val="Default"/>
        <w:spacing w:line="276" w:lineRule="auto"/>
        <w:jc w:val="both"/>
        <w:rPr>
          <w:sz w:val="26"/>
          <w:szCs w:val="26"/>
        </w:rPr>
      </w:pPr>
      <w:r w:rsidRPr="00C80A08">
        <w:rPr>
          <w:sz w:val="26"/>
          <w:szCs w:val="26"/>
        </w:rPr>
        <w:t xml:space="preserve">• представить на контроль в установленный срок. </w:t>
      </w:r>
    </w:p>
    <w:p w:rsidR="005A45C6" w:rsidRPr="00C80A08" w:rsidRDefault="002144F7" w:rsidP="00C000F8">
      <w:pPr>
        <w:pStyle w:val="Default"/>
        <w:spacing w:line="276" w:lineRule="auto"/>
        <w:ind w:firstLine="708"/>
        <w:jc w:val="both"/>
        <w:rPr>
          <w:sz w:val="26"/>
          <w:szCs w:val="26"/>
        </w:rPr>
      </w:pPr>
      <w:r w:rsidRPr="00C80A08">
        <w:rPr>
          <w:b/>
          <w:bCs/>
          <w:sz w:val="26"/>
          <w:szCs w:val="26"/>
        </w:rPr>
        <w:t>Форма контроля и критерии оценки</w:t>
      </w:r>
      <w:r w:rsidRPr="00C80A08">
        <w:rPr>
          <w:sz w:val="26"/>
          <w:szCs w:val="26"/>
        </w:rPr>
        <w:t xml:space="preserve"> </w:t>
      </w:r>
    </w:p>
    <w:p w:rsidR="002144F7" w:rsidRPr="00C80A08" w:rsidRDefault="002144F7" w:rsidP="00C000F8">
      <w:pPr>
        <w:pStyle w:val="Default"/>
        <w:spacing w:line="276" w:lineRule="auto"/>
        <w:ind w:firstLine="708"/>
        <w:jc w:val="both"/>
        <w:rPr>
          <w:sz w:val="26"/>
          <w:szCs w:val="26"/>
        </w:rPr>
      </w:pPr>
      <w:r w:rsidRPr="00C80A08">
        <w:rPr>
          <w:sz w:val="26"/>
          <w:szCs w:val="26"/>
        </w:rPr>
        <w:t>Формой контроля выполнения самостоятел</w:t>
      </w:r>
      <w:r w:rsidR="00892D4C">
        <w:rPr>
          <w:sz w:val="26"/>
          <w:szCs w:val="26"/>
        </w:rPr>
        <w:t>ьной работы является:</w:t>
      </w:r>
    </w:p>
    <w:p w:rsidR="002144F7" w:rsidRPr="00C80A08" w:rsidRDefault="002144F7" w:rsidP="00C000F8">
      <w:pPr>
        <w:pStyle w:val="Default"/>
        <w:spacing w:line="276" w:lineRule="auto"/>
        <w:jc w:val="both"/>
        <w:rPr>
          <w:sz w:val="26"/>
          <w:szCs w:val="26"/>
        </w:rPr>
      </w:pPr>
      <w:r w:rsidRPr="00C80A08">
        <w:rPr>
          <w:sz w:val="26"/>
          <w:szCs w:val="26"/>
        </w:rPr>
        <w:t xml:space="preserve">• соответствие содержания тестовых заданий теме; </w:t>
      </w:r>
    </w:p>
    <w:p w:rsidR="002144F7" w:rsidRPr="00C80A08" w:rsidRDefault="002144F7" w:rsidP="00C000F8">
      <w:pPr>
        <w:pStyle w:val="Default"/>
        <w:spacing w:line="276" w:lineRule="auto"/>
        <w:jc w:val="both"/>
        <w:rPr>
          <w:sz w:val="26"/>
          <w:szCs w:val="26"/>
        </w:rPr>
      </w:pPr>
      <w:r w:rsidRPr="00C80A08">
        <w:rPr>
          <w:sz w:val="26"/>
          <w:szCs w:val="26"/>
        </w:rPr>
        <w:t xml:space="preserve">• включение в тестовые задания наиболее важной информации; </w:t>
      </w:r>
    </w:p>
    <w:p w:rsidR="002144F7" w:rsidRPr="00C80A08" w:rsidRDefault="002144F7" w:rsidP="00C000F8">
      <w:pPr>
        <w:pStyle w:val="Default"/>
        <w:spacing w:line="276" w:lineRule="auto"/>
        <w:jc w:val="both"/>
        <w:rPr>
          <w:sz w:val="26"/>
          <w:szCs w:val="26"/>
        </w:rPr>
      </w:pPr>
      <w:r w:rsidRPr="00C80A08">
        <w:rPr>
          <w:sz w:val="26"/>
          <w:szCs w:val="26"/>
        </w:rPr>
        <w:t xml:space="preserve">• разнообразие тестовых заданий по уровням сложности; </w:t>
      </w:r>
    </w:p>
    <w:p w:rsidR="002144F7" w:rsidRPr="00C80A08" w:rsidRDefault="002144F7" w:rsidP="00C000F8">
      <w:pPr>
        <w:pStyle w:val="Default"/>
        <w:spacing w:line="276" w:lineRule="auto"/>
        <w:jc w:val="both"/>
        <w:rPr>
          <w:sz w:val="26"/>
          <w:szCs w:val="26"/>
        </w:rPr>
      </w:pPr>
      <w:r w:rsidRPr="00C80A08">
        <w:rPr>
          <w:sz w:val="26"/>
          <w:szCs w:val="26"/>
        </w:rPr>
        <w:t xml:space="preserve">• наличие правильных эталонов ответов; </w:t>
      </w:r>
    </w:p>
    <w:p w:rsidR="002144F7" w:rsidRPr="00C80A08" w:rsidRDefault="002144F7" w:rsidP="00C000F8">
      <w:pPr>
        <w:pStyle w:val="Default"/>
        <w:spacing w:line="276" w:lineRule="auto"/>
        <w:jc w:val="both"/>
        <w:rPr>
          <w:sz w:val="26"/>
          <w:szCs w:val="26"/>
        </w:rPr>
      </w:pPr>
      <w:r w:rsidRPr="00C80A08">
        <w:rPr>
          <w:sz w:val="26"/>
          <w:szCs w:val="26"/>
        </w:rPr>
        <w:t xml:space="preserve">• тесты представлены на контроль в срок. </w:t>
      </w:r>
    </w:p>
    <w:p w:rsidR="002144F7" w:rsidRPr="00C80A08" w:rsidRDefault="002144F7" w:rsidP="00111773">
      <w:pPr>
        <w:pStyle w:val="Default"/>
        <w:jc w:val="both"/>
        <w:rPr>
          <w:sz w:val="26"/>
          <w:szCs w:val="26"/>
        </w:rPr>
      </w:pPr>
    </w:p>
    <w:p w:rsidR="00C000F8" w:rsidRDefault="00C000F8" w:rsidP="00393BDA">
      <w:pPr>
        <w:pStyle w:val="Default"/>
        <w:ind w:firstLine="708"/>
        <w:jc w:val="both"/>
        <w:rPr>
          <w:b/>
          <w:bCs/>
          <w:sz w:val="26"/>
          <w:szCs w:val="26"/>
        </w:rPr>
      </w:pPr>
    </w:p>
    <w:p w:rsidR="00C000F8" w:rsidRDefault="00C000F8" w:rsidP="00393BDA">
      <w:pPr>
        <w:pStyle w:val="Default"/>
        <w:ind w:firstLine="708"/>
        <w:jc w:val="both"/>
        <w:rPr>
          <w:b/>
          <w:bCs/>
          <w:sz w:val="26"/>
          <w:szCs w:val="26"/>
        </w:rPr>
      </w:pPr>
    </w:p>
    <w:p w:rsidR="00C000F8" w:rsidRDefault="00C000F8" w:rsidP="00393BDA">
      <w:pPr>
        <w:pStyle w:val="Default"/>
        <w:ind w:firstLine="708"/>
        <w:jc w:val="both"/>
        <w:rPr>
          <w:b/>
          <w:bCs/>
          <w:sz w:val="26"/>
          <w:szCs w:val="26"/>
        </w:rPr>
      </w:pPr>
    </w:p>
    <w:p w:rsidR="002144F7" w:rsidRPr="00C80A08" w:rsidRDefault="00054BFD" w:rsidP="00393BDA">
      <w:pPr>
        <w:pStyle w:val="Default"/>
        <w:ind w:firstLine="708"/>
        <w:jc w:val="both"/>
        <w:rPr>
          <w:sz w:val="26"/>
          <w:szCs w:val="26"/>
        </w:rPr>
      </w:pPr>
      <w:r>
        <w:rPr>
          <w:b/>
          <w:bCs/>
          <w:sz w:val="26"/>
          <w:szCs w:val="26"/>
        </w:rPr>
        <w:lastRenderedPageBreak/>
        <w:t xml:space="preserve">3.10 </w:t>
      </w:r>
      <w:r w:rsidR="002144F7" w:rsidRPr="00C80A08">
        <w:rPr>
          <w:b/>
          <w:bCs/>
          <w:sz w:val="26"/>
          <w:szCs w:val="26"/>
        </w:rPr>
        <w:t xml:space="preserve">Вид работы: </w:t>
      </w:r>
      <w:r w:rsidR="002144F7" w:rsidRPr="00C80A08">
        <w:rPr>
          <w:i/>
          <w:sz w:val="26"/>
          <w:szCs w:val="26"/>
        </w:rPr>
        <w:t>Написать рецензию по теме самостоятельной работы на выбранную книгу или статью по заданной теме.</w:t>
      </w:r>
    </w:p>
    <w:p w:rsidR="002144F7" w:rsidRPr="00C80A08" w:rsidRDefault="002144F7" w:rsidP="00393BDA">
      <w:pPr>
        <w:pStyle w:val="Default"/>
        <w:ind w:firstLine="708"/>
        <w:jc w:val="both"/>
        <w:rPr>
          <w:sz w:val="26"/>
          <w:szCs w:val="26"/>
        </w:rPr>
      </w:pPr>
      <w:r w:rsidRPr="00C80A08">
        <w:rPr>
          <w:b/>
          <w:bCs/>
          <w:sz w:val="26"/>
          <w:szCs w:val="26"/>
        </w:rPr>
        <w:t xml:space="preserve">Инструкция по выполнению </w:t>
      </w:r>
      <w:r w:rsidR="00680095">
        <w:rPr>
          <w:b/>
          <w:bCs/>
          <w:sz w:val="26"/>
          <w:szCs w:val="26"/>
        </w:rPr>
        <w:t xml:space="preserve">рецензии </w:t>
      </w:r>
      <w:r w:rsidRPr="00C80A08">
        <w:rPr>
          <w:b/>
          <w:bCs/>
          <w:sz w:val="26"/>
          <w:szCs w:val="26"/>
        </w:rPr>
        <w:t xml:space="preserve">самостоятельной работы </w:t>
      </w:r>
    </w:p>
    <w:p w:rsidR="002144F7" w:rsidRPr="00C80A08" w:rsidRDefault="002144F7" w:rsidP="00393BDA">
      <w:pPr>
        <w:pStyle w:val="Default"/>
        <w:ind w:firstLine="708"/>
        <w:jc w:val="both"/>
        <w:rPr>
          <w:sz w:val="26"/>
          <w:szCs w:val="26"/>
        </w:rPr>
      </w:pPr>
      <w:r w:rsidRPr="00C80A08">
        <w:rPr>
          <w:i/>
          <w:iCs/>
          <w:sz w:val="26"/>
          <w:szCs w:val="26"/>
        </w:rPr>
        <w:t xml:space="preserve">Написание рецензии </w:t>
      </w:r>
      <w:r w:rsidRPr="00C80A08">
        <w:rPr>
          <w:sz w:val="26"/>
          <w:szCs w:val="26"/>
        </w:rPr>
        <w:t xml:space="preserve">– это вид внеаудиторной самостоятельной работы </w:t>
      </w:r>
      <w:proofErr w:type="gramStart"/>
      <w:r w:rsidRPr="00C80A08">
        <w:rPr>
          <w:sz w:val="26"/>
          <w:szCs w:val="26"/>
        </w:rPr>
        <w:t>обучающихся</w:t>
      </w:r>
      <w:proofErr w:type="gramEnd"/>
      <w:r w:rsidRPr="00C80A08">
        <w:rPr>
          <w:sz w:val="26"/>
          <w:szCs w:val="26"/>
        </w:rPr>
        <w:t xml:space="preserve"> по написанию критического отзыва на первоисточник (книгу, статью, сочинение и пр.) В рецензии необходимо обязательно отразить область интересов, исследованию которых посвящена данная работа, ее отличительные признаки от имеющихся аналогичных изданий, положительные стороны и недостатки работы, вклад автора в разработку исследуемых проблем и широту их охвата, оригинальность идей, подходов, стиль изложения. </w:t>
      </w:r>
    </w:p>
    <w:p w:rsidR="002144F7" w:rsidRPr="00C80A08" w:rsidRDefault="002144F7" w:rsidP="00393BDA">
      <w:pPr>
        <w:pStyle w:val="Default"/>
        <w:ind w:firstLine="708"/>
        <w:jc w:val="both"/>
        <w:rPr>
          <w:sz w:val="26"/>
          <w:szCs w:val="26"/>
        </w:rPr>
      </w:pPr>
      <w:r w:rsidRPr="00C80A08">
        <w:rPr>
          <w:sz w:val="26"/>
          <w:szCs w:val="26"/>
        </w:rPr>
        <w:t xml:space="preserve">Затраты времени на написание рецензии зависят от сложности рецензируемого материала, индивидуальных особенностей обучающегося и определяются преподавателем. </w:t>
      </w:r>
    </w:p>
    <w:p w:rsidR="002144F7" w:rsidRPr="00C80A08" w:rsidRDefault="002144F7" w:rsidP="00393BDA">
      <w:pPr>
        <w:pStyle w:val="Default"/>
        <w:ind w:firstLine="708"/>
        <w:jc w:val="both"/>
        <w:rPr>
          <w:sz w:val="26"/>
          <w:szCs w:val="26"/>
        </w:rPr>
      </w:pPr>
      <w:r w:rsidRPr="00C80A08">
        <w:rPr>
          <w:sz w:val="26"/>
          <w:szCs w:val="26"/>
        </w:rPr>
        <w:t xml:space="preserve">Рецензия может быть представлена на практическом занятии или быть проверена преподавателем. </w:t>
      </w:r>
    </w:p>
    <w:p w:rsidR="002144F7" w:rsidRPr="00C80A08" w:rsidRDefault="002144F7" w:rsidP="00393BDA">
      <w:pPr>
        <w:pStyle w:val="Default"/>
        <w:ind w:firstLine="708"/>
        <w:jc w:val="both"/>
        <w:rPr>
          <w:sz w:val="26"/>
          <w:szCs w:val="26"/>
        </w:rPr>
      </w:pPr>
      <w:r w:rsidRPr="00C80A08">
        <w:rPr>
          <w:i/>
          <w:iCs/>
          <w:sz w:val="26"/>
          <w:szCs w:val="26"/>
        </w:rPr>
        <w:t xml:space="preserve">Порядок выполнения работы: </w:t>
      </w:r>
    </w:p>
    <w:p w:rsidR="002144F7" w:rsidRPr="00C80A08" w:rsidRDefault="002144F7" w:rsidP="00111773">
      <w:pPr>
        <w:pStyle w:val="Default"/>
        <w:jc w:val="both"/>
        <w:rPr>
          <w:sz w:val="26"/>
          <w:szCs w:val="26"/>
        </w:rPr>
      </w:pPr>
      <w:r w:rsidRPr="00C80A08">
        <w:rPr>
          <w:sz w:val="26"/>
          <w:szCs w:val="26"/>
        </w:rPr>
        <w:t xml:space="preserve">• внимательно изучить информацию; </w:t>
      </w:r>
    </w:p>
    <w:p w:rsidR="002144F7" w:rsidRPr="00C80A08" w:rsidRDefault="002144F7" w:rsidP="00111773">
      <w:pPr>
        <w:pStyle w:val="Default"/>
        <w:jc w:val="both"/>
        <w:rPr>
          <w:sz w:val="26"/>
          <w:szCs w:val="26"/>
        </w:rPr>
      </w:pPr>
      <w:r w:rsidRPr="00C80A08">
        <w:rPr>
          <w:sz w:val="26"/>
          <w:szCs w:val="26"/>
        </w:rPr>
        <w:t xml:space="preserve">• составить план рецензии; </w:t>
      </w:r>
    </w:p>
    <w:p w:rsidR="002144F7" w:rsidRPr="00C80A08" w:rsidRDefault="002144F7" w:rsidP="00111773">
      <w:pPr>
        <w:pStyle w:val="Default"/>
        <w:jc w:val="both"/>
        <w:rPr>
          <w:sz w:val="26"/>
          <w:szCs w:val="26"/>
        </w:rPr>
      </w:pPr>
      <w:r w:rsidRPr="00C80A08">
        <w:rPr>
          <w:sz w:val="26"/>
          <w:szCs w:val="26"/>
        </w:rPr>
        <w:t xml:space="preserve">• дать критическую оценку рецензируемой информации; </w:t>
      </w:r>
    </w:p>
    <w:p w:rsidR="002144F7" w:rsidRPr="00C80A08" w:rsidRDefault="002144F7" w:rsidP="00111773">
      <w:pPr>
        <w:pStyle w:val="Default"/>
        <w:jc w:val="both"/>
        <w:rPr>
          <w:sz w:val="26"/>
          <w:szCs w:val="26"/>
        </w:rPr>
      </w:pPr>
      <w:r w:rsidRPr="00C80A08">
        <w:rPr>
          <w:sz w:val="26"/>
          <w:szCs w:val="26"/>
        </w:rPr>
        <w:t xml:space="preserve">• оформить рецензию и сдать в установленный срок. </w:t>
      </w:r>
    </w:p>
    <w:p w:rsidR="002144F7" w:rsidRPr="00C80A08" w:rsidRDefault="002144F7" w:rsidP="00393BDA">
      <w:pPr>
        <w:pStyle w:val="Default"/>
        <w:ind w:firstLine="708"/>
        <w:jc w:val="both"/>
        <w:rPr>
          <w:sz w:val="26"/>
          <w:szCs w:val="26"/>
        </w:rPr>
      </w:pPr>
      <w:r w:rsidRPr="00C80A08">
        <w:rPr>
          <w:b/>
          <w:bCs/>
          <w:sz w:val="26"/>
          <w:szCs w:val="26"/>
        </w:rPr>
        <w:t xml:space="preserve">Форма контроля и критерии оценки </w:t>
      </w:r>
    </w:p>
    <w:p w:rsidR="002144F7" w:rsidRPr="00C80A08" w:rsidRDefault="002144F7" w:rsidP="00111773">
      <w:pPr>
        <w:pStyle w:val="Default"/>
        <w:jc w:val="both"/>
        <w:rPr>
          <w:sz w:val="26"/>
          <w:szCs w:val="26"/>
        </w:rPr>
      </w:pPr>
      <w:r w:rsidRPr="00C80A08">
        <w:rPr>
          <w:iCs/>
          <w:sz w:val="26"/>
          <w:szCs w:val="26"/>
        </w:rPr>
        <w:t xml:space="preserve">Формой контроля является проверка выполненной рецензии. </w:t>
      </w:r>
    </w:p>
    <w:p w:rsidR="002144F7" w:rsidRPr="00C80A08" w:rsidRDefault="002144F7" w:rsidP="00111773">
      <w:pPr>
        <w:pStyle w:val="Default"/>
        <w:jc w:val="both"/>
        <w:rPr>
          <w:sz w:val="26"/>
          <w:szCs w:val="26"/>
        </w:rPr>
      </w:pPr>
      <w:r w:rsidRPr="00C80A08">
        <w:rPr>
          <w:iCs/>
          <w:sz w:val="26"/>
          <w:szCs w:val="26"/>
        </w:rPr>
        <w:t xml:space="preserve">Критерии оценки (каждый оценивается в 1 балл): </w:t>
      </w:r>
    </w:p>
    <w:p w:rsidR="002144F7" w:rsidRPr="00C80A08" w:rsidRDefault="002144F7" w:rsidP="00111773">
      <w:pPr>
        <w:pStyle w:val="Default"/>
        <w:jc w:val="both"/>
        <w:rPr>
          <w:sz w:val="26"/>
          <w:szCs w:val="26"/>
        </w:rPr>
      </w:pPr>
      <w:r w:rsidRPr="00C80A08">
        <w:rPr>
          <w:sz w:val="26"/>
          <w:szCs w:val="26"/>
        </w:rPr>
        <w:t xml:space="preserve">• содержательность рецензии; </w:t>
      </w:r>
    </w:p>
    <w:p w:rsidR="002144F7" w:rsidRPr="00C80A08" w:rsidRDefault="002144F7" w:rsidP="00111773">
      <w:pPr>
        <w:pStyle w:val="Default"/>
        <w:jc w:val="both"/>
        <w:rPr>
          <w:sz w:val="26"/>
          <w:szCs w:val="26"/>
        </w:rPr>
      </w:pPr>
      <w:r w:rsidRPr="00C80A08">
        <w:rPr>
          <w:sz w:val="26"/>
          <w:szCs w:val="26"/>
        </w:rPr>
        <w:t xml:space="preserve">• выражение личного мнения обучающегося на рецензируемый источник; </w:t>
      </w:r>
    </w:p>
    <w:p w:rsidR="002144F7" w:rsidRPr="00C80A08" w:rsidRDefault="002144F7" w:rsidP="00111773">
      <w:pPr>
        <w:pStyle w:val="Default"/>
        <w:jc w:val="both"/>
        <w:rPr>
          <w:sz w:val="26"/>
          <w:szCs w:val="26"/>
        </w:rPr>
      </w:pPr>
      <w:r w:rsidRPr="00C80A08">
        <w:rPr>
          <w:sz w:val="26"/>
          <w:szCs w:val="26"/>
        </w:rPr>
        <w:t xml:space="preserve">• соответствие оформления требованиям; </w:t>
      </w:r>
    </w:p>
    <w:p w:rsidR="002144F7" w:rsidRPr="00C80A08" w:rsidRDefault="002144F7" w:rsidP="00111773">
      <w:pPr>
        <w:pStyle w:val="Default"/>
        <w:jc w:val="both"/>
        <w:rPr>
          <w:sz w:val="26"/>
          <w:szCs w:val="26"/>
        </w:rPr>
      </w:pPr>
      <w:r w:rsidRPr="00C80A08">
        <w:rPr>
          <w:sz w:val="26"/>
          <w:szCs w:val="26"/>
        </w:rPr>
        <w:t xml:space="preserve">• грамотность изложения; </w:t>
      </w:r>
    </w:p>
    <w:p w:rsidR="002144F7" w:rsidRPr="00C80A08" w:rsidRDefault="002144F7" w:rsidP="00111773">
      <w:pPr>
        <w:pStyle w:val="Default"/>
        <w:jc w:val="both"/>
        <w:rPr>
          <w:sz w:val="26"/>
          <w:szCs w:val="26"/>
        </w:rPr>
      </w:pPr>
      <w:r w:rsidRPr="00C80A08">
        <w:rPr>
          <w:sz w:val="26"/>
          <w:szCs w:val="26"/>
        </w:rPr>
        <w:t xml:space="preserve">• рецензия сдана в срок. </w:t>
      </w:r>
    </w:p>
    <w:p w:rsidR="00A84F70" w:rsidRPr="00C80A08" w:rsidRDefault="00A84F70" w:rsidP="00A84F70">
      <w:pPr>
        <w:pStyle w:val="Default"/>
        <w:ind w:firstLine="708"/>
        <w:jc w:val="both"/>
        <w:rPr>
          <w:b/>
          <w:bCs/>
          <w:sz w:val="26"/>
          <w:szCs w:val="26"/>
        </w:rPr>
      </w:pPr>
    </w:p>
    <w:p w:rsidR="00A84F70" w:rsidRPr="00C80A08" w:rsidRDefault="00680095" w:rsidP="00413006">
      <w:pPr>
        <w:pStyle w:val="Default"/>
        <w:ind w:firstLine="708"/>
        <w:jc w:val="both"/>
        <w:rPr>
          <w:sz w:val="26"/>
          <w:szCs w:val="26"/>
        </w:rPr>
      </w:pPr>
      <w:r>
        <w:rPr>
          <w:b/>
          <w:bCs/>
          <w:sz w:val="26"/>
          <w:szCs w:val="26"/>
        </w:rPr>
        <w:t xml:space="preserve">3.11 </w:t>
      </w:r>
      <w:r w:rsidR="00A84F70" w:rsidRPr="00C80A08">
        <w:rPr>
          <w:b/>
          <w:bCs/>
          <w:sz w:val="26"/>
          <w:szCs w:val="26"/>
        </w:rPr>
        <w:t xml:space="preserve">Вид работы: </w:t>
      </w:r>
      <w:r w:rsidR="00A84F70" w:rsidRPr="00C80A08">
        <w:rPr>
          <w:bCs/>
          <w:i/>
          <w:sz w:val="26"/>
          <w:szCs w:val="26"/>
        </w:rPr>
        <w:t xml:space="preserve">Составить </w:t>
      </w:r>
      <w:proofErr w:type="spellStart"/>
      <w:r w:rsidR="00A84F70" w:rsidRPr="00C80A08">
        <w:rPr>
          <w:bCs/>
          <w:i/>
          <w:sz w:val="26"/>
          <w:szCs w:val="26"/>
        </w:rPr>
        <w:t>синквейн</w:t>
      </w:r>
      <w:proofErr w:type="spellEnd"/>
    </w:p>
    <w:p w:rsidR="00A84F70" w:rsidRPr="00C80A08" w:rsidRDefault="00A84F70" w:rsidP="00A84F70">
      <w:pPr>
        <w:pStyle w:val="Default"/>
        <w:ind w:firstLine="708"/>
        <w:jc w:val="both"/>
        <w:rPr>
          <w:sz w:val="26"/>
          <w:szCs w:val="26"/>
        </w:rPr>
      </w:pPr>
      <w:r w:rsidRPr="00C80A08">
        <w:rPr>
          <w:b/>
          <w:bCs/>
          <w:sz w:val="26"/>
          <w:szCs w:val="26"/>
        </w:rPr>
        <w:t xml:space="preserve">Инструкция по выполнению самостоятельной работы </w:t>
      </w:r>
    </w:p>
    <w:p w:rsidR="007F40B0" w:rsidRPr="00C80A08" w:rsidRDefault="00A84F70" w:rsidP="004804FB">
      <w:pPr>
        <w:pStyle w:val="a4"/>
        <w:shd w:val="clear" w:color="auto" w:fill="FFFFFF"/>
        <w:spacing w:before="0" w:beforeAutospacing="0" w:after="0" w:afterAutospacing="0"/>
        <w:ind w:firstLine="708"/>
        <w:jc w:val="both"/>
        <w:rPr>
          <w:sz w:val="26"/>
          <w:szCs w:val="26"/>
        </w:rPr>
      </w:pPr>
      <w:r w:rsidRPr="00C80A08">
        <w:rPr>
          <w:sz w:val="26"/>
          <w:szCs w:val="26"/>
        </w:rPr>
        <w:t>Одним из эффе</w:t>
      </w:r>
      <w:r w:rsidR="00D2677D" w:rsidRPr="00C80A08">
        <w:rPr>
          <w:sz w:val="26"/>
          <w:szCs w:val="26"/>
        </w:rPr>
        <w:t>ктивных методов</w:t>
      </w:r>
      <w:r w:rsidR="00DC14D3">
        <w:rPr>
          <w:sz w:val="26"/>
          <w:szCs w:val="26"/>
        </w:rPr>
        <w:t xml:space="preserve">, который позволяет быстро  </w:t>
      </w:r>
      <w:r w:rsidRPr="00C80A08">
        <w:rPr>
          <w:sz w:val="26"/>
          <w:szCs w:val="26"/>
        </w:rPr>
        <w:t>получить результат,</w:t>
      </w:r>
      <w:r w:rsidR="00DC14D3">
        <w:rPr>
          <w:sz w:val="26"/>
          <w:szCs w:val="26"/>
        </w:rPr>
        <w:t xml:space="preserve"> является работа над  созданием  </w:t>
      </w:r>
      <w:proofErr w:type="spellStart"/>
      <w:r w:rsidR="00DC14D3">
        <w:rPr>
          <w:sz w:val="26"/>
          <w:szCs w:val="26"/>
        </w:rPr>
        <w:t>синквейна</w:t>
      </w:r>
      <w:proofErr w:type="spellEnd"/>
      <w:r w:rsidR="00DC14D3">
        <w:rPr>
          <w:sz w:val="26"/>
          <w:szCs w:val="26"/>
        </w:rPr>
        <w:t xml:space="preserve"> </w:t>
      </w:r>
      <w:r w:rsidR="007F40B0" w:rsidRPr="00C80A08">
        <w:rPr>
          <w:sz w:val="26"/>
          <w:szCs w:val="26"/>
        </w:rPr>
        <w:t>–</w:t>
      </w:r>
      <w:r w:rsidR="00767301" w:rsidRPr="00C80A08">
        <w:rPr>
          <w:sz w:val="26"/>
          <w:szCs w:val="26"/>
        </w:rPr>
        <w:t xml:space="preserve"> это прием, который позволяет в нескольких словах изложить учебный материал на определенную тему.</w:t>
      </w:r>
      <w:r w:rsidR="007F40B0" w:rsidRPr="00C80A08">
        <w:rPr>
          <w:sz w:val="26"/>
          <w:szCs w:val="26"/>
        </w:rPr>
        <w:t xml:space="preserve"> Слово «</w:t>
      </w:r>
      <w:proofErr w:type="spellStart"/>
      <w:r w:rsidR="007F40B0" w:rsidRPr="00C80A08">
        <w:rPr>
          <w:sz w:val="26"/>
          <w:szCs w:val="26"/>
        </w:rPr>
        <w:t>синквейн</w:t>
      </w:r>
      <w:proofErr w:type="spellEnd"/>
      <w:r w:rsidR="007F40B0" w:rsidRPr="00C80A08">
        <w:rPr>
          <w:sz w:val="26"/>
          <w:szCs w:val="26"/>
        </w:rPr>
        <w:t xml:space="preserve">» пришло к нам из французского языка и переводится как «пять». </w:t>
      </w:r>
    </w:p>
    <w:p w:rsidR="007F40B0" w:rsidRPr="00C80A08" w:rsidRDefault="007F40B0" w:rsidP="004804FB">
      <w:pPr>
        <w:pStyle w:val="a4"/>
        <w:shd w:val="clear" w:color="auto" w:fill="FFFFFF"/>
        <w:spacing w:before="0" w:beforeAutospacing="0" w:after="0" w:afterAutospacing="0"/>
        <w:ind w:firstLine="708"/>
        <w:jc w:val="both"/>
        <w:rPr>
          <w:color w:val="2B2B2B"/>
          <w:sz w:val="26"/>
          <w:szCs w:val="26"/>
        </w:rPr>
      </w:pPr>
      <w:proofErr w:type="spellStart"/>
      <w:r w:rsidRPr="00C80A08">
        <w:rPr>
          <w:rStyle w:val="a7"/>
          <w:color w:val="2B2B2B"/>
          <w:sz w:val="26"/>
          <w:szCs w:val="26"/>
        </w:rPr>
        <w:t>Синквейн</w:t>
      </w:r>
      <w:proofErr w:type="spellEnd"/>
      <w:r w:rsidRPr="00C80A08">
        <w:rPr>
          <w:rStyle w:val="apple-converted-space"/>
          <w:color w:val="2B2B2B"/>
          <w:sz w:val="26"/>
          <w:szCs w:val="26"/>
        </w:rPr>
        <w:t> </w:t>
      </w:r>
      <w:r w:rsidRPr="00C80A08">
        <w:rPr>
          <w:color w:val="2B2B2B"/>
          <w:sz w:val="26"/>
          <w:szCs w:val="26"/>
        </w:rPr>
        <w:t>(от фр.</w:t>
      </w:r>
      <w:r w:rsidR="00DC14D3">
        <w:rPr>
          <w:rStyle w:val="apple-converted-space"/>
          <w:color w:val="2B2B2B"/>
          <w:sz w:val="26"/>
          <w:szCs w:val="26"/>
        </w:rPr>
        <w:t xml:space="preserve"> </w:t>
      </w:r>
      <w:proofErr w:type="spellStart"/>
      <w:r w:rsidRPr="00C80A08">
        <w:rPr>
          <w:rStyle w:val="a7"/>
          <w:color w:val="2B2B2B"/>
          <w:sz w:val="26"/>
          <w:szCs w:val="26"/>
        </w:rPr>
        <w:t>cinquains</w:t>
      </w:r>
      <w:proofErr w:type="spellEnd"/>
      <w:r w:rsidRPr="00C80A08">
        <w:rPr>
          <w:color w:val="2B2B2B"/>
          <w:sz w:val="26"/>
          <w:szCs w:val="26"/>
        </w:rPr>
        <w:t>, англ.</w:t>
      </w:r>
      <w:r w:rsidR="00DC14D3">
        <w:rPr>
          <w:rStyle w:val="apple-converted-space"/>
          <w:color w:val="2B2B2B"/>
          <w:sz w:val="26"/>
          <w:szCs w:val="26"/>
        </w:rPr>
        <w:t xml:space="preserve"> </w:t>
      </w:r>
      <w:proofErr w:type="spellStart"/>
      <w:r w:rsidRPr="00C80A08">
        <w:rPr>
          <w:rStyle w:val="a7"/>
          <w:color w:val="2B2B2B"/>
          <w:sz w:val="26"/>
          <w:szCs w:val="26"/>
        </w:rPr>
        <w:t>cinquain</w:t>
      </w:r>
      <w:proofErr w:type="spellEnd"/>
      <w:r w:rsidRPr="00C80A08">
        <w:rPr>
          <w:color w:val="2B2B2B"/>
          <w:sz w:val="26"/>
          <w:szCs w:val="26"/>
        </w:rPr>
        <w:t xml:space="preserve">) </w:t>
      </w:r>
      <w:r w:rsidR="00DC14D3">
        <w:rPr>
          <w:color w:val="2B2B2B"/>
          <w:sz w:val="26"/>
          <w:szCs w:val="26"/>
        </w:rPr>
        <w:t>–</w:t>
      </w:r>
      <w:r w:rsidRPr="00C80A08">
        <w:rPr>
          <w:color w:val="2B2B2B"/>
          <w:sz w:val="26"/>
          <w:szCs w:val="26"/>
        </w:rPr>
        <w:t xml:space="preserve"> это творческая работа, которая имеет короткую форму стихотворения, состоящего из пяти нерифмованных строк.</w:t>
      </w:r>
    </w:p>
    <w:p w:rsidR="00937CF5" w:rsidRPr="00C80A08" w:rsidRDefault="00937CF5" w:rsidP="004804FB">
      <w:pPr>
        <w:jc w:val="both"/>
        <w:rPr>
          <w:sz w:val="26"/>
          <w:szCs w:val="26"/>
        </w:rPr>
      </w:pPr>
      <w:r w:rsidRPr="00C80A08">
        <w:rPr>
          <w:sz w:val="26"/>
          <w:szCs w:val="26"/>
        </w:rPr>
        <w:t xml:space="preserve">Этот прием позволяет лучше понять основные моменты, правила и определения из пройденной темы. </w:t>
      </w:r>
    </w:p>
    <w:p w:rsidR="004804FB" w:rsidRPr="00C80A08" w:rsidRDefault="004804FB" w:rsidP="004804FB">
      <w:pPr>
        <w:ind w:firstLine="708"/>
        <w:jc w:val="both"/>
        <w:rPr>
          <w:sz w:val="26"/>
          <w:szCs w:val="26"/>
        </w:rPr>
      </w:pPr>
      <w:proofErr w:type="spellStart"/>
      <w:r w:rsidRPr="00C80A08">
        <w:rPr>
          <w:sz w:val="26"/>
          <w:szCs w:val="26"/>
        </w:rPr>
        <w:t>Синквейны</w:t>
      </w:r>
      <w:proofErr w:type="spellEnd"/>
      <w:r w:rsidRPr="00C80A08">
        <w:rPr>
          <w:sz w:val="26"/>
          <w:szCs w:val="26"/>
        </w:rPr>
        <w:t xml:space="preserve"> являются быстрым и мощным инструментом для </w:t>
      </w:r>
      <w:proofErr w:type="spellStart"/>
      <w:r w:rsidRPr="00C80A08">
        <w:rPr>
          <w:sz w:val="26"/>
          <w:szCs w:val="26"/>
        </w:rPr>
        <w:t>рефлектирования</w:t>
      </w:r>
      <w:proofErr w:type="spellEnd"/>
      <w:r w:rsidRPr="00C80A08">
        <w:rPr>
          <w:sz w:val="26"/>
          <w:szCs w:val="26"/>
        </w:rPr>
        <w:t>, синтеза и обобщения понятий и информации. Важно делать эти упражнения систематически, целенаправленно и с ясными педагогическими целями.</w:t>
      </w:r>
    </w:p>
    <w:p w:rsidR="00767301" w:rsidRPr="00C80A08" w:rsidRDefault="00767301" w:rsidP="004804FB">
      <w:pPr>
        <w:ind w:firstLine="708"/>
        <w:jc w:val="both"/>
        <w:rPr>
          <w:sz w:val="26"/>
          <w:szCs w:val="26"/>
        </w:rPr>
      </w:pPr>
      <w:r w:rsidRPr="00C80A08">
        <w:rPr>
          <w:b/>
          <w:i/>
          <w:sz w:val="26"/>
          <w:szCs w:val="26"/>
        </w:rPr>
        <w:t xml:space="preserve">Цель </w:t>
      </w:r>
      <w:proofErr w:type="spellStart"/>
      <w:r w:rsidRPr="00C80A08">
        <w:rPr>
          <w:b/>
          <w:i/>
          <w:sz w:val="26"/>
          <w:szCs w:val="26"/>
        </w:rPr>
        <w:t>синквейна</w:t>
      </w:r>
      <w:proofErr w:type="spellEnd"/>
      <w:r w:rsidRPr="00C80A08">
        <w:rPr>
          <w:b/>
          <w:i/>
          <w:sz w:val="26"/>
          <w:szCs w:val="26"/>
        </w:rPr>
        <w:t>:</w:t>
      </w:r>
      <w:r w:rsidRPr="00C80A08">
        <w:rPr>
          <w:sz w:val="26"/>
          <w:szCs w:val="26"/>
        </w:rPr>
        <w:t xml:space="preserve"> добиться более глубокого осмысления темы.</w:t>
      </w:r>
    </w:p>
    <w:p w:rsidR="00FF75E7" w:rsidRPr="00C80A08" w:rsidRDefault="00FF75E7" w:rsidP="00FF75E7">
      <w:pPr>
        <w:ind w:firstLine="708"/>
        <w:rPr>
          <w:b/>
          <w:i/>
          <w:sz w:val="26"/>
          <w:szCs w:val="26"/>
        </w:rPr>
      </w:pPr>
      <w:r w:rsidRPr="00C80A08">
        <w:rPr>
          <w:b/>
          <w:i/>
          <w:sz w:val="26"/>
          <w:szCs w:val="26"/>
        </w:rPr>
        <w:t xml:space="preserve">Функции </w:t>
      </w:r>
      <w:proofErr w:type="spellStart"/>
      <w:r w:rsidRPr="00C80A08">
        <w:rPr>
          <w:b/>
          <w:i/>
          <w:sz w:val="26"/>
          <w:szCs w:val="26"/>
        </w:rPr>
        <w:t>синквейна</w:t>
      </w:r>
      <w:proofErr w:type="spellEnd"/>
      <w:r w:rsidRPr="00C80A08">
        <w:rPr>
          <w:b/>
          <w:i/>
          <w:sz w:val="26"/>
          <w:szCs w:val="26"/>
        </w:rPr>
        <w:t xml:space="preserve">: </w:t>
      </w:r>
    </w:p>
    <w:p w:rsidR="00FF75E7" w:rsidRPr="00C80A08" w:rsidRDefault="00FF75E7" w:rsidP="00FF75E7">
      <w:pPr>
        <w:ind w:firstLine="708"/>
        <w:jc w:val="both"/>
        <w:rPr>
          <w:sz w:val="26"/>
          <w:szCs w:val="26"/>
        </w:rPr>
      </w:pPr>
      <w:proofErr w:type="spellStart"/>
      <w:r w:rsidRPr="00C80A08">
        <w:rPr>
          <w:sz w:val="26"/>
          <w:szCs w:val="26"/>
        </w:rPr>
        <w:t>Синквейны</w:t>
      </w:r>
      <w:proofErr w:type="spellEnd"/>
      <w:r w:rsidRPr="00C80A08">
        <w:rPr>
          <w:sz w:val="26"/>
          <w:szCs w:val="26"/>
        </w:rPr>
        <w:t xml:space="preserve"> выполняют две важнейшие функции: помогают преподавателям проверять знания обучающихся  и экономят вр</w:t>
      </w:r>
      <w:r w:rsidR="00C000F8">
        <w:rPr>
          <w:sz w:val="26"/>
          <w:szCs w:val="26"/>
        </w:rPr>
        <w:t>емя</w:t>
      </w:r>
      <w:r w:rsidRPr="00C80A08">
        <w:rPr>
          <w:sz w:val="26"/>
          <w:szCs w:val="26"/>
        </w:rPr>
        <w:t xml:space="preserve">. Такое стихотворение позволяет </w:t>
      </w:r>
      <w:r w:rsidRPr="00C80A08">
        <w:rPr>
          <w:sz w:val="26"/>
          <w:szCs w:val="26"/>
        </w:rPr>
        <w:lastRenderedPageBreak/>
        <w:t>преподавателям</w:t>
      </w:r>
      <w:r w:rsidR="00C000F8">
        <w:rPr>
          <w:sz w:val="26"/>
          <w:szCs w:val="26"/>
        </w:rPr>
        <w:t xml:space="preserve"> осуществлять контроль, так как</w:t>
      </w:r>
      <w:r w:rsidRPr="00C80A08">
        <w:rPr>
          <w:sz w:val="26"/>
          <w:szCs w:val="26"/>
        </w:rPr>
        <w:t xml:space="preserve"> не удастся изложить суть в нескольких строчках, если не было ознакомления с необходимым материалом.</w:t>
      </w:r>
    </w:p>
    <w:p w:rsidR="00FF75E7" w:rsidRPr="00C80A08" w:rsidRDefault="00FF75E7" w:rsidP="00FF75E7">
      <w:pPr>
        <w:ind w:firstLine="708"/>
        <w:jc w:val="both"/>
        <w:rPr>
          <w:sz w:val="26"/>
          <w:szCs w:val="26"/>
        </w:rPr>
      </w:pPr>
      <w:r w:rsidRPr="00C80A08">
        <w:rPr>
          <w:sz w:val="26"/>
          <w:szCs w:val="26"/>
        </w:rPr>
        <w:t xml:space="preserve">Составление </w:t>
      </w:r>
      <w:proofErr w:type="spellStart"/>
      <w:r w:rsidRPr="00C80A08">
        <w:rPr>
          <w:sz w:val="26"/>
          <w:szCs w:val="26"/>
        </w:rPr>
        <w:t>синквейна</w:t>
      </w:r>
      <w:proofErr w:type="spellEnd"/>
      <w:r w:rsidRPr="00C80A08">
        <w:rPr>
          <w:sz w:val="26"/>
          <w:szCs w:val="26"/>
        </w:rPr>
        <w:t xml:space="preserve">, краткого резюме на основе больших объемов информации, полезно для выработки способности к анализу. В отличие от школьного сочинения, </w:t>
      </w:r>
      <w:proofErr w:type="spellStart"/>
      <w:r w:rsidRPr="00C80A08">
        <w:rPr>
          <w:sz w:val="26"/>
          <w:szCs w:val="26"/>
        </w:rPr>
        <w:t>синквейн</w:t>
      </w:r>
      <w:proofErr w:type="spellEnd"/>
      <w:r w:rsidRPr="00C80A08">
        <w:rPr>
          <w:sz w:val="26"/>
          <w:szCs w:val="26"/>
        </w:rPr>
        <w:t xml:space="preserve"> требует меньших временных затрат, хотя и имеет более жёсткие рамки по форме изложения, и его написание требует от составителя реализации практически всех его личностных способностей (интеллектуальные, творческие, образные). Таким образом, процедура составления </w:t>
      </w:r>
      <w:proofErr w:type="spellStart"/>
      <w:r w:rsidRPr="00C80A08">
        <w:rPr>
          <w:sz w:val="26"/>
          <w:szCs w:val="26"/>
        </w:rPr>
        <w:t>синквейна</w:t>
      </w:r>
      <w:proofErr w:type="spellEnd"/>
      <w:r w:rsidRPr="00C80A08">
        <w:rPr>
          <w:sz w:val="26"/>
          <w:szCs w:val="26"/>
        </w:rPr>
        <w:t xml:space="preserve"> позволяет гармонично сочетать элементы всех трех основных образовательных систем: информационной, </w:t>
      </w:r>
      <w:proofErr w:type="spellStart"/>
      <w:r w:rsidRPr="00C80A08">
        <w:rPr>
          <w:sz w:val="26"/>
          <w:szCs w:val="26"/>
        </w:rPr>
        <w:t>деятельностной</w:t>
      </w:r>
      <w:proofErr w:type="spellEnd"/>
      <w:r w:rsidRPr="00C80A08">
        <w:rPr>
          <w:sz w:val="26"/>
          <w:szCs w:val="26"/>
        </w:rPr>
        <w:t xml:space="preserve"> и личностно ориентированной.</w:t>
      </w:r>
    </w:p>
    <w:p w:rsidR="0023596F" w:rsidRDefault="0023596F" w:rsidP="00680095">
      <w:pPr>
        <w:ind w:firstLine="708"/>
        <w:jc w:val="both"/>
        <w:rPr>
          <w:b/>
          <w:bCs/>
          <w:i/>
          <w:sz w:val="26"/>
          <w:szCs w:val="26"/>
        </w:rPr>
      </w:pPr>
    </w:p>
    <w:p w:rsidR="00A84F70" w:rsidRPr="00C80A08" w:rsidRDefault="00A84F70" w:rsidP="009B3DC9">
      <w:pPr>
        <w:ind w:firstLine="708"/>
        <w:jc w:val="both"/>
        <w:rPr>
          <w:i/>
          <w:sz w:val="26"/>
          <w:szCs w:val="26"/>
        </w:rPr>
      </w:pPr>
      <w:r w:rsidRPr="00C80A08">
        <w:rPr>
          <w:b/>
          <w:bCs/>
          <w:i/>
          <w:sz w:val="26"/>
          <w:szCs w:val="26"/>
        </w:rPr>
        <w:t xml:space="preserve">Правила составления </w:t>
      </w:r>
      <w:proofErr w:type="spellStart"/>
      <w:r w:rsidRPr="00C80A08">
        <w:rPr>
          <w:b/>
          <w:bCs/>
          <w:i/>
          <w:sz w:val="26"/>
          <w:szCs w:val="26"/>
        </w:rPr>
        <w:t>синквейна</w:t>
      </w:r>
      <w:proofErr w:type="spellEnd"/>
      <w:r w:rsidRPr="00C80A08">
        <w:rPr>
          <w:b/>
          <w:bCs/>
          <w:i/>
          <w:sz w:val="26"/>
          <w:szCs w:val="26"/>
        </w:rPr>
        <w:t>.</w:t>
      </w:r>
    </w:p>
    <w:p w:rsidR="00A84F70" w:rsidRPr="00C80A08" w:rsidRDefault="00A84F70" w:rsidP="00A84F70">
      <w:pPr>
        <w:jc w:val="both"/>
        <w:rPr>
          <w:sz w:val="26"/>
          <w:szCs w:val="26"/>
        </w:rPr>
      </w:pPr>
      <w:r w:rsidRPr="00C80A08">
        <w:rPr>
          <w:sz w:val="26"/>
          <w:szCs w:val="26"/>
        </w:rPr>
        <w:t>1 строка – одно слово, обыч</w:t>
      </w:r>
      <w:r w:rsidR="00DC14D3">
        <w:rPr>
          <w:sz w:val="26"/>
          <w:szCs w:val="26"/>
        </w:rPr>
        <w:t xml:space="preserve">но существительное, отражающее  </w:t>
      </w:r>
      <w:r w:rsidRPr="00C80A08">
        <w:rPr>
          <w:sz w:val="26"/>
          <w:szCs w:val="26"/>
        </w:rPr>
        <w:t>главную идею</w:t>
      </w:r>
      <w:r w:rsidR="00D2677D" w:rsidRPr="00C80A08">
        <w:rPr>
          <w:sz w:val="26"/>
          <w:szCs w:val="26"/>
        </w:rPr>
        <w:t xml:space="preserve">, тему </w:t>
      </w:r>
      <w:proofErr w:type="spellStart"/>
      <w:r w:rsidR="00D2677D" w:rsidRPr="00C80A08">
        <w:rPr>
          <w:sz w:val="26"/>
          <w:szCs w:val="26"/>
        </w:rPr>
        <w:t>синквейна</w:t>
      </w:r>
      <w:proofErr w:type="spellEnd"/>
      <w:r w:rsidRPr="00C80A08">
        <w:rPr>
          <w:sz w:val="26"/>
          <w:szCs w:val="26"/>
        </w:rPr>
        <w:t>;</w:t>
      </w:r>
    </w:p>
    <w:p w:rsidR="00A84F70" w:rsidRPr="00C80A08" w:rsidRDefault="00A84F70" w:rsidP="00A84F70">
      <w:pPr>
        <w:jc w:val="both"/>
        <w:rPr>
          <w:sz w:val="26"/>
          <w:szCs w:val="26"/>
        </w:rPr>
      </w:pPr>
      <w:r w:rsidRPr="00C80A08">
        <w:rPr>
          <w:sz w:val="26"/>
          <w:szCs w:val="26"/>
        </w:rPr>
        <w:t>2 строка – два слова, прилагательные, описывающие основную мысль</w:t>
      </w:r>
      <w:r w:rsidR="00D2677D" w:rsidRPr="00C80A08">
        <w:rPr>
          <w:sz w:val="26"/>
          <w:szCs w:val="26"/>
        </w:rPr>
        <w:t xml:space="preserve">, раскрывающие тему </w:t>
      </w:r>
      <w:proofErr w:type="spellStart"/>
      <w:r w:rsidR="00D2677D" w:rsidRPr="00C80A08">
        <w:rPr>
          <w:sz w:val="26"/>
          <w:szCs w:val="26"/>
        </w:rPr>
        <w:t>синквейна</w:t>
      </w:r>
      <w:proofErr w:type="spellEnd"/>
      <w:r w:rsidRPr="00C80A08">
        <w:rPr>
          <w:sz w:val="26"/>
          <w:szCs w:val="26"/>
        </w:rPr>
        <w:t>;</w:t>
      </w:r>
    </w:p>
    <w:p w:rsidR="00A84F70" w:rsidRPr="00C80A08" w:rsidRDefault="00A84F70" w:rsidP="00A84F70">
      <w:pPr>
        <w:jc w:val="both"/>
        <w:rPr>
          <w:sz w:val="26"/>
          <w:szCs w:val="26"/>
        </w:rPr>
      </w:pPr>
      <w:r w:rsidRPr="00C80A08">
        <w:rPr>
          <w:sz w:val="26"/>
          <w:szCs w:val="26"/>
        </w:rPr>
        <w:t>3 строка – три слова, глаголы, описывающие действия в  рамках темы;</w:t>
      </w:r>
    </w:p>
    <w:p w:rsidR="00767301" w:rsidRPr="00C80A08" w:rsidRDefault="00A84F70" w:rsidP="00A84F70">
      <w:pPr>
        <w:jc w:val="both"/>
        <w:rPr>
          <w:sz w:val="26"/>
          <w:szCs w:val="26"/>
        </w:rPr>
      </w:pPr>
      <w:r w:rsidRPr="00C80A08">
        <w:rPr>
          <w:sz w:val="26"/>
          <w:szCs w:val="26"/>
        </w:rPr>
        <w:t xml:space="preserve">4 строка </w:t>
      </w:r>
      <w:r w:rsidR="00D2677D" w:rsidRPr="00C80A08">
        <w:rPr>
          <w:sz w:val="26"/>
          <w:szCs w:val="26"/>
        </w:rPr>
        <w:t>–</w:t>
      </w:r>
      <w:r w:rsidRPr="00C80A08">
        <w:rPr>
          <w:sz w:val="26"/>
          <w:szCs w:val="26"/>
        </w:rPr>
        <w:t xml:space="preserve"> </w:t>
      </w:r>
      <w:r w:rsidR="00D2677D" w:rsidRPr="00C80A08">
        <w:rPr>
          <w:sz w:val="26"/>
          <w:szCs w:val="26"/>
        </w:rPr>
        <w:t xml:space="preserve">афоризм, </w:t>
      </w:r>
      <w:r w:rsidRPr="00C80A08">
        <w:rPr>
          <w:sz w:val="26"/>
          <w:szCs w:val="26"/>
        </w:rPr>
        <w:t xml:space="preserve">фраза из нескольких слов, </w:t>
      </w:r>
      <w:r w:rsidR="00D2677D" w:rsidRPr="00C80A08">
        <w:rPr>
          <w:sz w:val="26"/>
          <w:szCs w:val="26"/>
        </w:rPr>
        <w:t>при помощи которой можно выразить</w:t>
      </w:r>
      <w:r w:rsidRPr="00C80A08">
        <w:rPr>
          <w:sz w:val="26"/>
          <w:szCs w:val="26"/>
        </w:rPr>
        <w:t xml:space="preserve"> отношение к теме</w:t>
      </w:r>
      <w:r w:rsidR="00D2677D" w:rsidRPr="00C80A08">
        <w:rPr>
          <w:sz w:val="26"/>
          <w:szCs w:val="26"/>
        </w:rPr>
        <w:t xml:space="preserve">. Таким афоризмом может быть крылатое выражение, </w:t>
      </w:r>
      <w:r w:rsidR="00767301" w:rsidRPr="00C80A08">
        <w:rPr>
          <w:sz w:val="26"/>
          <w:szCs w:val="26"/>
        </w:rPr>
        <w:t xml:space="preserve">цитата, пословица, или составленная вами </w:t>
      </w:r>
      <w:r w:rsidR="00D2677D" w:rsidRPr="00C80A08">
        <w:rPr>
          <w:sz w:val="26"/>
          <w:szCs w:val="26"/>
        </w:rPr>
        <w:t>фраза</w:t>
      </w:r>
      <w:r w:rsidR="00767301" w:rsidRPr="00C80A08">
        <w:rPr>
          <w:sz w:val="26"/>
          <w:szCs w:val="26"/>
        </w:rPr>
        <w:t xml:space="preserve"> в контексте с темой</w:t>
      </w:r>
      <w:r w:rsidRPr="00C80A08">
        <w:rPr>
          <w:sz w:val="26"/>
          <w:szCs w:val="26"/>
        </w:rPr>
        <w:t>;</w:t>
      </w:r>
    </w:p>
    <w:p w:rsidR="00A84F70" w:rsidRPr="00C80A08" w:rsidRDefault="00A84F70" w:rsidP="00A84F70">
      <w:pPr>
        <w:jc w:val="both"/>
        <w:rPr>
          <w:sz w:val="26"/>
          <w:szCs w:val="26"/>
        </w:rPr>
      </w:pPr>
      <w:r w:rsidRPr="00C80A08">
        <w:rPr>
          <w:sz w:val="26"/>
          <w:szCs w:val="26"/>
        </w:rPr>
        <w:t>5 строка – одно слово</w:t>
      </w:r>
      <w:r w:rsidR="00767301" w:rsidRPr="00C80A08">
        <w:rPr>
          <w:sz w:val="26"/>
          <w:szCs w:val="26"/>
        </w:rPr>
        <w:t>-резюме</w:t>
      </w:r>
      <w:r w:rsidRPr="00C80A08">
        <w:rPr>
          <w:sz w:val="26"/>
          <w:szCs w:val="26"/>
        </w:rPr>
        <w:t xml:space="preserve"> (ассоциация, синоним к теме, обычно существительное, допускается описательный оборот, эмоциональное отношение к теме)</w:t>
      </w:r>
      <w:r w:rsidR="00767301" w:rsidRPr="00C80A08">
        <w:rPr>
          <w:sz w:val="26"/>
          <w:szCs w:val="26"/>
        </w:rPr>
        <w:t>, которое выражает личное отношение автора к теме.</w:t>
      </w:r>
    </w:p>
    <w:p w:rsidR="00A84F70" w:rsidRPr="00C80A08" w:rsidRDefault="00A84F70" w:rsidP="00A84F70">
      <w:pPr>
        <w:jc w:val="both"/>
        <w:rPr>
          <w:sz w:val="26"/>
          <w:szCs w:val="26"/>
        </w:rPr>
      </w:pPr>
      <w:r w:rsidRPr="00C80A08">
        <w:rPr>
          <w:sz w:val="26"/>
          <w:szCs w:val="26"/>
        </w:rPr>
        <w:t> </w:t>
      </w:r>
      <w:r w:rsidR="007F40B0" w:rsidRPr="00C80A08">
        <w:rPr>
          <w:sz w:val="26"/>
          <w:szCs w:val="26"/>
        </w:rPr>
        <w:tab/>
      </w:r>
      <w:r w:rsidRPr="00C80A08">
        <w:rPr>
          <w:sz w:val="26"/>
          <w:szCs w:val="26"/>
        </w:rPr>
        <w:t xml:space="preserve">Способность резюмировать информацию, излагать сложные идеи, чувства и представления в нескольких словах важное умение. Оно требует вдумчивой рефлексии, основанной на богатом понятийном запасе. </w:t>
      </w:r>
      <w:proofErr w:type="spellStart"/>
      <w:r w:rsidRPr="00C80A08">
        <w:rPr>
          <w:sz w:val="26"/>
          <w:szCs w:val="26"/>
        </w:rPr>
        <w:t>Синквейн</w:t>
      </w:r>
      <w:proofErr w:type="spellEnd"/>
      <w:r w:rsidRPr="00C80A08">
        <w:rPr>
          <w:sz w:val="26"/>
          <w:szCs w:val="26"/>
        </w:rPr>
        <w:t xml:space="preserve"> - это стихотворение, которое требует синтеза информации и материала в кратких выражениях, что позволяет описывать или рефлектировать по какому-либо поводу.</w:t>
      </w:r>
    </w:p>
    <w:p w:rsidR="00A84F70" w:rsidRPr="00C80A08" w:rsidRDefault="00A84F70" w:rsidP="004804FB">
      <w:pPr>
        <w:pStyle w:val="a4"/>
        <w:shd w:val="clear" w:color="auto" w:fill="FFFFFF"/>
        <w:spacing w:before="0" w:beforeAutospacing="0" w:after="0" w:afterAutospacing="0"/>
        <w:ind w:firstLine="708"/>
        <w:jc w:val="both"/>
        <w:rPr>
          <w:rFonts w:ascii="Calibri" w:hAnsi="Calibri" w:cs="Calibri"/>
          <w:color w:val="2B2B2B"/>
          <w:sz w:val="26"/>
          <w:szCs w:val="26"/>
        </w:rPr>
      </w:pPr>
      <w:r w:rsidRPr="00C80A08">
        <w:rPr>
          <w:color w:val="2B2B2B"/>
          <w:sz w:val="26"/>
          <w:szCs w:val="26"/>
        </w:rPr>
        <w:t xml:space="preserve">Составлять </w:t>
      </w:r>
      <w:proofErr w:type="spellStart"/>
      <w:proofErr w:type="gramStart"/>
      <w:r w:rsidRPr="00C80A08">
        <w:rPr>
          <w:color w:val="2B2B2B"/>
          <w:sz w:val="26"/>
          <w:szCs w:val="26"/>
        </w:rPr>
        <w:t>c</w:t>
      </w:r>
      <w:proofErr w:type="gramEnd"/>
      <w:r w:rsidRPr="00C80A08">
        <w:rPr>
          <w:color w:val="2B2B2B"/>
          <w:sz w:val="26"/>
          <w:szCs w:val="26"/>
        </w:rPr>
        <w:t>инквейн</w:t>
      </w:r>
      <w:proofErr w:type="spellEnd"/>
      <w:r w:rsidRPr="00C80A08">
        <w:rPr>
          <w:color w:val="2B2B2B"/>
          <w:sz w:val="26"/>
          <w:szCs w:val="26"/>
        </w:rPr>
        <w:t xml:space="preserve"> очень пр</w:t>
      </w:r>
      <w:r w:rsidR="00DC14D3">
        <w:rPr>
          <w:color w:val="2B2B2B"/>
          <w:sz w:val="26"/>
          <w:szCs w:val="26"/>
        </w:rPr>
        <w:t>осто и интересно. Р</w:t>
      </w:r>
      <w:r w:rsidRPr="00C80A08">
        <w:rPr>
          <w:color w:val="2B2B2B"/>
          <w:sz w:val="26"/>
          <w:szCs w:val="26"/>
        </w:rPr>
        <w:t xml:space="preserve">абота над созданием </w:t>
      </w:r>
      <w:proofErr w:type="spellStart"/>
      <w:r w:rsidRPr="00C80A08">
        <w:rPr>
          <w:color w:val="2B2B2B"/>
          <w:sz w:val="26"/>
          <w:szCs w:val="26"/>
        </w:rPr>
        <w:t>синквейна</w:t>
      </w:r>
      <w:proofErr w:type="spellEnd"/>
      <w:r w:rsidRPr="00C80A08">
        <w:rPr>
          <w:color w:val="2B2B2B"/>
          <w:sz w:val="26"/>
          <w:szCs w:val="26"/>
        </w:rPr>
        <w:t xml:space="preserve"> развивает образное мышление.</w:t>
      </w:r>
    </w:p>
    <w:p w:rsidR="00A84F70" w:rsidRPr="00C80A08" w:rsidRDefault="00A84F70" w:rsidP="004804FB">
      <w:pPr>
        <w:pStyle w:val="2"/>
        <w:shd w:val="clear" w:color="auto" w:fill="FFFFFF"/>
        <w:spacing w:before="0"/>
        <w:ind w:firstLine="708"/>
        <w:jc w:val="both"/>
        <w:rPr>
          <w:rFonts w:ascii="Times New Roman" w:hAnsi="Times New Roman" w:cs="Times New Roman"/>
          <w:color w:val="2B2B2B"/>
        </w:rPr>
      </w:pPr>
      <w:r w:rsidRPr="00C80A08">
        <w:rPr>
          <w:rFonts w:ascii="Times New Roman" w:hAnsi="Times New Roman" w:cs="Times New Roman"/>
          <w:color w:val="2B2B2B"/>
        </w:rPr>
        <w:t xml:space="preserve">Пример </w:t>
      </w:r>
      <w:proofErr w:type="spellStart"/>
      <w:r w:rsidRPr="00C80A08">
        <w:rPr>
          <w:rFonts w:ascii="Times New Roman" w:hAnsi="Times New Roman" w:cs="Times New Roman"/>
          <w:color w:val="2B2B2B"/>
        </w:rPr>
        <w:t>синквейна</w:t>
      </w:r>
      <w:proofErr w:type="spellEnd"/>
      <w:r w:rsidRPr="00C80A08">
        <w:rPr>
          <w:rFonts w:ascii="Times New Roman" w:hAnsi="Times New Roman" w:cs="Times New Roman"/>
          <w:color w:val="2B2B2B"/>
        </w:rPr>
        <w:t xml:space="preserve"> на тему форумов:</w:t>
      </w:r>
    </w:p>
    <w:p w:rsidR="00A84F70" w:rsidRPr="00C80A08" w:rsidRDefault="00A84F70" w:rsidP="00FF75E7">
      <w:pPr>
        <w:pStyle w:val="a4"/>
        <w:shd w:val="clear" w:color="auto" w:fill="FFFFFF"/>
        <w:spacing w:before="0" w:beforeAutospacing="0" w:after="0" w:afterAutospacing="0"/>
        <w:jc w:val="both"/>
        <w:rPr>
          <w:color w:val="2B2B2B"/>
          <w:sz w:val="26"/>
          <w:szCs w:val="26"/>
        </w:rPr>
      </w:pPr>
      <w:r w:rsidRPr="00C80A08">
        <w:rPr>
          <w:color w:val="2B2B2B"/>
          <w:sz w:val="26"/>
          <w:szCs w:val="26"/>
        </w:rPr>
        <w:t>Форум (существительное, выражающее главную тему)</w:t>
      </w:r>
    </w:p>
    <w:p w:rsidR="00A84F70" w:rsidRPr="00C80A08" w:rsidRDefault="00A84F70" w:rsidP="00FF75E7">
      <w:pPr>
        <w:pStyle w:val="a4"/>
        <w:shd w:val="clear" w:color="auto" w:fill="FFFFFF"/>
        <w:spacing w:before="0" w:beforeAutospacing="0" w:after="0" w:afterAutospacing="0"/>
        <w:jc w:val="both"/>
        <w:rPr>
          <w:color w:val="2B2B2B"/>
          <w:sz w:val="26"/>
          <w:szCs w:val="26"/>
        </w:rPr>
      </w:pPr>
      <w:proofErr w:type="gramStart"/>
      <w:r w:rsidRPr="00C80A08">
        <w:rPr>
          <w:color w:val="2B2B2B"/>
          <w:sz w:val="26"/>
          <w:szCs w:val="26"/>
        </w:rPr>
        <w:t>Шумный</w:t>
      </w:r>
      <w:proofErr w:type="gramEnd"/>
      <w:r w:rsidRPr="00C80A08">
        <w:rPr>
          <w:color w:val="2B2B2B"/>
          <w:sz w:val="26"/>
          <w:szCs w:val="26"/>
        </w:rPr>
        <w:t>, интересный (два прилагательных, выражающих главную мысль)</w:t>
      </w:r>
    </w:p>
    <w:p w:rsidR="00A84F70" w:rsidRPr="00C80A08" w:rsidRDefault="00A84F70" w:rsidP="00FF75E7">
      <w:pPr>
        <w:pStyle w:val="a4"/>
        <w:shd w:val="clear" w:color="auto" w:fill="FFFFFF"/>
        <w:spacing w:before="0" w:beforeAutospacing="0" w:after="0" w:afterAutospacing="0"/>
        <w:jc w:val="both"/>
        <w:rPr>
          <w:color w:val="2B2B2B"/>
          <w:sz w:val="26"/>
          <w:szCs w:val="26"/>
        </w:rPr>
      </w:pPr>
      <w:r w:rsidRPr="00C80A08">
        <w:rPr>
          <w:color w:val="2B2B2B"/>
          <w:sz w:val="26"/>
          <w:szCs w:val="26"/>
        </w:rPr>
        <w:t>Развлекает, развивает, веселит (три глагола, описывающие действия в рамках темы)</w:t>
      </w:r>
    </w:p>
    <w:p w:rsidR="00A84F70" w:rsidRPr="00C80A08" w:rsidRDefault="00A84F70" w:rsidP="00FF75E7">
      <w:pPr>
        <w:pStyle w:val="a4"/>
        <w:shd w:val="clear" w:color="auto" w:fill="FFFFFF"/>
        <w:spacing w:before="0" w:beforeAutospacing="0" w:after="0" w:afterAutospacing="0"/>
        <w:jc w:val="both"/>
        <w:rPr>
          <w:color w:val="2B2B2B"/>
          <w:sz w:val="26"/>
          <w:szCs w:val="26"/>
        </w:rPr>
      </w:pPr>
      <w:r w:rsidRPr="00C80A08">
        <w:rPr>
          <w:color w:val="2B2B2B"/>
          <w:sz w:val="26"/>
          <w:szCs w:val="26"/>
        </w:rPr>
        <w:t>Хорошее место для знакомств (фраза, несущая определенный смысл)</w:t>
      </w:r>
    </w:p>
    <w:p w:rsidR="00A84F70" w:rsidRPr="00C80A08" w:rsidRDefault="00A84F70" w:rsidP="00FF75E7">
      <w:pPr>
        <w:pStyle w:val="a4"/>
        <w:shd w:val="clear" w:color="auto" w:fill="FFFFFF"/>
        <w:spacing w:before="0" w:beforeAutospacing="0" w:after="0" w:afterAutospacing="0"/>
        <w:jc w:val="both"/>
        <w:rPr>
          <w:color w:val="2B2B2B"/>
          <w:sz w:val="26"/>
          <w:szCs w:val="26"/>
        </w:rPr>
      </w:pPr>
      <w:r w:rsidRPr="00C80A08">
        <w:rPr>
          <w:color w:val="2B2B2B"/>
          <w:sz w:val="26"/>
          <w:szCs w:val="26"/>
        </w:rPr>
        <w:t>Общение (заключение в форме существительного)</w:t>
      </w:r>
    </w:p>
    <w:p w:rsidR="00A84F70" w:rsidRPr="00C80A08" w:rsidRDefault="00A84F70" w:rsidP="004804FB">
      <w:pPr>
        <w:pStyle w:val="2"/>
        <w:shd w:val="clear" w:color="auto" w:fill="FFFFFF"/>
        <w:spacing w:before="0"/>
        <w:ind w:firstLine="708"/>
        <w:rPr>
          <w:rFonts w:ascii="Times New Roman" w:hAnsi="Times New Roman" w:cs="Times New Roman"/>
          <w:color w:val="2B2B2B"/>
        </w:rPr>
      </w:pPr>
      <w:r w:rsidRPr="00C80A08">
        <w:rPr>
          <w:rFonts w:ascii="Times New Roman" w:hAnsi="Times New Roman" w:cs="Times New Roman"/>
          <w:color w:val="2B2B2B"/>
        </w:rPr>
        <w:t xml:space="preserve">Пример </w:t>
      </w:r>
      <w:proofErr w:type="spellStart"/>
      <w:r w:rsidRPr="00C80A08">
        <w:rPr>
          <w:rFonts w:ascii="Times New Roman" w:hAnsi="Times New Roman" w:cs="Times New Roman"/>
          <w:color w:val="2B2B2B"/>
        </w:rPr>
        <w:t>синквейна</w:t>
      </w:r>
      <w:proofErr w:type="spellEnd"/>
      <w:r w:rsidRPr="00C80A08">
        <w:rPr>
          <w:rFonts w:ascii="Times New Roman" w:hAnsi="Times New Roman" w:cs="Times New Roman"/>
          <w:color w:val="2B2B2B"/>
        </w:rPr>
        <w:t xml:space="preserve"> на тему жизни:</w:t>
      </w:r>
    </w:p>
    <w:p w:rsidR="00A84F70" w:rsidRPr="00C80A08" w:rsidRDefault="00A84F70" w:rsidP="007F40B0">
      <w:pPr>
        <w:pStyle w:val="a4"/>
        <w:shd w:val="clear" w:color="auto" w:fill="FFFFFF"/>
        <w:spacing w:before="0" w:beforeAutospacing="0" w:after="0" w:afterAutospacing="0"/>
        <w:rPr>
          <w:color w:val="2B2B2B"/>
          <w:sz w:val="26"/>
          <w:szCs w:val="26"/>
        </w:rPr>
      </w:pPr>
      <w:r w:rsidRPr="00C80A08">
        <w:rPr>
          <w:color w:val="2B2B2B"/>
          <w:sz w:val="26"/>
          <w:szCs w:val="26"/>
        </w:rPr>
        <w:t>Жизнь.</w:t>
      </w:r>
    </w:p>
    <w:p w:rsidR="00A84F70" w:rsidRPr="00C80A08" w:rsidRDefault="00A84F70" w:rsidP="007F40B0">
      <w:pPr>
        <w:pStyle w:val="a4"/>
        <w:shd w:val="clear" w:color="auto" w:fill="FFFFFF"/>
        <w:spacing w:before="0" w:beforeAutospacing="0" w:after="0" w:afterAutospacing="0"/>
        <w:rPr>
          <w:color w:val="2B2B2B"/>
          <w:sz w:val="26"/>
          <w:szCs w:val="26"/>
        </w:rPr>
      </w:pPr>
      <w:r w:rsidRPr="00C80A08">
        <w:rPr>
          <w:color w:val="2B2B2B"/>
          <w:sz w:val="26"/>
          <w:szCs w:val="26"/>
        </w:rPr>
        <w:t>Активная, бурная.</w:t>
      </w:r>
    </w:p>
    <w:p w:rsidR="00A84F70" w:rsidRPr="00C80A08" w:rsidRDefault="00A84F70" w:rsidP="007F40B0">
      <w:pPr>
        <w:pStyle w:val="a4"/>
        <w:shd w:val="clear" w:color="auto" w:fill="FFFFFF"/>
        <w:spacing w:before="0" w:beforeAutospacing="0" w:after="0" w:afterAutospacing="0"/>
        <w:rPr>
          <w:color w:val="2B2B2B"/>
          <w:sz w:val="26"/>
          <w:szCs w:val="26"/>
        </w:rPr>
      </w:pPr>
      <w:r w:rsidRPr="00C80A08">
        <w:rPr>
          <w:color w:val="2B2B2B"/>
          <w:sz w:val="26"/>
          <w:szCs w:val="26"/>
        </w:rPr>
        <w:t>Воспитывает, развивает, учит.</w:t>
      </w:r>
    </w:p>
    <w:p w:rsidR="00A84F70" w:rsidRPr="00C80A08" w:rsidRDefault="00A84F70" w:rsidP="007F40B0">
      <w:pPr>
        <w:pStyle w:val="a4"/>
        <w:shd w:val="clear" w:color="auto" w:fill="FFFFFF"/>
        <w:spacing w:before="0" w:beforeAutospacing="0" w:after="0" w:afterAutospacing="0"/>
        <w:rPr>
          <w:color w:val="2B2B2B"/>
          <w:sz w:val="26"/>
          <w:szCs w:val="26"/>
        </w:rPr>
      </w:pPr>
      <w:r w:rsidRPr="00C80A08">
        <w:rPr>
          <w:color w:val="2B2B2B"/>
          <w:sz w:val="26"/>
          <w:szCs w:val="26"/>
        </w:rPr>
        <w:t>Дает возможность реализовать себя.</w:t>
      </w:r>
    </w:p>
    <w:p w:rsidR="00A84F70" w:rsidRPr="00C80A08" w:rsidRDefault="00A84F70" w:rsidP="00FF75E7">
      <w:pPr>
        <w:pStyle w:val="a4"/>
        <w:shd w:val="clear" w:color="auto" w:fill="FFFFFF"/>
        <w:spacing w:before="0" w:beforeAutospacing="0" w:after="0" w:afterAutospacing="0"/>
        <w:jc w:val="both"/>
        <w:rPr>
          <w:color w:val="2B2B2B"/>
          <w:sz w:val="26"/>
          <w:szCs w:val="26"/>
        </w:rPr>
      </w:pPr>
      <w:r w:rsidRPr="00C80A08">
        <w:rPr>
          <w:color w:val="2B2B2B"/>
          <w:sz w:val="26"/>
          <w:szCs w:val="26"/>
        </w:rPr>
        <w:t>Искусство.</w:t>
      </w:r>
    </w:p>
    <w:p w:rsidR="00937CF5" w:rsidRPr="00C80A08" w:rsidRDefault="00937CF5" w:rsidP="00892D4C">
      <w:pPr>
        <w:ind w:firstLine="708"/>
        <w:jc w:val="both"/>
        <w:rPr>
          <w:b/>
          <w:i/>
          <w:sz w:val="26"/>
          <w:szCs w:val="26"/>
        </w:rPr>
      </w:pPr>
      <w:r w:rsidRPr="00C80A08">
        <w:rPr>
          <w:b/>
          <w:i/>
          <w:sz w:val="26"/>
          <w:szCs w:val="26"/>
        </w:rPr>
        <w:t xml:space="preserve">Создание </w:t>
      </w:r>
      <w:proofErr w:type="spellStart"/>
      <w:r w:rsidRPr="00C80A08">
        <w:rPr>
          <w:b/>
          <w:i/>
          <w:sz w:val="26"/>
          <w:szCs w:val="26"/>
        </w:rPr>
        <w:t>синквейнов</w:t>
      </w:r>
      <w:proofErr w:type="spellEnd"/>
      <w:r w:rsidRPr="00C80A08">
        <w:rPr>
          <w:b/>
          <w:i/>
          <w:sz w:val="26"/>
          <w:szCs w:val="26"/>
        </w:rPr>
        <w:t xml:space="preserve"> на уроке </w:t>
      </w:r>
    </w:p>
    <w:p w:rsidR="00937CF5" w:rsidRPr="00C80A08" w:rsidRDefault="00937CF5" w:rsidP="00DC14D3">
      <w:pPr>
        <w:ind w:firstLine="708"/>
        <w:jc w:val="both"/>
        <w:rPr>
          <w:sz w:val="26"/>
          <w:szCs w:val="26"/>
        </w:rPr>
      </w:pPr>
      <w:r w:rsidRPr="00C80A08">
        <w:rPr>
          <w:sz w:val="26"/>
          <w:szCs w:val="26"/>
        </w:rPr>
        <w:t xml:space="preserve">Поэтапное описание данного приема: </w:t>
      </w:r>
    </w:p>
    <w:p w:rsidR="00937CF5" w:rsidRPr="00C80A08" w:rsidRDefault="00937CF5" w:rsidP="00FF75E7">
      <w:pPr>
        <w:jc w:val="both"/>
        <w:rPr>
          <w:sz w:val="26"/>
          <w:szCs w:val="26"/>
        </w:rPr>
      </w:pPr>
      <w:r w:rsidRPr="00C80A08">
        <w:rPr>
          <w:sz w:val="26"/>
          <w:szCs w:val="26"/>
        </w:rPr>
        <w:t xml:space="preserve">1. Ознакомление с требованиями по созданию </w:t>
      </w:r>
      <w:proofErr w:type="spellStart"/>
      <w:r w:rsidRPr="00C80A08">
        <w:rPr>
          <w:sz w:val="26"/>
          <w:szCs w:val="26"/>
        </w:rPr>
        <w:t>синквейна</w:t>
      </w:r>
      <w:proofErr w:type="spellEnd"/>
      <w:r w:rsidRPr="00C80A08">
        <w:rPr>
          <w:sz w:val="26"/>
          <w:szCs w:val="26"/>
        </w:rPr>
        <w:t xml:space="preserve">. </w:t>
      </w:r>
    </w:p>
    <w:p w:rsidR="00937CF5" w:rsidRPr="00C80A08" w:rsidRDefault="00937CF5" w:rsidP="00FF75E7">
      <w:pPr>
        <w:jc w:val="both"/>
        <w:rPr>
          <w:sz w:val="26"/>
          <w:szCs w:val="26"/>
        </w:rPr>
      </w:pPr>
      <w:r w:rsidRPr="00C80A08">
        <w:rPr>
          <w:sz w:val="26"/>
          <w:szCs w:val="26"/>
        </w:rPr>
        <w:t xml:space="preserve">2. Написание такого стихотворения на какую-либо тему с соблюдением всех правил. </w:t>
      </w:r>
    </w:p>
    <w:p w:rsidR="00937CF5" w:rsidRPr="00C80A08" w:rsidRDefault="00937CF5" w:rsidP="00FF75E7">
      <w:pPr>
        <w:jc w:val="both"/>
        <w:rPr>
          <w:sz w:val="26"/>
          <w:szCs w:val="26"/>
        </w:rPr>
      </w:pPr>
      <w:r w:rsidRPr="00C80A08">
        <w:rPr>
          <w:sz w:val="26"/>
          <w:szCs w:val="26"/>
        </w:rPr>
        <w:lastRenderedPageBreak/>
        <w:t xml:space="preserve">3. Прочтение некоторых </w:t>
      </w:r>
      <w:proofErr w:type="spellStart"/>
      <w:r w:rsidRPr="00C80A08">
        <w:rPr>
          <w:sz w:val="26"/>
          <w:szCs w:val="26"/>
        </w:rPr>
        <w:t>синквейнов</w:t>
      </w:r>
      <w:proofErr w:type="spellEnd"/>
      <w:r w:rsidRPr="00C80A08">
        <w:rPr>
          <w:sz w:val="26"/>
          <w:szCs w:val="26"/>
        </w:rPr>
        <w:t xml:space="preserve"> (по желанию). </w:t>
      </w:r>
    </w:p>
    <w:p w:rsidR="00FF75E7" w:rsidRPr="00C80A08" w:rsidRDefault="00FF75E7" w:rsidP="00FF75E7">
      <w:pPr>
        <w:jc w:val="both"/>
        <w:rPr>
          <w:sz w:val="26"/>
          <w:szCs w:val="26"/>
        </w:rPr>
      </w:pPr>
      <w:r w:rsidRPr="00C80A08">
        <w:rPr>
          <w:sz w:val="26"/>
          <w:szCs w:val="26"/>
        </w:rPr>
        <w:t>Если не хотите</w:t>
      </w:r>
      <w:r w:rsidR="00937CF5" w:rsidRPr="00C80A08">
        <w:rPr>
          <w:sz w:val="26"/>
          <w:szCs w:val="26"/>
        </w:rPr>
        <w:t xml:space="preserve"> делиться своим стихотворением со все</w:t>
      </w:r>
      <w:r w:rsidRPr="00C80A08">
        <w:rPr>
          <w:sz w:val="26"/>
          <w:szCs w:val="26"/>
        </w:rPr>
        <w:t xml:space="preserve">ми, то и не стоит. Главное разобраться </w:t>
      </w:r>
      <w:r w:rsidR="00937CF5" w:rsidRPr="00C80A08">
        <w:rPr>
          <w:sz w:val="26"/>
          <w:szCs w:val="26"/>
        </w:rPr>
        <w:t xml:space="preserve"> в том, как составить </w:t>
      </w:r>
      <w:proofErr w:type="spellStart"/>
      <w:r w:rsidR="00937CF5" w:rsidRPr="00C80A08">
        <w:rPr>
          <w:sz w:val="26"/>
          <w:szCs w:val="26"/>
        </w:rPr>
        <w:t>синквейн</w:t>
      </w:r>
      <w:proofErr w:type="spellEnd"/>
      <w:r w:rsidR="00937CF5" w:rsidRPr="00C80A08">
        <w:rPr>
          <w:sz w:val="26"/>
          <w:szCs w:val="26"/>
        </w:rPr>
        <w:t xml:space="preserve">. Все остальное второстепенно. </w:t>
      </w:r>
    </w:p>
    <w:p w:rsidR="00FF75E7" w:rsidRPr="00C80A08" w:rsidRDefault="00937CF5" w:rsidP="00C000F8">
      <w:pPr>
        <w:ind w:firstLine="708"/>
        <w:jc w:val="both"/>
        <w:rPr>
          <w:b/>
          <w:i/>
          <w:sz w:val="26"/>
          <w:szCs w:val="26"/>
        </w:rPr>
      </w:pPr>
      <w:r w:rsidRPr="00C80A08">
        <w:rPr>
          <w:b/>
          <w:i/>
          <w:sz w:val="26"/>
          <w:szCs w:val="26"/>
        </w:rPr>
        <w:t xml:space="preserve">Парная работа </w:t>
      </w:r>
    </w:p>
    <w:p w:rsidR="00A84F70" w:rsidRPr="00C80A08" w:rsidRDefault="00FF75E7" w:rsidP="00DC14D3">
      <w:pPr>
        <w:ind w:firstLine="708"/>
        <w:jc w:val="both"/>
        <w:rPr>
          <w:sz w:val="26"/>
          <w:szCs w:val="26"/>
        </w:rPr>
      </w:pPr>
      <w:r w:rsidRPr="00C80A08">
        <w:rPr>
          <w:sz w:val="26"/>
          <w:szCs w:val="26"/>
        </w:rPr>
        <w:t xml:space="preserve">Каждому </w:t>
      </w:r>
      <w:r w:rsidR="00937CF5" w:rsidRPr="00C80A08">
        <w:rPr>
          <w:sz w:val="26"/>
          <w:szCs w:val="26"/>
        </w:rPr>
        <w:t xml:space="preserve"> выделяется несколько минут для того, чтобы создать </w:t>
      </w:r>
      <w:proofErr w:type="spellStart"/>
      <w:r w:rsidR="00937CF5" w:rsidRPr="00C80A08">
        <w:rPr>
          <w:sz w:val="26"/>
          <w:szCs w:val="26"/>
        </w:rPr>
        <w:t>синквейн</w:t>
      </w:r>
      <w:proofErr w:type="spellEnd"/>
      <w:r w:rsidR="00937CF5" w:rsidRPr="00C80A08">
        <w:rPr>
          <w:sz w:val="26"/>
          <w:szCs w:val="26"/>
        </w:rPr>
        <w:t xml:space="preserve">. Потом он вместе с соседом по парте складывает два стихотворения в одно, которое обоим пришлось бы по душе. Это позволяет критически оценить данный материал. Данный прием требует того, чтобы ученики прислушивались к своим товарищам и брали из </w:t>
      </w:r>
      <w:proofErr w:type="spellStart"/>
      <w:r w:rsidR="00937CF5" w:rsidRPr="00C80A08">
        <w:rPr>
          <w:sz w:val="26"/>
          <w:szCs w:val="26"/>
        </w:rPr>
        <w:t>синквейнов</w:t>
      </w:r>
      <w:proofErr w:type="spellEnd"/>
      <w:r w:rsidR="00937CF5" w:rsidRPr="00C80A08">
        <w:rPr>
          <w:sz w:val="26"/>
          <w:szCs w:val="26"/>
        </w:rPr>
        <w:t xml:space="preserve"> те мысли, которые созвучны с их </w:t>
      </w:r>
      <w:proofErr w:type="gramStart"/>
      <w:r w:rsidR="00937CF5" w:rsidRPr="00C80A08">
        <w:rPr>
          <w:sz w:val="26"/>
          <w:szCs w:val="26"/>
        </w:rPr>
        <w:t>собственными</w:t>
      </w:r>
      <w:proofErr w:type="gramEnd"/>
      <w:r w:rsidR="00937CF5" w:rsidRPr="00C80A08">
        <w:rPr>
          <w:sz w:val="26"/>
          <w:szCs w:val="26"/>
        </w:rPr>
        <w:t>. Как правило, это порождает спо</w:t>
      </w:r>
      <w:r w:rsidRPr="00C80A08">
        <w:rPr>
          <w:sz w:val="26"/>
          <w:szCs w:val="26"/>
        </w:rPr>
        <w:t>р, который, однако, идет обучающимся</w:t>
      </w:r>
      <w:r w:rsidR="00937CF5" w:rsidRPr="00C80A08">
        <w:rPr>
          <w:sz w:val="26"/>
          <w:szCs w:val="26"/>
        </w:rPr>
        <w:t xml:space="preserve"> на пользу. </w:t>
      </w:r>
    </w:p>
    <w:p w:rsidR="00413006" w:rsidRPr="00C80A08" w:rsidRDefault="00413006" w:rsidP="00413006">
      <w:pPr>
        <w:pStyle w:val="Default"/>
        <w:ind w:firstLine="708"/>
        <w:jc w:val="both"/>
        <w:rPr>
          <w:sz w:val="26"/>
          <w:szCs w:val="26"/>
        </w:rPr>
      </w:pPr>
      <w:r w:rsidRPr="00C80A08">
        <w:rPr>
          <w:b/>
          <w:bCs/>
          <w:sz w:val="26"/>
          <w:szCs w:val="26"/>
        </w:rPr>
        <w:t xml:space="preserve">Форма контроля и критерии оценки </w:t>
      </w:r>
    </w:p>
    <w:p w:rsidR="00413006" w:rsidRPr="00C80A08" w:rsidRDefault="00413006" w:rsidP="00413006">
      <w:pPr>
        <w:pStyle w:val="Default"/>
        <w:ind w:firstLine="708"/>
        <w:jc w:val="both"/>
        <w:rPr>
          <w:sz w:val="26"/>
          <w:szCs w:val="26"/>
        </w:rPr>
      </w:pPr>
      <w:proofErr w:type="spellStart"/>
      <w:r w:rsidRPr="00C80A08">
        <w:rPr>
          <w:sz w:val="26"/>
          <w:szCs w:val="26"/>
        </w:rPr>
        <w:t>Синквейн</w:t>
      </w:r>
      <w:proofErr w:type="spellEnd"/>
      <w:r w:rsidRPr="00C80A08">
        <w:rPr>
          <w:sz w:val="26"/>
          <w:szCs w:val="26"/>
        </w:rPr>
        <w:t xml:space="preserve"> необходимо предоставить преподавателю для проверки.  </w:t>
      </w:r>
      <w:r w:rsidR="004804FB" w:rsidRPr="00C80A08">
        <w:rPr>
          <w:sz w:val="26"/>
          <w:szCs w:val="26"/>
        </w:rPr>
        <w:t xml:space="preserve">Оценивается ёмкость информации, заложенной в кратком изложении, глубина проработки </w:t>
      </w:r>
      <w:proofErr w:type="gramStart"/>
      <w:r w:rsidR="004804FB" w:rsidRPr="00C80A08">
        <w:rPr>
          <w:sz w:val="26"/>
          <w:szCs w:val="26"/>
        </w:rPr>
        <w:t>обучающимся</w:t>
      </w:r>
      <w:proofErr w:type="gramEnd"/>
      <w:r w:rsidR="004804FB" w:rsidRPr="00C80A08">
        <w:rPr>
          <w:sz w:val="26"/>
          <w:szCs w:val="26"/>
        </w:rPr>
        <w:t xml:space="preserve"> достаточного объема литературы и других доступных источников.</w:t>
      </w:r>
    </w:p>
    <w:p w:rsidR="001C0A1C" w:rsidRPr="00C80A08" w:rsidRDefault="001C0A1C" w:rsidP="001C0A1C">
      <w:pPr>
        <w:pStyle w:val="Default"/>
        <w:ind w:firstLine="708"/>
        <w:jc w:val="both"/>
        <w:rPr>
          <w:b/>
          <w:bCs/>
          <w:sz w:val="26"/>
          <w:szCs w:val="26"/>
        </w:rPr>
      </w:pPr>
    </w:p>
    <w:p w:rsidR="001C0A1C" w:rsidRPr="00C80A08" w:rsidRDefault="00680095" w:rsidP="001C0A1C">
      <w:pPr>
        <w:pStyle w:val="Default"/>
        <w:ind w:firstLine="708"/>
        <w:jc w:val="both"/>
        <w:rPr>
          <w:sz w:val="26"/>
          <w:szCs w:val="26"/>
        </w:rPr>
      </w:pPr>
      <w:r>
        <w:rPr>
          <w:b/>
          <w:bCs/>
          <w:sz w:val="26"/>
          <w:szCs w:val="26"/>
        </w:rPr>
        <w:t xml:space="preserve">3.12 </w:t>
      </w:r>
      <w:r w:rsidR="001C0A1C" w:rsidRPr="00C80A08">
        <w:rPr>
          <w:b/>
          <w:bCs/>
          <w:sz w:val="26"/>
          <w:szCs w:val="26"/>
        </w:rPr>
        <w:t xml:space="preserve">Вид работы: </w:t>
      </w:r>
      <w:r w:rsidR="008D1D1C" w:rsidRPr="00C80A08">
        <w:rPr>
          <w:bCs/>
          <w:i/>
          <w:sz w:val="26"/>
          <w:szCs w:val="26"/>
        </w:rPr>
        <w:t xml:space="preserve">Создание </w:t>
      </w:r>
      <w:proofErr w:type="spellStart"/>
      <w:proofErr w:type="gramStart"/>
      <w:r w:rsidR="008D1D1C" w:rsidRPr="00C80A08">
        <w:rPr>
          <w:bCs/>
          <w:i/>
          <w:sz w:val="26"/>
          <w:szCs w:val="26"/>
        </w:rPr>
        <w:t>интеллект-карты</w:t>
      </w:r>
      <w:proofErr w:type="spellEnd"/>
      <w:proofErr w:type="gramEnd"/>
    </w:p>
    <w:p w:rsidR="001C0A1C" w:rsidRPr="00C80A08" w:rsidRDefault="001C0A1C" w:rsidP="001C0A1C">
      <w:pPr>
        <w:pStyle w:val="Default"/>
        <w:ind w:firstLine="708"/>
        <w:jc w:val="both"/>
        <w:rPr>
          <w:sz w:val="26"/>
          <w:szCs w:val="26"/>
        </w:rPr>
      </w:pPr>
      <w:r w:rsidRPr="00C80A08">
        <w:rPr>
          <w:b/>
          <w:bCs/>
          <w:sz w:val="26"/>
          <w:szCs w:val="26"/>
        </w:rPr>
        <w:t xml:space="preserve">Инструкция по выполнению самостоятельной работы </w:t>
      </w:r>
    </w:p>
    <w:p w:rsidR="00A84F70" w:rsidRPr="00C80A08" w:rsidRDefault="001C0A1C" w:rsidP="008D1D1C">
      <w:pPr>
        <w:pStyle w:val="Default"/>
        <w:ind w:firstLine="708"/>
        <w:jc w:val="both"/>
        <w:rPr>
          <w:b/>
          <w:bCs/>
          <w:sz w:val="26"/>
          <w:szCs w:val="26"/>
        </w:rPr>
      </w:pPr>
      <w:proofErr w:type="spellStart"/>
      <w:r w:rsidRPr="00C80A08">
        <w:rPr>
          <w:b/>
          <w:bCs/>
          <w:i/>
          <w:iCs/>
          <w:sz w:val="26"/>
          <w:szCs w:val="26"/>
        </w:rPr>
        <w:t>Ителлект</w:t>
      </w:r>
      <w:proofErr w:type="spellEnd"/>
      <w:r w:rsidRPr="00C80A08">
        <w:rPr>
          <w:b/>
          <w:bCs/>
          <w:i/>
          <w:iCs/>
          <w:sz w:val="26"/>
          <w:szCs w:val="26"/>
        </w:rPr>
        <w:t xml:space="preserve"> - карты </w:t>
      </w:r>
      <w:r w:rsidRPr="00C80A08">
        <w:rPr>
          <w:bCs/>
          <w:iCs/>
          <w:sz w:val="26"/>
          <w:szCs w:val="26"/>
        </w:rPr>
        <w:t>– это метод графического выражения процессов восприятия, обработки и запоминания информации, творческих задач, инструмент развития памяти и мышления.</w:t>
      </w:r>
    </w:p>
    <w:p w:rsidR="00A84F70" w:rsidRPr="00C80A08" w:rsidRDefault="001C0A1C" w:rsidP="00393BDA">
      <w:pPr>
        <w:pStyle w:val="Default"/>
        <w:ind w:firstLine="708"/>
        <w:jc w:val="both"/>
        <w:rPr>
          <w:b/>
          <w:bCs/>
          <w:i/>
          <w:sz w:val="26"/>
          <w:szCs w:val="26"/>
        </w:rPr>
      </w:pPr>
      <w:r w:rsidRPr="00C80A08">
        <w:rPr>
          <w:b/>
          <w:bCs/>
          <w:i/>
          <w:sz w:val="26"/>
          <w:szCs w:val="26"/>
        </w:rPr>
        <w:t xml:space="preserve">Преимущества </w:t>
      </w:r>
      <w:proofErr w:type="spellStart"/>
      <w:proofErr w:type="gramStart"/>
      <w:r w:rsidRPr="00C80A08">
        <w:rPr>
          <w:b/>
          <w:bCs/>
          <w:i/>
          <w:sz w:val="26"/>
          <w:szCs w:val="26"/>
        </w:rPr>
        <w:t>интеллект-карты</w:t>
      </w:r>
      <w:proofErr w:type="spellEnd"/>
      <w:proofErr w:type="gramEnd"/>
      <w:r w:rsidRPr="00C80A08">
        <w:rPr>
          <w:b/>
          <w:bCs/>
          <w:i/>
          <w:sz w:val="26"/>
          <w:szCs w:val="26"/>
        </w:rPr>
        <w:t>:</w:t>
      </w:r>
    </w:p>
    <w:p w:rsidR="001C0A1C" w:rsidRPr="00C80A08" w:rsidRDefault="00C046A9" w:rsidP="00C046A9">
      <w:pPr>
        <w:pStyle w:val="Default"/>
        <w:jc w:val="both"/>
        <w:rPr>
          <w:bCs/>
          <w:sz w:val="26"/>
          <w:szCs w:val="26"/>
        </w:rPr>
      </w:pPr>
      <w:r w:rsidRPr="00C80A08">
        <w:rPr>
          <w:bCs/>
          <w:sz w:val="26"/>
          <w:szCs w:val="26"/>
        </w:rPr>
        <w:t>– с</w:t>
      </w:r>
      <w:r w:rsidR="001C0A1C" w:rsidRPr="00C80A08">
        <w:rPr>
          <w:bCs/>
          <w:sz w:val="26"/>
          <w:szCs w:val="26"/>
        </w:rPr>
        <w:t>воевременность</w:t>
      </w:r>
      <w:r w:rsidRPr="00C80A08">
        <w:rPr>
          <w:bCs/>
          <w:sz w:val="26"/>
          <w:szCs w:val="26"/>
        </w:rPr>
        <w:t>;</w:t>
      </w:r>
    </w:p>
    <w:p w:rsidR="001C0A1C" w:rsidRPr="00C80A08" w:rsidRDefault="00C046A9" w:rsidP="00C046A9">
      <w:pPr>
        <w:pStyle w:val="Default"/>
        <w:jc w:val="both"/>
        <w:rPr>
          <w:bCs/>
          <w:sz w:val="26"/>
          <w:szCs w:val="26"/>
        </w:rPr>
      </w:pPr>
      <w:r w:rsidRPr="00C80A08">
        <w:rPr>
          <w:bCs/>
          <w:sz w:val="26"/>
          <w:szCs w:val="26"/>
        </w:rPr>
        <w:t>– з</w:t>
      </w:r>
      <w:r w:rsidR="001C0A1C" w:rsidRPr="00C80A08">
        <w:rPr>
          <w:bCs/>
          <w:sz w:val="26"/>
          <w:szCs w:val="26"/>
        </w:rPr>
        <w:t>апоминаемость</w:t>
      </w:r>
      <w:r w:rsidRPr="00C80A08">
        <w:rPr>
          <w:bCs/>
          <w:sz w:val="26"/>
          <w:szCs w:val="26"/>
        </w:rPr>
        <w:t>;</w:t>
      </w:r>
    </w:p>
    <w:p w:rsidR="001C0A1C" w:rsidRPr="00C80A08" w:rsidRDefault="00C046A9" w:rsidP="00C046A9">
      <w:pPr>
        <w:pStyle w:val="Default"/>
        <w:jc w:val="both"/>
        <w:rPr>
          <w:bCs/>
          <w:sz w:val="26"/>
          <w:szCs w:val="26"/>
        </w:rPr>
      </w:pPr>
      <w:r w:rsidRPr="00C80A08">
        <w:rPr>
          <w:bCs/>
          <w:sz w:val="26"/>
          <w:szCs w:val="26"/>
        </w:rPr>
        <w:t>– т</w:t>
      </w:r>
      <w:r w:rsidR="001C0A1C" w:rsidRPr="00C80A08">
        <w:rPr>
          <w:bCs/>
          <w:sz w:val="26"/>
          <w:szCs w:val="26"/>
        </w:rPr>
        <w:t>ворчество</w:t>
      </w:r>
      <w:r w:rsidRPr="00C80A08">
        <w:rPr>
          <w:bCs/>
          <w:sz w:val="26"/>
          <w:szCs w:val="26"/>
        </w:rPr>
        <w:t>;</w:t>
      </w:r>
    </w:p>
    <w:p w:rsidR="001C0A1C" w:rsidRPr="00C80A08" w:rsidRDefault="00C046A9" w:rsidP="00C046A9">
      <w:pPr>
        <w:pStyle w:val="Default"/>
        <w:jc w:val="both"/>
        <w:rPr>
          <w:bCs/>
          <w:sz w:val="26"/>
          <w:szCs w:val="26"/>
        </w:rPr>
      </w:pPr>
      <w:r w:rsidRPr="00C80A08">
        <w:rPr>
          <w:bCs/>
          <w:sz w:val="26"/>
          <w:szCs w:val="26"/>
        </w:rPr>
        <w:t>– в</w:t>
      </w:r>
      <w:r w:rsidR="001C0A1C" w:rsidRPr="00C80A08">
        <w:rPr>
          <w:bCs/>
          <w:sz w:val="26"/>
          <w:szCs w:val="26"/>
        </w:rPr>
        <w:t>озможность пересмотра</w:t>
      </w:r>
      <w:r w:rsidRPr="00C80A08">
        <w:rPr>
          <w:bCs/>
          <w:sz w:val="26"/>
          <w:szCs w:val="26"/>
        </w:rPr>
        <w:t>;</w:t>
      </w:r>
    </w:p>
    <w:p w:rsidR="001C0A1C" w:rsidRPr="00C80A08" w:rsidRDefault="00C046A9" w:rsidP="00C046A9">
      <w:pPr>
        <w:pStyle w:val="Default"/>
        <w:jc w:val="both"/>
        <w:rPr>
          <w:bCs/>
          <w:sz w:val="26"/>
          <w:szCs w:val="26"/>
        </w:rPr>
      </w:pPr>
      <w:r w:rsidRPr="00C80A08">
        <w:rPr>
          <w:bCs/>
          <w:sz w:val="26"/>
          <w:szCs w:val="26"/>
        </w:rPr>
        <w:t>– н</w:t>
      </w:r>
      <w:r w:rsidR="001C0A1C" w:rsidRPr="00C80A08">
        <w:rPr>
          <w:bCs/>
          <w:sz w:val="26"/>
          <w:szCs w:val="26"/>
        </w:rPr>
        <w:t>аглядность</w:t>
      </w:r>
      <w:r w:rsidRPr="00C80A08">
        <w:rPr>
          <w:bCs/>
          <w:sz w:val="26"/>
          <w:szCs w:val="26"/>
        </w:rPr>
        <w:t>;</w:t>
      </w:r>
    </w:p>
    <w:p w:rsidR="001C0A1C" w:rsidRPr="00C80A08" w:rsidRDefault="00C046A9" w:rsidP="00C046A9">
      <w:pPr>
        <w:pStyle w:val="Default"/>
        <w:jc w:val="both"/>
        <w:rPr>
          <w:bCs/>
          <w:sz w:val="26"/>
          <w:szCs w:val="26"/>
        </w:rPr>
      </w:pPr>
      <w:r w:rsidRPr="00C80A08">
        <w:rPr>
          <w:bCs/>
          <w:sz w:val="26"/>
          <w:szCs w:val="26"/>
        </w:rPr>
        <w:t>– п</w:t>
      </w:r>
      <w:r w:rsidR="001C0A1C" w:rsidRPr="00C80A08">
        <w:rPr>
          <w:bCs/>
          <w:sz w:val="26"/>
          <w:szCs w:val="26"/>
        </w:rPr>
        <w:t>ривлекательность</w:t>
      </w:r>
      <w:r w:rsidRPr="00C80A08">
        <w:rPr>
          <w:bCs/>
          <w:sz w:val="26"/>
          <w:szCs w:val="26"/>
        </w:rPr>
        <w:t>.</w:t>
      </w:r>
    </w:p>
    <w:p w:rsidR="001C0A1C" w:rsidRPr="00C80A08" w:rsidRDefault="00C046A9" w:rsidP="00C046A9">
      <w:pPr>
        <w:pStyle w:val="Default"/>
        <w:ind w:firstLine="708"/>
        <w:jc w:val="both"/>
        <w:rPr>
          <w:b/>
          <w:bCs/>
          <w:i/>
          <w:sz w:val="26"/>
          <w:szCs w:val="26"/>
        </w:rPr>
      </w:pPr>
      <w:proofErr w:type="spellStart"/>
      <w:proofErr w:type="gramStart"/>
      <w:r w:rsidRPr="00C80A08">
        <w:rPr>
          <w:b/>
          <w:bCs/>
          <w:i/>
          <w:sz w:val="26"/>
          <w:szCs w:val="26"/>
        </w:rPr>
        <w:t>И</w:t>
      </w:r>
      <w:r w:rsidR="001C0A1C" w:rsidRPr="00C80A08">
        <w:rPr>
          <w:b/>
          <w:bCs/>
          <w:i/>
          <w:sz w:val="26"/>
          <w:szCs w:val="26"/>
        </w:rPr>
        <w:t>нтеллект-карт</w:t>
      </w:r>
      <w:r w:rsidRPr="00C80A08">
        <w:rPr>
          <w:b/>
          <w:bCs/>
          <w:i/>
          <w:sz w:val="26"/>
          <w:szCs w:val="26"/>
        </w:rPr>
        <w:t>ы</w:t>
      </w:r>
      <w:proofErr w:type="spellEnd"/>
      <w:proofErr w:type="gramEnd"/>
      <w:r w:rsidRPr="00C80A08">
        <w:rPr>
          <w:b/>
          <w:bCs/>
          <w:i/>
          <w:sz w:val="26"/>
          <w:szCs w:val="26"/>
        </w:rPr>
        <w:t xml:space="preserve"> способствуют:</w:t>
      </w:r>
    </w:p>
    <w:p w:rsidR="00C046A9" w:rsidRPr="00C80A08" w:rsidRDefault="00C046A9" w:rsidP="00B222B7">
      <w:pPr>
        <w:pStyle w:val="Default"/>
        <w:rPr>
          <w:bCs/>
          <w:iCs/>
          <w:sz w:val="26"/>
          <w:szCs w:val="26"/>
        </w:rPr>
      </w:pPr>
      <w:r w:rsidRPr="00C80A08">
        <w:rPr>
          <w:bCs/>
          <w:iCs/>
          <w:sz w:val="26"/>
          <w:szCs w:val="26"/>
        </w:rPr>
        <w:t xml:space="preserve">– повышению работоспособности; </w:t>
      </w:r>
    </w:p>
    <w:p w:rsidR="00C046A9" w:rsidRPr="00C80A08" w:rsidRDefault="00C046A9" w:rsidP="00B222B7">
      <w:pPr>
        <w:pStyle w:val="Default"/>
        <w:rPr>
          <w:bCs/>
          <w:sz w:val="26"/>
          <w:szCs w:val="26"/>
        </w:rPr>
      </w:pPr>
      <w:r w:rsidRPr="00C80A08">
        <w:rPr>
          <w:bCs/>
          <w:iCs/>
          <w:sz w:val="26"/>
          <w:szCs w:val="26"/>
        </w:rPr>
        <w:t xml:space="preserve">– формированию </w:t>
      </w:r>
      <w:proofErr w:type="spellStart"/>
      <w:r w:rsidRPr="00C80A08">
        <w:rPr>
          <w:bCs/>
          <w:iCs/>
          <w:sz w:val="26"/>
          <w:szCs w:val="26"/>
        </w:rPr>
        <w:t>общеучебных</w:t>
      </w:r>
      <w:proofErr w:type="spellEnd"/>
      <w:r w:rsidRPr="00C80A08">
        <w:rPr>
          <w:bCs/>
          <w:iCs/>
          <w:sz w:val="26"/>
          <w:szCs w:val="26"/>
        </w:rPr>
        <w:t xml:space="preserve"> умений и навыков;</w:t>
      </w:r>
    </w:p>
    <w:p w:rsidR="00C046A9" w:rsidRPr="00C80A08" w:rsidRDefault="00C046A9" w:rsidP="00B222B7">
      <w:pPr>
        <w:pStyle w:val="Default"/>
        <w:rPr>
          <w:bCs/>
          <w:iCs/>
          <w:sz w:val="26"/>
          <w:szCs w:val="26"/>
        </w:rPr>
      </w:pPr>
      <w:r w:rsidRPr="00C80A08">
        <w:rPr>
          <w:bCs/>
          <w:iCs/>
          <w:sz w:val="26"/>
          <w:szCs w:val="26"/>
        </w:rPr>
        <w:t>– запоминанию информации при быстром и полном обзоре темы;</w:t>
      </w:r>
    </w:p>
    <w:p w:rsidR="00C046A9" w:rsidRPr="00C80A08" w:rsidRDefault="00C046A9" w:rsidP="00B222B7">
      <w:pPr>
        <w:pStyle w:val="Default"/>
        <w:rPr>
          <w:bCs/>
          <w:iCs/>
          <w:sz w:val="26"/>
          <w:szCs w:val="26"/>
        </w:rPr>
      </w:pPr>
      <w:r w:rsidRPr="00C80A08">
        <w:rPr>
          <w:bCs/>
          <w:iCs/>
          <w:sz w:val="26"/>
          <w:szCs w:val="26"/>
        </w:rPr>
        <w:t>– созданию</w:t>
      </w:r>
      <w:r w:rsidR="001C0A1C" w:rsidRPr="00C80A08">
        <w:rPr>
          <w:bCs/>
          <w:iCs/>
          <w:sz w:val="26"/>
          <w:szCs w:val="26"/>
        </w:rPr>
        <w:t xml:space="preserve"> конспектов </w:t>
      </w:r>
      <w:r w:rsidRPr="00C80A08">
        <w:rPr>
          <w:bCs/>
          <w:iCs/>
          <w:sz w:val="26"/>
          <w:szCs w:val="26"/>
        </w:rPr>
        <w:t xml:space="preserve">лекций, докладов, выступлений; </w:t>
      </w:r>
    </w:p>
    <w:p w:rsidR="00C046A9" w:rsidRPr="00C80A08" w:rsidRDefault="00C046A9" w:rsidP="00B222B7">
      <w:pPr>
        <w:pStyle w:val="Default"/>
        <w:rPr>
          <w:bCs/>
          <w:iCs/>
          <w:sz w:val="26"/>
          <w:szCs w:val="26"/>
        </w:rPr>
      </w:pPr>
      <w:r w:rsidRPr="00C80A08">
        <w:rPr>
          <w:bCs/>
          <w:iCs/>
          <w:sz w:val="26"/>
          <w:szCs w:val="26"/>
        </w:rPr>
        <w:t xml:space="preserve">– написанию </w:t>
      </w:r>
      <w:r w:rsidR="001C0A1C" w:rsidRPr="00C80A08">
        <w:rPr>
          <w:bCs/>
          <w:iCs/>
          <w:sz w:val="26"/>
          <w:szCs w:val="26"/>
        </w:rPr>
        <w:t xml:space="preserve">докладов, </w:t>
      </w:r>
      <w:r w:rsidRPr="00C80A08">
        <w:rPr>
          <w:bCs/>
          <w:sz w:val="26"/>
          <w:szCs w:val="26"/>
        </w:rPr>
        <w:t xml:space="preserve"> </w:t>
      </w:r>
      <w:r w:rsidR="001C0A1C" w:rsidRPr="00C80A08">
        <w:rPr>
          <w:bCs/>
          <w:iCs/>
          <w:sz w:val="26"/>
          <w:szCs w:val="26"/>
        </w:rPr>
        <w:t>рефератов, научных работ, статей, аналитических обзоров</w:t>
      </w:r>
      <w:r w:rsidRPr="00C80A08">
        <w:rPr>
          <w:bCs/>
          <w:iCs/>
          <w:sz w:val="26"/>
          <w:szCs w:val="26"/>
        </w:rPr>
        <w:t>;</w:t>
      </w:r>
    </w:p>
    <w:p w:rsidR="001C0A1C" w:rsidRPr="00C80A08" w:rsidRDefault="00C046A9" w:rsidP="00B222B7">
      <w:pPr>
        <w:pStyle w:val="Default"/>
        <w:rPr>
          <w:bCs/>
          <w:iCs/>
          <w:sz w:val="26"/>
          <w:szCs w:val="26"/>
        </w:rPr>
      </w:pPr>
      <w:r w:rsidRPr="00C80A08">
        <w:rPr>
          <w:bCs/>
          <w:iCs/>
          <w:sz w:val="26"/>
          <w:szCs w:val="26"/>
        </w:rPr>
        <w:t>– разработке</w:t>
      </w:r>
      <w:r w:rsidR="001C0A1C" w:rsidRPr="00C80A08">
        <w:rPr>
          <w:bCs/>
          <w:iCs/>
          <w:sz w:val="26"/>
          <w:szCs w:val="26"/>
        </w:rPr>
        <w:t xml:space="preserve"> проектов,</w:t>
      </w:r>
      <w:r w:rsidRPr="00C80A08">
        <w:rPr>
          <w:bCs/>
          <w:iCs/>
          <w:sz w:val="26"/>
          <w:szCs w:val="26"/>
        </w:rPr>
        <w:t xml:space="preserve"> </w:t>
      </w:r>
      <w:r w:rsidR="001C0A1C" w:rsidRPr="00C80A08">
        <w:rPr>
          <w:bCs/>
          <w:iCs/>
          <w:sz w:val="26"/>
          <w:szCs w:val="26"/>
        </w:rPr>
        <w:t>презентаций</w:t>
      </w:r>
      <w:r w:rsidRPr="00C80A08">
        <w:rPr>
          <w:bCs/>
          <w:iCs/>
          <w:sz w:val="26"/>
          <w:szCs w:val="26"/>
        </w:rPr>
        <w:t>.</w:t>
      </w:r>
      <w:r w:rsidR="001C0A1C" w:rsidRPr="00C80A08">
        <w:rPr>
          <w:bCs/>
          <w:sz w:val="26"/>
          <w:szCs w:val="26"/>
        </w:rPr>
        <w:t xml:space="preserve"> </w:t>
      </w:r>
    </w:p>
    <w:p w:rsidR="008D1D1C" w:rsidRPr="00C80A08" w:rsidRDefault="008D1D1C" w:rsidP="00C046A9">
      <w:pPr>
        <w:pStyle w:val="Default"/>
        <w:ind w:firstLine="708"/>
        <w:jc w:val="both"/>
        <w:rPr>
          <w:b/>
          <w:bCs/>
          <w:i/>
          <w:sz w:val="26"/>
          <w:szCs w:val="26"/>
        </w:rPr>
      </w:pPr>
    </w:p>
    <w:p w:rsidR="00C046A9" w:rsidRPr="00C80A08" w:rsidRDefault="00C046A9" w:rsidP="008F3DB2">
      <w:pPr>
        <w:pStyle w:val="Default"/>
        <w:ind w:firstLine="708"/>
        <w:jc w:val="both"/>
        <w:rPr>
          <w:b/>
          <w:bCs/>
          <w:i/>
          <w:sz w:val="26"/>
          <w:szCs w:val="26"/>
        </w:rPr>
      </w:pPr>
      <w:r w:rsidRPr="00C80A08">
        <w:rPr>
          <w:b/>
          <w:bCs/>
          <w:i/>
          <w:sz w:val="26"/>
          <w:szCs w:val="26"/>
        </w:rPr>
        <w:t xml:space="preserve">3 </w:t>
      </w:r>
      <w:proofErr w:type="gramStart"/>
      <w:r w:rsidRPr="00C80A08">
        <w:rPr>
          <w:b/>
          <w:bCs/>
          <w:i/>
          <w:sz w:val="26"/>
          <w:szCs w:val="26"/>
        </w:rPr>
        <w:t>основных</w:t>
      </w:r>
      <w:proofErr w:type="gramEnd"/>
      <w:r w:rsidRPr="00C80A08">
        <w:rPr>
          <w:b/>
          <w:bCs/>
          <w:i/>
          <w:sz w:val="26"/>
          <w:szCs w:val="26"/>
        </w:rPr>
        <w:t xml:space="preserve"> принципа применения </w:t>
      </w:r>
      <w:proofErr w:type="spellStart"/>
      <w:r w:rsidRPr="00C80A08">
        <w:rPr>
          <w:b/>
          <w:bCs/>
          <w:i/>
          <w:sz w:val="26"/>
          <w:szCs w:val="26"/>
        </w:rPr>
        <w:t>интеллект-карт</w:t>
      </w:r>
      <w:proofErr w:type="spellEnd"/>
      <w:r w:rsidRPr="00C80A08">
        <w:rPr>
          <w:b/>
          <w:bCs/>
          <w:i/>
          <w:sz w:val="26"/>
          <w:szCs w:val="26"/>
        </w:rPr>
        <w:t>:</w:t>
      </w:r>
    </w:p>
    <w:p w:rsidR="00C046A9" w:rsidRPr="00C80A08" w:rsidRDefault="00C046A9" w:rsidP="00C046A9">
      <w:pPr>
        <w:pStyle w:val="Default"/>
        <w:ind w:firstLine="708"/>
        <w:jc w:val="both"/>
        <w:rPr>
          <w:bCs/>
          <w:sz w:val="26"/>
          <w:szCs w:val="26"/>
        </w:rPr>
      </w:pPr>
      <w:r w:rsidRPr="00C80A08">
        <w:rPr>
          <w:bCs/>
          <w:sz w:val="26"/>
          <w:szCs w:val="26"/>
        </w:rPr>
        <w:t>«Принимай» – сначала внимательно изучи все достоинства интеллек</w:t>
      </w:r>
      <w:proofErr w:type="gramStart"/>
      <w:r w:rsidRPr="00C80A08">
        <w:rPr>
          <w:bCs/>
          <w:sz w:val="26"/>
          <w:szCs w:val="26"/>
        </w:rPr>
        <w:t>т-</w:t>
      </w:r>
      <w:proofErr w:type="gramEnd"/>
      <w:r w:rsidRPr="00C80A08">
        <w:rPr>
          <w:bCs/>
          <w:sz w:val="26"/>
          <w:szCs w:val="26"/>
        </w:rPr>
        <w:t xml:space="preserve"> карт и инструкции по их созданию. </w:t>
      </w:r>
    </w:p>
    <w:p w:rsidR="00C046A9" w:rsidRPr="00C80A08" w:rsidRDefault="00C046A9" w:rsidP="00C046A9">
      <w:pPr>
        <w:pStyle w:val="Default"/>
        <w:ind w:firstLine="708"/>
        <w:jc w:val="both"/>
        <w:rPr>
          <w:bCs/>
          <w:sz w:val="26"/>
          <w:szCs w:val="26"/>
        </w:rPr>
      </w:pPr>
      <w:r w:rsidRPr="00C80A08">
        <w:rPr>
          <w:bCs/>
          <w:sz w:val="26"/>
          <w:szCs w:val="26"/>
        </w:rPr>
        <w:t xml:space="preserve">«Применяй» – начни применять эту технологию, составь не меньше 100 </w:t>
      </w:r>
      <w:proofErr w:type="spellStart"/>
      <w:proofErr w:type="gramStart"/>
      <w:r w:rsidRPr="00C80A08">
        <w:rPr>
          <w:bCs/>
          <w:sz w:val="26"/>
          <w:szCs w:val="26"/>
        </w:rPr>
        <w:t>интеллект-карт</w:t>
      </w:r>
      <w:proofErr w:type="spellEnd"/>
      <w:proofErr w:type="gramEnd"/>
      <w:r w:rsidRPr="00C80A08">
        <w:rPr>
          <w:bCs/>
          <w:sz w:val="26"/>
          <w:szCs w:val="26"/>
        </w:rPr>
        <w:t xml:space="preserve">.  </w:t>
      </w:r>
    </w:p>
    <w:p w:rsidR="00C046A9" w:rsidRPr="00C80A08" w:rsidRDefault="00C046A9" w:rsidP="00C046A9">
      <w:pPr>
        <w:pStyle w:val="Default"/>
        <w:ind w:firstLine="708"/>
        <w:jc w:val="both"/>
        <w:rPr>
          <w:bCs/>
          <w:i/>
          <w:sz w:val="26"/>
          <w:szCs w:val="26"/>
        </w:rPr>
      </w:pPr>
      <w:r w:rsidRPr="00C80A08">
        <w:rPr>
          <w:bCs/>
          <w:sz w:val="26"/>
          <w:szCs w:val="26"/>
        </w:rPr>
        <w:t>«Приспосабливай» – пропусти эту технологию через себя, совершенствуй свои навыки.</w:t>
      </w:r>
    </w:p>
    <w:p w:rsidR="00030ABB" w:rsidRPr="00C80A08" w:rsidRDefault="00030ABB" w:rsidP="00030ABB">
      <w:pPr>
        <w:pStyle w:val="Default"/>
        <w:ind w:firstLine="708"/>
        <w:jc w:val="both"/>
        <w:rPr>
          <w:b/>
          <w:bCs/>
          <w:i/>
          <w:iCs/>
          <w:sz w:val="26"/>
          <w:szCs w:val="26"/>
        </w:rPr>
      </w:pPr>
      <w:r w:rsidRPr="00C80A08">
        <w:rPr>
          <w:b/>
          <w:bCs/>
          <w:i/>
          <w:iCs/>
          <w:sz w:val="26"/>
          <w:szCs w:val="26"/>
        </w:rPr>
        <w:t>П</w:t>
      </w:r>
      <w:r w:rsidR="00413006" w:rsidRPr="00C80A08">
        <w:rPr>
          <w:b/>
          <w:bCs/>
          <w:i/>
          <w:iCs/>
          <w:sz w:val="26"/>
          <w:szCs w:val="26"/>
        </w:rPr>
        <w:t>равила создания интеллект карт:</w:t>
      </w:r>
    </w:p>
    <w:p w:rsidR="00413006" w:rsidRPr="00C80A08" w:rsidRDefault="00413006" w:rsidP="00B222B7">
      <w:pPr>
        <w:pStyle w:val="Default"/>
        <w:ind w:firstLine="708"/>
        <w:jc w:val="both"/>
        <w:rPr>
          <w:bCs/>
          <w:sz w:val="26"/>
          <w:szCs w:val="26"/>
        </w:rPr>
      </w:pPr>
      <w:r w:rsidRPr="00C80A08">
        <w:rPr>
          <w:bCs/>
          <w:sz w:val="26"/>
          <w:szCs w:val="26"/>
        </w:rPr>
        <w:t xml:space="preserve">В основе создания </w:t>
      </w:r>
      <w:proofErr w:type="spellStart"/>
      <w:proofErr w:type="gramStart"/>
      <w:r w:rsidRPr="00C80A08">
        <w:rPr>
          <w:bCs/>
          <w:sz w:val="26"/>
          <w:szCs w:val="26"/>
        </w:rPr>
        <w:t>интеллект-карт</w:t>
      </w:r>
      <w:proofErr w:type="spellEnd"/>
      <w:proofErr w:type="gramEnd"/>
      <w:r w:rsidRPr="00C80A08">
        <w:rPr>
          <w:bCs/>
          <w:sz w:val="26"/>
          <w:szCs w:val="26"/>
        </w:rPr>
        <w:t xml:space="preserve"> лежит процесс </w:t>
      </w:r>
      <w:proofErr w:type="spellStart"/>
      <w:r w:rsidRPr="00C80A08">
        <w:rPr>
          <w:bCs/>
          <w:sz w:val="26"/>
          <w:szCs w:val="26"/>
        </w:rPr>
        <w:t>радиантного</w:t>
      </w:r>
      <w:proofErr w:type="spellEnd"/>
      <w:r w:rsidRPr="00C80A08">
        <w:rPr>
          <w:bCs/>
          <w:sz w:val="26"/>
          <w:szCs w:val="26"/>
        </w:rPr>
        <w:t xml:space="preserve"> мышления. Суть его заключается в следующем: берется какая-то определенная основная тема, а затем от нее, как лучи от солнца или ветви от ствола дерева, строятся различные идеи, так или иначе связанные с основной темой. Устанавливаются также связи </w:t>
      </w:r>
      <w:r w:rsidRPr="00C80A08">
        <w:rPr>
          <w:bCs/>
          <w:sz w:val="26"/>
          <w:szCs w:val="26"/>
        </w:rPr>
        <w:lastRenderedPageBreak/>
        <w:t>между различными ветвями. Каждая новая идея (ветвь) становится исходной точкой для продолжения этого процесса, то есть вновь от нее отходят связанные с ней идеи. В принципе, этот процесс может быть бесконечным. Вот некоторые простые правила, которые описывают такой процесс мышления.</w:t>
      </w:r>
    </w:p>
    <w:p w:rsidR="00030ABB" w:rsidRPr="00C80A08" w:rsidRDefault="008D1D1C" w:rsidP="00B222B7">
      <w:pPr>
        <w:pStyle w:val="Default"/>
        <w:ind w:firstLine="708"/>
        <w:jc w:val="both"/>
        <w:rPr>
          <w:bCs/>
          <w:sz w:val="26"/>
          <w:szCs w:val="26"/>
        </w:rPr>
      </w:pPr>
      <w:r w:rsidRPr="00C80A08">
        <w:rPr>
          <w:bCs/>
          <w:sz w:val="26"/>
          <w:szCs w:val="26"/>
        </w:rPr>
        <w:t xml:space="preserve">1. </w:t>
      </w:r>
      <w:r w:rsidR="00030ABB" w:rsidRPr="00C80A08">
        <w:rPr>
          <w:bCs/>
          <w:sz w:val="26"/>
          <w:szCs w:val="26"/>
        </w:rPr>
        <w:t>Для создания карт используются только цв</w:t>
      </w:r>
      <w:r w:rsidR="0037379B">
        <w:rPr>
          <w:bCs/>
          <w:sz w:val="26"/>
          <w:szCs w:val="26"/>
        </w:rPr>
        <w:t>етные карандаши и.т.п.</w:t>
      </w:r>
    </w:p>
    <w:p w:rsidR="00030ABB" w:rsidRPr="00C80A08" w:rsidRDefault="008D1D1C" w:rsidP="00B222B7">
      <w:pPr>
        <w:pStyle w:val="Default"/>
        <w:ind w:firstLine="708"/>
        <w:jc w:val="both"/>
        <w:rPr>
          <w:bCs/>
          <w:sz w:val="26"/>
          <w:szCs w:val="26"/>
        </w:rPr>
      </w:pPr>
      <w:r w:rsidRPr="00C80A08">
        <w:rPr>
          <w:bCs/>
          <w:sz w:val="26"/>
          <w:szCs w:val="26"/>
        </w:rPr>
        <w:t xml:space="preserve">2. </w:t>
      </w:r>
      <w:r w:rsidR="00030ABB" w:rsidRPr="00C80A08">
        <w:rPr>
          <w:bCs/>
          <w:sz w:val="26"/>
          <w:szCs w:val="26"/>
        </w:rPr>
        <w:t>Основная идея, проблема или слово располагается в центре.</w:t>
      </w:r>
    </w:p>
    <w:p w:rsidR="008D1D1C" w:rsidRPr="00C80A08" w:rsidRDefault="008D1D1C" w:rsidP="00B222B7">
      <w:pPr>
        <w:pStyle w:val="Default"/>
        <w:ind w:left="708"/>
        <w:jc w:val="both"/>
        <w:rPr>
          <w:bCs/>
          <w:sz w:val="26"/>
          <w:szCs w:val="26"/>
        </w:rPr>
      </w:pPr>
      <w:r w:rsidRPr="00C80A08">
        <w:rPr>
          <w:bCs/>
          <w:sz w:val="26"/>
          <w:szCs w:val="26"/>
        </w:rPr>
        <w:t xml:space="preserve">3. </w:t>
      </w:r>
      <w:r w:rsidR="00030ABB" w:rsidRPr="00C80A08">
        <w:rPr>
          <w:bCs/>
          <w:sz w:val="26"/>
          <w:szCs w:val="26"/>
        </w:rPr>
        <w:t xml:space="preserve">Для изображения центральной идеи можно использовать рисунки, картинки. </w:t>
      </w:r>
    </w:p>
    <w:p w:rsidR="00030ABB" w:rsidRPr="00C80A08" w:rsidRDefault="008D1D1C" w:rsidP="00B222B7">
      <w:pPr>
        <w:pStyle w:val="Default"/>
        <w:ind w:left="708"/>
        <w:jc w:val="both"/>
        <w:rPr>
          <w:bCs/>
          <w:sz w:val="26"/>
          <w:szCs w:val="26"/>
        </w:rPr>
      </w:pPr>
      <w:r w:rsidRPr="00C80A08">
        <w:rPr>
          <w:bCs/>
          <w:sz w:val="26"/>
          <w:szCs w:val="26"/>
        </w:rPr>
        <w:t xml:space="preserve">4. </w:t>
      </w:r>
      <w:r w:rsidR="00030ABB" w:rsidRPr="00C80A08">
        <w:rPr>
          <w:bCs/>
          <w:sz w:val="26"/>
          <w:szCs w:val="26"/>
        </w:rPr>
        <w:t>Каждая главная ветвь имеет свой цвет.</w:t>
      </w:r>
    </w:p>
    <w:p w:rsidR="00030ABB" w:rsidRPr="00C80A08" w:rsidRDefault="008D1D1C" w:rsidP="00B222B7">
      <w:pPr>
        <w:pStyle w:val="Default"/>
        <w:ind w:firstLine="708"/>
        <w:jc w:val="both"/>
        <w:rPr>
          <w:bCs/>
          <w:sz w:val="26"/>
          <w:szCs w:val="26"/>
        </w:rPr>
      </w:pPr>
      <w:r w:rsidRPr="00C80A08">
        <w:rPr>
          <w:bCs/>
          <w:sz w:val="26"/>
          <w:szCs w:val="26"/>
        </w:rPr>
        <w:t xml:space="preserve">5. </w:t>
      </w:r>
      <w:r w:rsidR="00030ABB" w:rsidRPr="00C80A08">
        <w:rPr>
          <w:bCs/>
          <w:sz w:val="26"/>
          <w:szCs w:val="26"/>
        </w:rPr>
        <w:t>Главные ветви соединяются с центральной идеей, а ветви второго, третьего и т.д. порядка соединяются с главными ветвями.</w:t>
      </w:r>
    </w:p>
    <w:p w:rsidR="00030ABB" w:rsidRPr="00C80A08" w:rsidRDefault="008D1D1C" w:rsidP="00B222B7">
      <w:pPr>
        <w:pStyle w:val="Default"/>
        <w:ind w:firstLine="708"/>
        <w:jc w:val="both"/>
        <w:rPr>
          <w:bCs/>
          <w:sz w:val="26"/>
          <w:szCs w:val="26"/>
        </w:rPr>
      </w:pPr>
      <w:r w:rsidRPr="00C80A08">
        <w:rPr>
          <w:bCs/>
          <w:sz w:val="26"/>
          <w:szCs w:val="26"/>
        </w:rPr>
        <w:t xml:space="preserve">6. </w:t>
      </w:r>
      <w:r w:rsidR="00030ABB" w:rsidRPr="00C80A08">
        <w:rPr>
          <w:bCs/>
          <w:sz w:val="26"/>
          <w:szCs w:val="26"/>
        </w:rPr>
        <w:t>Ветви должны быть изогнутыми, а не прямыми (как ветви дерева).</w:t>
      </w:r>
    </w:p>
    <w:p w:rsidR="00030ABB" w:rsidRPr="00C80A08" w:rsidRDefault="008D1D1C" w:rsidP="00B222B7">
      <w:pPr>
        <w:pStyle w:val="Default"/>
        <w:ind w:firstLine="708"/>
        <w:jc w:val="both"/>
        <w:rPr>
          <w:bCs/>
          <w:sz w:val="26"/>
          <w:szCs w:val="26"/>
        </w:rPr>
      </w:pPr>
      <w:r w:rsidRPr="00C80A08">
        <w:rPr>
          <w:bCs/>
          <w:sz w:val="26"/>
          <w:szCs w:val="26"/>
        </w:rPr>
        <w:t xml:space="preserve">7. </w:t>
      </w:r>
      <w:r w:rsidR="00030ABB" w:rsidRPr="00C80A08">
        <w:rPr>
          <w:bCs/>
          <w:sz w:val="26"/>
          <w:szCs w:val="26"/>
        </w:rPr>
        <w:t>Над каждой линией – ветвью пишется только одно ключевое слово.</w:t>
      </w:r>
    </w:p>
    <w:p w:rsidR="00030ABB" w:rsidRPr="00C80A08" w:rsidRDefault="008D1D1C" w:rsidP="00B222B7">
      <w:pPr>
        <w:pStyle w:val="Default"/>
        <w:ind w:firstLine="708"/>
        <w:jc w:val="both"/>
        <w:rPr>
          <w:bCs/>
          <w:sz w:val="26"/>
          <w:szCs w:val="26"/>
        </w:rPr>
      </w:pPr>
      <w:r w:rsidRPr="00C80A08">
        <w:rPr>
          <w:bCs/>
          <w:sz w:val="26"/>
          <w:szCs w:val="26"/>
        </w:rPr>
        <w:t xml:space="preserve">8. </w:t>
      </w:r>
      <w:r w:rsidR="00030ABB" w:rsidRPr="00C80A08">
        <w:rPr>
          <w:bCs/>
          <w:sz w:val="26"/>
          <w:szCs w:val="26"/>
        </w:rPr>
        <w:t>Разросшиеся ветви можно заключать в контуры, чтобы они не смешивались с соседними ветвями.</w:t>
      </w:r>
    </w:p>
    <w:p w:rsidR="00030ABB" w:rsidRPr="00C80A08" w:rsidRDefault="008D1D1C" w:rsidP="00B222B7">
      <w:pPr>
        <w:pStyle w:val="Default"/>
        <w:ind w:firstLine="708"/>
        <w:jc w:val="both"/>
        <w:rPr>
          <w:bCs/>
          <w:sz w:val="26"/>
          <w:szCs w:val="26"/>
        </w:rPr>
      </w:pPr>
      <w:r w:rsidRPr="00C80A08">
        <w:rPr>
          <w:bCs/>
          <w:sz w:val="26"/>
          <w:szCs w:val="26"/>
        </w:rPr>
        <w:t xml:space="preserve">9. </w:t>
      </w:r>
      <w:r w:rsidR="00030ABB" w:rsidRPr="00C80A08">
        <w:rPr>
          <w:bCs/>
          <w:sz w:val="26"/>
          <w:szCs w:val="26"/>
        </w:rPr>
        <w:t>Для лучшего запоминания и усвоения желательно использовать рисунки, картинки, ассоциации о каждом слове.</w:t>
      </w:r>
    </w:p>
    <w:p w:rsidR="007F40B0" w:rsidRPr="00C80A08" w:rsidRDefault="007F40B0" w:rsidP="00393BDA">
      <w:pPr>
        <w:pStyle w:val="Default"/>
        <w:ind w:firstLine="708"/>
        <w:jc w:val="both"/>
        <w:rPr>
          <w:b/>
          <w:bCs/>
          <w:sz w:val="26"/>
          <w:szCs w:val="26"/>
        </w:rPr>
      </w:pPr>
    </w:p>
    <w:p w:rsidR="00030ABB" w:rsidRPr="00C80A08" w:rsidRDefault="00030ABB" w:rsidP="0037379B">
      <w:pPr>
        <w:pStyle w:val="Default"/>
        <w:jc w:val="both"/>
        <w:rPr>
          <w:b/>
          <w:bCs/>
          <w:sz w:val="26"/>
          <w:szCs w:val="26"/>
        </w:rPr>
      </w:pPr>
    </w:p>
    <w:p w:rsidR="00030ABB" w:rsidRPr="00C80A08" w:rsidRDefault="00030ABB" w:rsidP="00393BDA">
      <w:pPr>
        <w:pStyle w:val="Default"/>
        <w:ind w:firstLine="708"/>
        <w:jc w:val="both"/>
        <w:rPr>
          <w:b/>
          <w:bCs/>
          <w:sz w:val="26"/>
          <w:szCs w:val="26"/>
        </w:rPr>
      </w:pPr>
      <w:r w:rsidRPr="00C80A08">
        <w:rPr>
          <w:b/>
          <w:bCs/>
          <w:noProof/>
          <w:sz w:val="26"/>
          <w:szCs w:val="26"/>
          <w:lang w:eastAsia="ru-RU"/>
        </w:rPr>
        <w:drawing>
          <wp:inline distT="0" distB="0" distL="0" distR="0">
            <wp:extent cx="5114925" cy="2876550"/>
            <wp:effectExtent l="19050" t="0" r="9525" b="0"/>
            <wp:docPr id="2" name="Рисунок 2" descr="http://www.mind-map.ru/inc/images/0703/0703232340280.gif"/>
            <wp:cNvGraphicFramePr/>
            <a:graphic xmlns:a="http://schemas.openxmlformats.org/drawingml/2006/main">
              <a:graphicData uri="http://schemas.openxmlformats.org/drawingml/2006/picture">
                <pic:pic xmlns:pic="http://schemas.openxmlformats.org/drawingml/2006/picture">
                  <pic:nvPicPr>
                    <pic:cNvPr id="28674" name="Содержимое 3" descr="http://www.mind-map.ru/inc/images/0703/0703232340280.gif"/>
                    <pic:cNvPicPr>
                      <a:picLocks/>
                    </pic:cNvPicPr>
                  </pic:nvPicPr>
                  <pic:blipFill>
                    <a:blip r:embed="rId14" cstate="print">
                      <a:clrChange>
                        <a:clrFrom>
                          <a:srgbClr val="FFFFFF"/>
                        </a:clrFrom>
                        <a:clrTo>
                          <a:srgbClr val="FFFFFF">
                            <a:alpha val="0"/>
                          </a:srgbClr>
                        </a:clrTo>
                      </a:clrChange>
                    </a:blip>
                    <a:srcRect/>
                    <a:stretch>
                      <a:fillRect/>
                    </a:stretch>
                  </pic:blipFill>
                  <pic:spPr bwMode="auto">
                    <a:xfrm>
                      <a:off x="0" y="0"/>
                      <a:ext cx="5114925" cy="2876550"/>
                    </a:xfrm>
                    <a:prstGeom prst="rect">
                      <a:avLst/>
                    </a:prstGeom>
                    <a:noFill/>
                    <a:ln w="9525">
                      <a:noFill/>
                      <a:miter lim="800000"/>
                      <a:headEnd/>
                      <a:tailEnd/>
                    </a:ln>
                  </pic:spPr>
                </pic:pic>
              </a:graphicData>
            </a:graphic>
          </wp:inline>
        </w:drawing>
      </w:r>
    </w:p>
    <w:p w:rsidR="00030ABB" w:rsidRPr="00C80A08" w:rsidRDefault="00030ABB" w:rsidP="00393BDA">
      <w:pPr>
        <w:pStyle w:val="Default"/>
        <w:ind w:firstLine="708"/>
        <w:jc w:val="both"/>
        <w:rPr>
          <w:b/>
          <w:bCs/>
          <w:sz w:val="26"/>
          <w:szCs w:val="26"/>
        </w:rPr>
      </w:pPr>
    </w:p>
    <w:p w:rsidR="00030ABB" w:rsidRPr="00C80A08" w:rsidRDefault="00030ABB" w:rsidP="00393BDA">
      <w:pPr>
        <w:pStyle w:val="Default"/>
        <w:ind w:firstLine="708"/>
        <w:jc w:val="both"/>
        <w:rPr>
          <w:b/>
          <w:bCs/>
          <w:sz w:val="26"/>
          <w:szCs w:val="26"/>
        </w:rPr>
      </w:pPr>
      <w:r w:rsidRPr="00C80A08">
        <w:rPr>
          <w:b/>
          <w:bCs/>
          <w:noProof/>
          <w:sz w:val="26"/>
          <w:szCs w:val="26"/>
          <w:lang w:eastAsia="ru-RU"/>
        </w:rPr>
        <w:lastRenderedPageBreak/>
        <w:drawing>
          <wp:inline distT="0" distB="0" distL="0" distR="0">
            <wp:extent cx="5114924" cy="2724150"/>
            <wp:effectExtent l="19050" t="0" r="0" b="0"/>
            <wp:docPr id="3" name="Рисунок 3" descr="http://www.mind-map.ru/inc/images/0703/0703232340400.gif"/>
            <wp:cNvGraphicFramePr/>
            <a:graphic xmlns:a="http://schemas.openxmlformats.org/drawingml/2006/main">
              <a:graphicData uri="http://schemas.openxmlformats.org/drawingml/2006/picture">
                <pic:pic xmlns:pic="http://schemas.openxmlformats.org/drawingml/2006/picture">
                  <pic:nvPicPr>
                    <pic:cNvPr id="29698" name="Содержимое 3" descr="http://www.mind-map.ru/inc/images/0703/0703232340400.gif"/>
                    <pic:cNvPicPr>
                      <a:picLocks/>
                    </pic:cNvPicPr>
                  </pic:nvPicPr>
                  <pic:blipFill>
                    <a:blip r:embed="rId15" cstate="print">
                      <a:clrChange>
                        <a:clrFrom>
                          <a:srgbClr val="FFFFFF"/>
                        </a:clrFrom>
                        <a:clrTo>
                          <a:srgbClr val="FFFFFF">
                            <a:alpha val="0"/>
                          </a:srgbClr>
                        </a:clrTo>
                      </a:clrChange>
                    </a:blip>
                    <a:srcRect/>
                    <a:stretch>
                      <a:fillRect/>
                    </a:stretch>
                  </pic:blipFill>
                  <pic:spPr bwMode="auto">
                    <a:xfrm>
                      <a:off x="0" y="0"/>
                      <a:ext cx="5118031" cy="2725805"/>
                    </a:xfrm>
                    <a:prstGeom prst="rect">
                      <a:avLst/>
                    </a:prstGeom>
                    <a:noFill/>
                    <a:ln w="9525">
                      <a:noFill/>
                      <a:miter lim="800000"/>
                      <a:headEnd/>
                      <a:tailEnd/>
                    </a:ln>
                  </pic:spPr>
                </pic:pic>
              </a:graphicData>
            </a:graphic>
          </wp:inline>
        </w:drawing>
      </w:r>
    </w:p>
    <w:p w:rsidR="00030ABB" w:rsidRPr="00C80A08" w:rsidRDefault="00030ABB" w:rsidP="00393BDA">
      <w:pPr>
        <w:pStyle w:val="Default"/>
        <w:ind w:firstLine="708"/>
        <w:jc w:val="both"/>
        <w:rPr>
          <w:b/>
          <w:bCs/>
          <w:sz w:val="26"/>
          <w:szCs w:val="26"/>
        </w:rPr>
      </w:pPr>
      <w:r w:rsidRPr="00C80A08">
        <w:rPr>
          <w:b/>
          <w:bCs/>
          <w:noProof/>
          <w:sz w:val="26"/>
          <w:szCs w:val="26"/>
          <w:lang w:eastAsia="ru-RU"/>
        </w:rPr>
        <w:drawing>
          <wp:inline distT="0" distB="0" distL="0" distR="0">
            <wp:extent cx="5067300" cy="2933700"/>
            <wp:effectExtent l="19050" t="0" r="0" b="0"/>
            <wp:docPr id="4" name="Рисунок 4" descr="http://www.mind-map.ru/inc/images/0703/0703232340450.gif"/>
            <wp:cNvGraphicFramePr/>
            <a:graphic xmlns:a="http://schemas.openxmlformats.org/drawingml/2006/main">
              <a:graphicData uri="http://schemas.openxmlformats.org/drawingml/2006/picture">
                <pic:pic xmlns:pic="http://schemas.openxmlformats.org/drawingml/2006/picture">
                  <pic:nvPicPr>
                    <pic:cNvPr id="30722" name="Содержимое 3" descr="http://www.mind-map.ru/inc/images/0703/0703232340450.gif"/>
                    <pic:cNvPicPr>
                      <a:picLocks/>
                    </pic:cNvPicPr>
                  </pic:nvPicPr>
                  <pic:blipFill>
                    <a:blip r:embed="rId16" cstate="print">
                      <a:clrChange>
                        <a:clrFrom>
                          <a:srgbClr val="FFFFFF"/>
                        </a:clrFrom>
                        <a:clrTo>
                          <a:srgbClr val="FFFFFF">
                            <a:alpha val="0"/>
                          </a:srgbClr>
                        </a:clrTo>
                      </a:clrChange>
                    </a:blip>
                    <a:srcRect/>
                    <a:stretch>
                      <a:fillRect/>
                    </a:stretch>
                  </pic:blipFill>
                  <pic:spPr bwMode="auto">
                    <a:xfrm>
                      <a:off x="0" y="0"/>
                      <a:ext cx="5067300" cy="2933700"/>
                    </a:xfrm>
                    <a:prstGeom prst="rect">
                      <a:avLst/>
                    </a:prstGeom>
                    <a:noFill/>
                    <a:ln w="9525">
                      <a:noFill/>
                      <a:miter lim="800000"/>
                      <a:headEnd/>
                      <a:tailEnd/>
                    </a:ln>
                  </pic:spPr>
                </pic:pic>
              </a:graphicData>
            </a:graphic>
          </wp:inline>
        </w:drawing>
      </w:r>
    </w:p>
    <w:p w:rsidR="00030ABB" w:rsidRPr="00C80A08" w:rsidRDefault="00030ABB" w:rsidP="00393BDA">
      <w:pPr>
        <w:pStyle w:val="Default"/>
        <w:ind w:firstLine="708"/>
        <w:jc w:val="both"/>
        <w:rPr>
          <w:b/>
          <w:bCs/>
          <w:sz w:val="26"/>
          <w:szCs w:val="26"/>
        </w:rPr>
      </w:pPr>
    </w:p>
    <w:p w:rsidR="000375D2" w:rsidRPr="00C80A08" w:rsidRDefault="000375D2" w:rsidP="00393BDA">
      <w:pPr>
        <w:pStyle w:val="Default"/>
        <w:ind w:firstLine="708"/>
        <w:jc w:val="both"/>
        <w:rPr>
          <w:b/>
          <w:bCs/>
          <w:sz w:val="26"/>
          <w:szCs w:val="26"/>
        </w:rPr>
      </w:pPr>
    </w:p>
    <w:p w:rsidR="000375D2" w:rsidRPr="00C80A08" w:rsidRDefault="000375D2" w:rsidP="00393BDA">
      <w:pPr>
        <w:pStyle w:val="Default"/>
        <w:ind w:firstLine="708"/>
        <w:jc w:val="both"/>
        <w:rPr>
          <w:b/>
          <w:bCs/>
          <w:sz w:val="26"/>
          <w:szCs w:val="26"/>
        </w:rPr>
      </w:pPr>
    </w:p>
    <w:p w:rsidR="00030ABB" w:rsidRPr="00C80A08" w:rsidRDefault="008D1D1C" w:rsidP="00393BDA">
      <w:pPr>
        <w:pStyle w:val="Default"/>
        <w:ind w:firstLine="708"/>
        <w:jc w:val="both"/>
        <w:rPr>
          <w:b/>
          <w:bCs/>
          <w:sz w:val="26"/>
          <w:szCs w:val="26"/>
        </w:rPr>
      </w:pPr>
      <w:r w:rsidRPr="00C80A08">
        <w:rPr>
          <w:b/>
          <w:bCs/>
          <w:sz w:val="26"/>
          <w:szCs w:val="26"/>
        </w:rPr>
        <w:t>Пример:</w:t>
      </w:r>
    </w:p>
    <w:p w:rsidR="00030ABB" w:rsidRPr="00C80A08" w:rsidRDefault="00030ABB" w:rsidP="00393BDA">
      <w:pPr>
        <w:pStyle w:val="Default"/>
        <w:ind w:firstLine="708"/>
        <w:jc w:val="both"/>
        <w:rPr>
          <w:b/>
          <w:bCs/>
          <w:sz w:val="26"/>
          <w:szCs w:val="26"/>
        </w:rPr>
      </w:pPr>
      <w:r w:rsidRPr="00C80A08">
        <w:rPr>
          <w:b/>
          <w:bCs/>
          <w:noProof/>
          <w:sz w:val="26"/>
          <w:szCs w:val="26"/>
          <w:lang w:eastAsia="ru-RU"/>
        </w:rPr>
        <w:drawing>
          <wp:inline distT="0" distB="0" distL="0" distR="0">
            <wp:extent cx="4105275" cy="2533650"/>
            <wp:effectExtent l="19050" t="0" r="9525" b="0"/>
            <wp:docPr id="5" name="Рисунок 5" descr="C:\Users\Света\Desktop\интеллект карты\фрукт.jpg"/>
            <wp:cNvGraphicFramePr/>
            <a:graphic xmlns:a="http://schemas.openxmlformats.org/drawingml/2006/main">
              <a:graphicData uri="http://schemas.openxmlformats.org/drawingml/2006/picture">
                <pic:pic xmlns:pic="http://schemas.openxmlformats.org/drawingml/2006/picture">
                  <pic:nvPicPr>
                    <pic:cNvPr id="3" name="Рисунок 2" descr="C:\Users\Света\Desktop\интеллект карты\фрукт.jpg"/>
                    <pic:cNvPicPr>
                      <a:picLocks noChangeAspect="1" noChangeArrowheads="1"/>
                    </pic:cNvPicPr>
                  </pic:nvPicPr>
                  <pic:blipFill>
                    <a:blip r:embed="rId17" cstate="print"/>
                    <a:srcRect/>
                    <a:stretch>
                      <a:fillRect/>
                    </a:stretch>
                  </pic:blipFill>
                  <pic:spPr bwMode="auto">
                    <a:xfrm>
                      <a:off x="0" y="0"/>
                      <a:ext cx="4107257" cy="2534873"/>
                    </a:xfrm>
                    <a:prstGeom prst="rect">
                      <a:avLst/>
                    </a:prstGeom>
                    <a:noFill/>
                    <a:ln w="9525">
                      <a:noFill/>
                      <a:miter lim="800000"/>
                      <a:headEnd/>
                      <a:tailEnd/>
                    </a:ln>
                  </pic:spPr>
                </pic:pic>
              </a:graphicData>
            </a:graphic>
          </wp:inline>
        </w:drawing>
      </w:r>
    </w:p>
    <w:p w:rsidR="000375D2" w:rsidRPr="00C80A08" w:rsidRDefault="000375D2" w:rsidP="00413006">
      <w:pPr>
        <w:pStyle w:val="Default"/>
        <w:ind w:firstLine="708"/>
        <w:rPr>
          <w:b/>
          <w:bCs/>
          <w:sz w:val="26"/>
          <w:szCs w:val="26"/>
        </w:rPr>
      </w:pPr>
    </w:p>
    <w:p w:rsidR="00413006" w:rsidRPr="00C80A08" w:rsidRDefault="00413006" w:rsidP="00413006">
      <w:pPr>
        <w:pStyle w:val="Default"/>
        <w:ind w:firstLine="708"/>
        <w:rPr>
          <w:b/>
          <w:bCs/>
          <w:i/>
          <w:sz w:val="26"/>
          <w:szCs w:val="26"/>
        </w:rPr>
      </w:pPr>
      <w:r w:rsidRPr="00C80A08">
        <w:rPr>
          <w:b/>
          <w:bCs/>
          <w:i/>
          <w:sz w:val="26"/>
          <w:szCs w:val="26"/>
        </w:rPr>
        <w:lastRenderedPageBreak/>
        <w:t>Последовательность действий такова:</w:t>
      </w:r>
    </w:p>
    <w:p w:rsidR="00413006" w:rsidRPr="00C80A08" w:rsidRDefault="00413006" w:rsidP="00B222B7">
      <w:pPr>
        <w:pStyle w:val="Default"/>
        <w:ind w:firstLine="708"/>
        <w:jc w:val="both"/>
        <w:rPr>
          <w:bCs/>
          <w:sz w:val="26"/>
          <w:szCs w:val="26"/>
        </w:rPr>
      </w:pPr>
      <w:r w:rsidRPr="00C80A08">
        <w:rPr>
          <w:bCs/>
          <w:sz w:val="26"/>
          <w:szCs w:val="26"/>
        </w:rPr>
        <w:t>1.Берем лист бумаги формата А</w:t>
      </w:r>
      <w:proofErr w:type="gramStart"/>
      <w:r w:rsidRPr="00C80A08">
        <w:rPr>
          <w:bCs/>
          <w:sz w:val="26"/>
          <w:szCs w:val="26"/>
        </w:rPr>
        <w:t>4</w:t>
      </w:r>
      <w:proofErr w:type="gramEnd"/>
      <w:r w:rsidRPr="00C80A08">
        <w:rPr>
          <w:bCs/>
          <w:sz w:val="26"/>
          <w:szCs w:val="26"/>
        </w:rPr>
        <w:t xml:space="preserve"> или А3 и цветные карандаши, ручки или фломастеры.</w:t>
      </w:r>
    </w:p>
    <w:p w:rsidR="00413006" w:rsidRPr="00C80A08" w:rsidRDefault="00413006" w:rsidP="00B222B7">
      <w:pPr>
        <w:pStyle w:val="Default"/>
        <w:ind w:firstLine="708"/>
        <w:jc w:val="both"/>
        <w:rPr>
          <w:bCs/>
          <w:sz w:val="26"/>
          <w:szCs w:val="26"/>
        </w:rPr>
      </w:pPr>
      <w:r w:rsidRPr="00C80A08">
        <w:rPr>
          <w:bCs/>
          <w:sz w:val="26"/>
          <w:szCs w:val="26"/>
        </w:rPr>
        <w:t>2. Кладем лист горизонтально и в его центре картинкой или одним-двумя словами обозначаем основное понятие или анализируемую проблему (бизнес-план, отдых летом, здоровый образ жизни, кредит в банке, план выступления, содержание статьи, повестка дня и т.д.) Обводим это понятие в рамку или в кружок.</w:t>
      </w:r>
    </w:p>
    <w:p w:rsidR="00413006" w:rsidRPr="00C80A08" w:rsidRDefault="00413006" w:rsidP="00B222B7">
      <w:pPr>
        <w:pStyle w:val="Default"/>
        <w:ind w:firstLine="708"/>
        <w:jc w:val="both"/>
        <w:rPr>
          <w:bCs/>
          <w:sz w:val="26"/>
          <w:szCs w:val="26"/>
        </w:rPr>
      </w:pPr>
      <w:r w:rsidRPr="00C80A08">
        <w:rPr>
          <w:bCs/>
          <w:sz w:val="26"/>
          <w:szCs w:val="26"/>
        </w:rPr>
        <w:t>3.От центрального объекта рисуем в разные стороны ветви — основные связанные с ним понятия, свойства, ассоциации, аспекты. Ветви рисуем цветными. Подписываем каждую одним-двумя словами, разборчиво, желательно даже печатными буквами. Рисуя интеллект-карту, применяем, как можно больше цветов и как можно чаще используем рисунки.</w:t>
      </w:r>
    </w:p>
    <w:p w:rsidR="00413006" w:rsidRPr="00C80A08" w:rsidRDefault="00413006" w:rsidP="00B222B7">
      <w:pPr>
        <w:pStyle w:val="Default"/>
        <w:ind w:firstLine="708"/>
        <w:jc w:val="both"/>
        <w:rPr>
          <w:bCs/>
          <w:sz w:val="26"/>
          <w:szCs w:val="26"/>
        </w:rPr>
      </w:pPr>
      <w:r w:rsidRPr="00C80A08">
        <w:rPr>
          <w:bCs/>
          <w:sz w:val="26"/>
          <w:szCs w:val="26"/>
        </w:rPr>
        <w:t>4.От каждой ветви рисуем несколько более тонких веточек — развитие ассоциаций, уточнение понятий, детализация свойств, конкретизация направлений.</w:t>
      </w:r>
    </w:p>
    <w:p w:rsidR="00413006" w:rsidRPr="00C80A08" w:rsidRDefault="00413006" w:rsidP="00B222B7">
      <w:pPr>
        <w:pStyle w:val="Default"/>
        <w:ind w:firstLine="708"/>
        <w:jc w:val="both"/>
        <w:rPr>
          <w:bCs/>
          <w:sz w:val="26"/>
          <w:szCs w:val="26"/>
        </w:rPr>
      </w:pPr>
      <w:r w:rsidRPr="00C80A08">
        <w:rPr>
          <w:bCs/>
          <w:sz w:val="26"/>
          <w:szCs w:val="26"/>
        </w:rPr>
        <w:t>5.Смысловые блоки отделяем линиями, обводим в рамку (не забываем про цвета).</w:t>
      </w:r>
    </w:p>
    <w:p w:rsidR="00413006" w:rsidRPr="00C80A08" w:rsidRDefault="00413006" w:rsidP="00B222B7">
      <w:pPr>
        <w:pStyle w:val="Default"/>
        <w:ind w:firstLine="708"/>
        <w:jc w:val="both"/>
        <w:rPr>
          <w:bCs/>
          <w:sz w:val="26"/>
          <w:szCs w:val="26"/>
        </w:rPr>
      </w:pPr>
      <w:r w:rsidRPr="00C80A08">
        <w:rPr>
          <w:bCs/>
          <w:sz w:val="26"/>
          <w:szCs w:val="26"/>
        </w:rPr>
        <w:t xml:space="preserve">6.Связи между элементами </w:t>
      </w:r>
      <w:proofErr w:type="spellStart"/>
      <w:proofErr w:type="gramStart"/>
      <w:r w:rsidRPr="00C80A08">
        <w:rPr>
          <w:bCs/>
          <w:sz w:val="26"/>
          <w:szCs w:val="26"/>
        </w:rPr>
        <w:t>интеллект-карты</w:t>
      </w:r>
      <w:proofErr w:type="spellEnd"/>
      <w:proofErr w:type="gramEnd"/>
      <w:r w:rsidRPr="00C80A08">
        <w:rPr>
          <w:bCs/>
          <w:sz w:val="26"/>
          <w:szCs w:val="26"/>
        </w:rPr>
        <w:t xml:space="preserve"> показываем стрелками (тоже разного цвета и толщины).</w:t>
      </w:r>
    </w:p>
    <w:p w:rsidR="00413006" w:rsidRPr="00413006" w:rsidRDefault="00413006" w:rsidP="00413006">
      <w:pPr>
        <w:pStyle w:val="Default"/>
        <w:ind w:firstLine="708"/>
        <w:jc w:val="both"/>
        <w:rPr>
          <w:b/>
          <w:bCs/>
        </w:rPr>
      </w:pPr>
      <w:r w:rsidRPr="00413006">
        <w:rPr>
          <w:b/>
          <w:bCs/>
          <w:noProof/>
          <w:lang w:eastAsia="ru-RU"/>
        </w:rPr>
        <w:drawing>
          <wp:inline distT="0" distB="0" distL="0" distR="0">
            <wp:extent cx="5267325" cy="2419350"/>
            <wp:effectExtent l="19050" t="0" r="9525" b="0"/>
            <wp:docPr id="12" name="Рисунок 12" descr="Как составить интеллект-кар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к составить интеллект-карту"/>
                    <pic:cNvPicPr>
                      <a:picLocks noChangeAspect="1" noChangeArrowheads="1"/>
                    </pic:cNvPicPr>
                  </pic:nvPicPr>
                  <pic:blipFill>
                    <a:blip r:embed="rId18" cstate="print"/>
                    <a:srcRect/>
                    <a:stretch>
                      <a:fillRect/>
                    </a:stretch>
                  </pic:blipFill>
                  <pic:spPr bwMode="auto">
                    <a:xfrm>
                      <a:off x="0" y="0"/>
                      <a:ext cx="5267325" cy="2419350"/>
                    </a:xfrm>
                    <a:prstGeom prst="rect">
                      <a:avLst/>
                    </a:prstGeom>
                    <a:noFill/>
                    <a:ln w="9525">
                      <a:noFill/>
                      <a:miter lim="800000"/>
                      <a:headEnd/>
                      <a:tailEnd/>
                    </a:ln>
                  </pic:spPr>
                </pic:pic>
              </a:graphicData>
            </a:graphic>
          </wp:inline>
        </w:drawing>
      </w:r>
    </w:p>
    <w:p w:rsidR="00413006" w:rsidRPr="00C80A08" w:rsidRDefault="00413006" w:rsidP="00413006">
      <w:pPr>
        <w:pStyle w:val="Default"/>
        <w:ind w:firstLine="708"/>
        <w:rPr>
          <w:bCs/>
          <w:sz w:val="26"/>
          <w:szCs w:val="26"/>
        </w:rPr>
      </w:pPr>
      <w:r w:rsidRPr="00C80A08">
        <w:rPr>
          <w:bCs/>
          <w:sz w:val="26"/>
          <w:szCs w:val="26"/>
        </w:rPr>
        <w:t xml:space="preserve">Резюмируем: вы начинаете с основной темы, задаете наиболее важные общие идеи, относящиеся к ней, и располагаете их как ветви вокруг нее, а затем развиваете эти темы в </w:t>
      </w:r>
      <w:proofErr w:type="spellStart"/>
      <w:proofErr w:type="gramStart"/>
      <w:r w:rsidRPr="00C80A08">
        <w:rPr>
          <w:bCs/>
          <w:sz w:val="26"/>
          <w:szCs w:val="26"/>
        </w:rPr>
        <w:t>под-ветви</w:t>
      </w:r>
      <w:proofErr w:type="spellEnd"/>
      <w:proofErr w:type="gramEnd"/>
      <w:r w:rsidRPr="00C80A08">
        <w:rPr>
          <w:bCs/>
          <w:sz w:val="26"/>
          <w:szCs w:val="26"/>
        </w:rPr>
        <w:t xml:space="preserve"> (ветви 2, 3 и т.д. порядков), на которых помещаете ваши идеи или ключевые слова.</w:t>
      </w:r>
    </w:p>
    <w:p w:rsidR="00413006" w:rsidRPr="00C80A08" w:rsidRDefault="00413006" w:rsidP="00413006">
      <w:pPr>
        <w:pStyle w:val="Default"/>
        <w:ind w:firstLine="708"/>
        <w:rPr>
          <w:bCs/>
          <w:sz w:val="26"/>
          <w:szCs w:val="26"/>
        </w:rPr>
      </w:pPr>
      <w:r w:rsidRPr="00C80A08">
        <w:rPr>
          <w:bCs/>
          <w:sz w:val="26"/>
          <w:szCs w:val="26"/>
        </w:rPr>
        <w:t xml:space="preserve">Для создания </w:t>
      </w:r>
      <w:proofErr w:type="spellStart"/>
      <w:proofErr w:type="gramStart"/>
      <w:r w:rsidRPr="00C80A08">
        <w:rPr>
          <w:bCs/>
          <w:sz w:val="26"/>
          <w:szCs w:val="26"/>
        </w:rPr>
        <w:t>интеллект-карт</w:t>
      </w:r>
      <w:proofErr w:type="spellEnd"/>
      <w:proofErr w:type="gramEnd"/>
      <w:r w:rsidRPr="00C80A08">
        <w:rPr>
          <w:bCs/>
          <w:sz w:val="26"/>
          <w:szCs w:val="26"/>
        </w:rPr>
        <w:t xml:space="preserve"> можно воспользоваться программой </w:t>
      </w:r>
      <w:proofErr w:type="spellStart"/>
      <w:r w:rsidRPr="00C80A08">
        <w:rPr>
          <w:bCs/>
          <w:sz w:val="26"/>
          <w:szCs w:val="26"/>
        </w:rPr>
        <w:t>Free</w:t>
      </w:r>
      <w:proofErr w:type="spellEnd"/>
      <w:r w:rsidRPr="00C80A08">
        <w:rPr>
          <w:bCs/>
          <w:sz w:val="26"/>
          <w:szCs w:val="26"/>
        </w:rPr>
        <w:t xml:space="preserve"> </w:t>
      </w:r>
      <w:proofErr w:type="spellStart"/>
      <w:r w:rsidRPr="00C80A08">
        <w:rPr>
          <w:bCs/>
          <w:sz w:val="26"/>
          <w:szCs w:val="26"/>
        </w:rPr>
        <w:t>Mind</w:t>
      </w:r>
      <w:proofErr w:type="spellEnd"/>
      <w:r w:rsidRPr="00C80A08">
        <w:rPr>
          <w:bCs/>
          <w:sz w:val="26"/>
          <w:szCs w:val="26"/>
        </w:rPr>
        <w:t xml:space="preserve">, входящей в состав </w:t>
      </w:r>
      <w:proofErr w:type="spellStart"/>
      <w:r w:rsidRPr="00C80A08">
        <w:rPr>
          <w:bCs/>
          <w:sz w:val="26"/>
          <w:szCs w:val="26"/>
        </w:rPr>
        <w:t>репозитория</w:t>
      </w:r>
      <w:proofErr w:type="spellEnd"/>
      <w:r w:rsidRPr="00C80A08">
        <w:rPr>
          <w:bCs/>
          <w:sz w:val="26"/>
          <w:szCs w:val="26"/>
        </w:rPr>
        <w:t xml:space="preserve"> </w:t>
      </w:r>
      <w:proofErr w:type="spellStart"/>
      <w:r w:rsidRPr="00C80A08">
        <w:rPr>
          <w:bCs/>
          <w:sz w:val="26"/>
          <w:szCs w:val="26"/>
        </w:rPr>
        <w:t>AltLinux</w:t>
      </w:r>
      <w:proofErr w:type="spellEnd"/>
      <w:r w:rsidRPr="00C80A08">
        <w:rPr>
          <w:bCs/>
          <w:sz w:val="26"/>
          <w:szCs w:val="26"/>
        </w:rPr>
        <w:t>. Подробнее о программе можно прочитать на странице </w:t>
      </w:r>
      <w:hyperlink r:id="rId19" w:tooltip="Программа для создания интеллект-карт" w:history="1">
        <w:r w:rsidRPr="00C80A08">
          <w:rPr>
            <w:rStyle w:val="a3"/>
            <w:bCs/>
            <w:color w:val="auto"/>
            <w:sz w:val="26"/>
            <w:szCs w:val="26"/>
            <w:u w:val="none"/>
          </w:rPr>
          <w:t xml:space="preserve">программа для создания </w:t>
        </w:r>
        <w:proofErr w:type="spellStart"/>
        <w:proofErr w:type="gramStart"/>
        <w:r w:rsidRPr="00C80A08">
          <w:rPr>
            <w:rStyle w:val="a3"/>
            <w:bCs/>
            <w:color w:val="auto"/>
            <w:sz w:val="26"/>
            <w:szCs w:val="26"/>
            <w:u w:val="none"/>
          </w:rPr>
          <w:t>интеллект-карт</w:t>
        </w:r>
        <w:proofErr w:type="spellEnd"/>
        <w:proofErr w:type="gramEnd"/>
      </w:hyperlink>
      <w:r w:rsidRPr="00C80A08">
        <w:rPr>
          <w:bCs/>
          <w:color w:val="auto"/>
          <w:sz w:val="26"/>
          <w:szCs w:val="26"/>
        </w:rPr>
        <w:t>.</w:t>
      </w:r>
    </w:p>
    <w:p w:rsidR="004804FB" w:rsidRPr="00C80A08" w:rsidRDefault="004804FB" w:rsidP="004804FB">
      <w:pPr>
        <w:pStyle w:val="Default"/>
        <w:ind w:firstLine="708"/>
        <w:jc w:val="both"/>
        <w:rPr>
          <w:sz w:val="26"/>
          <w:szCs w:val="26"/>
        </w:rPr>
      </w:pPr>
      <w:r w:rsidRPr="00C80A08">
        <w:rPr>
          <w:b/>
          <w:bCs/>
          <w:sz w:val="26"/>
          <w:szCs w:val="26"/>
        </w:rPr>
        <w:t xml:space="preserve">Форма контроля и критерии оценки </w:t>
      </w:r>
    </w:p>
    <w:p w:rsidR="004804FB" w:rsidRPr="00C80A08" w:rsidRDefault="004804FB" w:rsidP="004804FB">
      <w:pPr>
        <w:pStyle w:val="Default"/>
        <w:ind w:firstLine="708"/>
        <w:jc w:val="both"/>
        <w:rPr>
          <w:sz w:val="26"/>
          <w:szCs w:val="26"/>
        </w:rPr>
      </w:pPr>
      <w:r w:rsidRPr="00C80A08">
        <w:rPr>
          <w:sz w:val="26"/>
          <w:szCs w:val="26"/>
        </w:rPr>
        <w:t xml:space="preserve">Интеллект-карту необходимо предоставить преподавателю для проверки.  </w:t>
      </w:r>
    </w:p>
    <w:p w:rsidR="00413006" w:rsidRPr="00C80A08" w:rsidRDefault="004804FB" w:rsidP="00393BDA">
      <w:pPr>
        <w:pStyle w:val="Default"/>
        <w:ind w:firstLine="708"/>
        <w:jc w:val="both"/>
        <w:rPr>
          <w:bCs/>
          <w:sz w:val="26"/>
          <w:szCs w:val="26"/>
        </w:rPr>
      </w:pPr>
      <w:r w:rsidRPr="00C80A08">
        <w:rPr>
          <w:bCs/>
          <w:sz w:val="26"/>
          <w:szCs w:val="26"/>
        </w:rPr>
        <w:t>Оценивается количество блоков и ассоциативных рядов, аккуратность оформления, «читаемость» карты, цвета оформления.</w:t>
      </w:r>
    </w:p>
    <w:p w:rsidR="0037379B" w:rsidRDefault="0037379B" w:rsidP="0037379B">
      <w:pPr>
        <w:pStyle w:val="Default"/>
        <w:jc w:val="both"/>
        <w:rPr>
          <w:b/>
          <w:bCs/>
          <w:sz w:val="26"/>
          <w:szCs w:val="26"/>
        </w:rPr>
      </w:pPr>
    </w:p>
    <w:p w:rsidR="00DC14D3" w:rsidRDefault="00DC14D3" w:rsidP="000375D2">
      <w:pPr>
        <w:pStyle w:val="Default"/>
        <w:ind w:firstLine="708"/>
        <w:jc w:val="both"/>
        <w:rPr>
          <w:b/>
          <w:bCs/>
          <w:sz w:val="26"/>
          <w:szCs w:val="26"/>
        </w:rPr>
      </w:pPr>
    </w:p>
    <w:p w:rsidR="00DC14D3" w:rsidRDefault="00DC14D3" w:rsidP="000375D2">
      <w:pPr>
        <w:pStyle w:val="Default"/>
        <w:ind w:firstLine="708"/>
        <w:jc w:val="both"/>
        <w:rPr>
          <w:b/>
          <w:bCs/>
          <w:sz w:val="26"/>
          <w:szCs w:val="26"/>
        </w:rPr>
      </w:pPr>
    </w:p>
    <w:p w:rsidR="00DC14D3" w:rsidRDefault="00DC14D3" w:rsidP="000375D2">
      <w:pPr>
        <w:pStyle w:val="Default"/>
        <w:ind w:firstLine="708"/>
        <w:jc w:val="both"/>
        <w:rPr>
          <w:b/>
          <w:bCs/>
          <w:sz w:val="26"/>
          <w:szCs w:val="26"/>
        </w:rPr>
      </w:pPr>
    </w:p>
    <w:p w:rsidR="00DC14D3" w:rsidRDefault="00DC14D3" w:rsidP="000375D2">
      <w:pPr>
        <w:pStyle w:val="Default"/>
        <w:ind w:firstLine="708"/>
        <w:jc w:val="both"/>
        <w:rPr>
          <w:b/>
          <w:bCs/>
          <w:sz w:val="26"/>
          <w:szCs w:val="26"/>
        </w:rPr>
      </w:pPr>
    </w:p>
    <w:p w:rsidR="002144F7" w:rsidRPr="00C80A08" w:rsidRDefault="00680095" w:rsidP="000375D2">
      <w:pPr>
        <w:pStyle w:val="Default"/>
        <w:ind w:firstLine="708"/>
        <w:jc w:val="both"/>
        <w:rPr>
          <w:sz w:val="26"/>
          <w:szCs w:val="26"/>
        </w:rPr>
      </w:pPr>
      <w:r>
        <w:rPr>
          <w:b/>
          <w:bCs/>
          <w:sz w:val="26"/>
          <w:szCs w:val="26"/>
        </w:rPr>
        <w:lastRenderedPageBreak/>
        <w:t xml:space="preserve">3.13 </w:t>
      </w:r>
      <w:r w:rsidR="002144F7" w:rsidRPr="00C80A08">
        <w:rPr>
          <w:b/>
          <w:bCs/>
          <w:sz w:val="26"/>
          <w:szCs w:val="26"/>
        </w:rPr>
        <w:t xml:space="preserve">Вид работы: </w:t>
      </w:r>
      <w:r w:rsidR="002144F7" w:rsidRPr="00C80A08">
        <w:rPr>
          <w:i/>
          <w:sz w:val="26"/>
          <w:szCs w:val="26"/>
        </w:rPr>
        <w:t>Выполнить аннотацию по теме</w:t>
      </w:r>
    </w:p>
    <w:p w:rsidR="002144F7" w:rsidRPr="00C80A08" w:rsidRDefault="002144F7" w:rsidP="00393BDA">
      <w:pPr>
        <w:pStyle w:val="Default"/>
        <w:ind w:firstLine="708"/>
        <w:jc w:val="both"/>
        <w:rPr>
          <w:sz w:val="26"/>
          <w:szCs w:val="26"/>
        </w:rPr>
      </w:pPr>
      <w:r w:rsidRPr="00C80A08">
        <w:rPr>
          <w:b/>
          <w:bCs/>
          <w:sz w:val="26"/>
          <w:szCs w:val="26"/>
        </w:rPr>
        <w:t xml:space="preserve">Инструкция по выполнению самостоятельной работы </w:t>
      </w:r>
    </w:p>
    <w:p w:rsidR="002144F7" w:rsidRPr="00C80A08" w:rsidRDefault="002144F7" w:rsidP="00393BDA">
      <w:pPr>
        <w:pStyle w:val="Default"/>
        <w:ind w:firstLine="708"/>
        <w:jc w:val="both"/>
        <w:rPr>
          <w:sz w:val="26"/>
          <w:szCs w:val="26"/>
        </w:rPr>
      </w:pPr>
      <w:r w:rsidRPr="00C80A08">
        <w:rPr>
          <w:iCs/>
          <w:sz w:val="26"/>
          <w:szCs w:val="26"/>
        </w:rPr>
        <w:t>Написание аннотации</w:t>
      </w:r>
      <w:r w:rsidR="00992210" w:rsidRPr="00C80A08">
        <w:rPr>
          <w:iCs/>
          <w:sz w:val="26"/>
          <w:szCs w:val="26"/>
        </w:rPr>
        <w:t xml:space="preserve"> </w:t>
      </w:r>
      <w:r w:rsidRPr="00C80A08">
        <w:rPr>
          <w:sz w:val="26"/>
          <w:szCs w:val="26"/>
        </w:rPr>
        <w:t xml:space="preserve">– это вид внеаудиторной самостоятельной работы </w:t>
      </w:r>
      <w:proofErr w:type="gramStart"/>
      <w:r w:rsidRPr="00C80A08">
        <w:rPr>
          <w:sz w:val="26"/>
          <w:szCs w:val="26"/>
        </w:rPr>
        <w:t>обучающегося</w:t>
      </w:r>
      <w:proofErr w:type="gramEnd"/>
      <w:r w:rsidRPr="00C80A08">
        <w:rPr>
          <w:sz w:val="26"/>
          <w:szCs w:val="26"/>
        </w:rPr>
        <w:t xml:space="preserve"> по написанию краткой характеристики книги, статьи, рукописи. В ней излагается основное содержание данного произведения, даются сведения о том, для какого круга читателей оно предназначено. Работа над аннотацией помогает ориентироваться в ряде источников на одну тему, а также при подготовке обзора литературы. </w:t>
      </w:r>
    </w:p>
    <w:p w:rsidR="002144F7" w:rsidRPr="00C80A08" w:rsidRDefault="002144F7" w:rsidP="00393BDA">
      <w:pPr>
        <w:pStyle w:val="Default"/>
        <w:ind w:firstLine="708"/>
        <w:jc w:val="both"/>
        <w:rPr>
          <w:sz w:val="26"/>
          <w:szCs w:val="26"/>
        </w:rPr>
      </w:pPr>
      <w:r w:rsidRPr="00C80A08">
        <w:rPr>
          <w:sz w:val="26"/>
          <w:szCs w:val="26"/>
        </w:rPr>
        <w:t xml:space="preserve">Обучающийся должен перечислить основные мысли, проблемы, затронутые автором, его выводы, предложения, определить значимость текста. </w:t>
      </w:r>
    </w:p>
    <w:p w:rsidR="000375D2" w:rsidRPr="00C80A08" w:rsidRDefault="002144F7" w:rsidP="000375D2">
      <w:pPr>
        <w:pStyle w:val="Default"/>
        <w:ind w:firstLine="708"/>
        <w:jc w:val="both"/>
        <w:rPr>
          <w:b/>
          <w:i/>
          <w:iCs/>
          <w:sz w:val="26"/>
          <w:szCs w:val="26"/>
        </w:rPr>
      </w:pPr>
      <w:r w:rsidRPr="00C80A08">
        <w:rPr>
          <w:b/>
          <w:i/>
          <w:iCs/>
          <w:sz w:val="26"/>
          <w:szCs w:val="26"/>
        </w:rPr>
        <w:t xml:space="preserve">Порядок работы при написании аннотации: </w:t>
      </w:r>
    </w:p>
    <w:p w:rsidR="002144F7" w:rsidRPr="00C80A08" w:rsidRDefault="002144F7" w:rsidP="00111773">
      <w:pPr>
        <w:pStyle w:val="Default"/>
        <w:jc w:val="both"/>
        <w:rPr>
          <w:sz w:val="26"/>
          <w:szCs w:val="26"/>
        </w:rPr>
      </w:pPr>
      <w:r w:rsidRPr="00C80A08">
        <w:rPr>
          <w:sz w:val="26"/>
          <w:szCs w:val="26"/>
        </w:rPr>
        <w:t xml:space="preserve">• внимательно изучить информацию; </w:t>
      </w:r>
    </w:p>
    <w:p w:rsidR="002144F7" w:rsidRPr="00C80A08" w:rsidRDefault="002144F7" w:rsidP="00111773">
      <w:pPr>
        <w:pStyle w:val="Default"/>
        <w:jc w:val="both"/>
        <w:rPr>
          <w:sz w:val="26"/>
          <w:szCs w:val="26"/>
        </w:rPr>
      </w:pPr>
      <w:r w:rsidRPr="00C80A08">
        <w:rPr>
          <w:sz w:val="26"/>
          <w:szCs w:val="26"/>
        </w:rPr>
        <w:t xml:space="preserve">• составить план аннотации; </w:t>
      </w:r>
    </w:p>
    <w:p w:rsidR="002144F7" w:rsidRPr="00C80A08" w:rsidRDefault="002144F7" w:rsidP="00111773">
      <w:pPr>
        <w:pStyle w:val="Default"/>
        <w:jc w:val="both"/>
        <w:rPr>
          <w:sz w:val="26"/>
          <w:szCs w:val="26"/>
        </w:rPr>
      </w:pPr>
      <w:r w:rsidRPr="00C80A08">
        <w:rPr>
          <w:sz w:val="26"/>
          <w:szCs w:val="26"/>
        </w:rPr>
        <w:t xml:space="preserve">• кратко отразить основное содержание аннотируемой информации; </w:t>
      </w:r>
    </w:p>
    <w:p w:rsidR="002144F7" w:rsidRPr="00C80A08" w:rsidRDefault="002144F7" w:rsidP="00111773">
      <w:pPr>
        <w:pStyle w:val="Default"/>
        <w:jc w:val="both"/>
        <w:rPr>
          <w:sz w:val="26"/>
          <w:szCs w:val="26"/>
        </w:rPr>
      </w:pPr>
      <w:r w:rsidRPr="00C80A08">
        <w:rPr>
          <w:sz w:val="26"/>
          <w:szCs w:val="26"/>
        </w:rPr>
        <w:t xml:space="preserve">• оформить аннотацию и сдать в установленный срок. </w:t>
      </w:r>
    </w:p>
    <w:p w:rsidR="000375D2" w:rsidRPr="00C80A08" w:rsidRDefault="000375D2" w:rsidP="000375D2">
      <w:pPr>
        <w:pStyle w:val="Default"/>
        <w:ind w:firstLine="708"/>
        <w:jc w:val="both"/>
        <w:rPr>
          <w:sz w:val="26"/>
          <w:szCs w:val="26"/>
        </w:rPr>
      </w:pPr>
      <w:r w:rsidRPr="00C80A08">
        <w:rPr>
          <w:sz w:val="26"/>
          <w:szCs w:val="26"/>
        </w:rPr>
        <w:t xml:space="preserve">Аннотация представляется на практическом занятии и проверяется преподавателем. </w:t>
      </w:r>
    </w:p>
    <w:p w:rsidR="000375D2" w:rsidRPr="00C80A08" w:rsidRDefault="000375D2" w:rsidP="000375D2">
      <w:pPr>
        <w:pStyle w:val="Default"/>
        <w:jc w:val="both"/>
        <w:rPr>
          <w:b/>
          <w:sz w:val="26"/>
          <w:szCs w:val="26"/>
        </w:rPr>
      </w:pPr>
      <w:r w:rsidRPr="00C80A08">
        <w:rPr>
          <w:b/>
          <w:iCs/>
          <w:sz w:val="26"/>
          <w:szCs w:val="26"/>
        </w:rPr>
        <w:t xml:space="preserve">Формой контроля выполнения самостоятельной работы является представленная к проверке аннотация по теме самостоятельной работы. </w:t>
      </w:r>
    </w:p>
    <w:p w:rsidR="000375D2" w:rsidRPr="00C80A08" w:rsidRDefault="000375D2" w:rsidP="000375D2">
      <w:pPr>
        <w:pStyle w:val="Default"/>
        <w:ind w:firstLine="708"/>
        <w:jc w:val="both"/>
        <w:rPr>
          <w:sz w:val="26"/>
          <w:szCs w:val="26"/>
        </w:rPr>
      </w:pPr>
      <w:r w:rsidRPr="00C80A08">
        <w:rPr>
          <w:iCs/>
          <w:sz w:val="26"/>
          <w:szCs w:val="26"/>
        </w:rPr>
        <w:t xml:space="preserve">Критерии оценки (каждый оценивается в 1 балл): </w:t>
      </w:r>
    </w:p>
    <w:p w:rsidR="000375D2" w:rsidRPr="00C80A08" w:rsidRDefault="000375D2" w:rsidP="000375D2">
      <w:pPr>
        <w:pStyle w:val="Default"/>
        <w:jc w:val="both"/>
        <w:rPr>
          <w:sz w:val="26"/>
          <w:szCs w:val="26"/>
        </w:rPr>
      </w:pPr>
      <w:r w:rsidRPr="00C80A08">
        <w:rPr>
          <w:sz w:val="26"/>
          <w:szCs w:val="26"/>
        </w:rPr>
        <w:t xml:space="preserve">• содержательность аннотации; </w:t>
      </w:r>
    </w:p>
    <w:p w:rsidR="000375D2" w:rsidRPr="00C80A08" w:rsidRDefault="000375D2" w:rsidP="000375D2">
      <w:pPr>
        <w:pStyle w:val="Default"/>
        <w:jc w:val="both"/>
        <w:rPr>
          <w:sz w:val="26"/>
          <w:szCs w:val="26"/>
        </w:rPr>
      </w:pPr>
      <w:r w:rsidRPr="00C80A08">
        <w:rPr>
          <w:sz w:val="26"/>
          <w:szCs w:val="26"/>
        </w:rPr>
        <w:t xml:space="preserve">• точная передача основных положений первоисточника; </w:t>
      </w:r>
    </w:p>
    <w:p w:rsidR="000375D2" w:rsidRPr="00C80A08" w:rsidRDefault="000375D2" w:rsidP="000375D2">
      <w:pPr>
        <w:pStyle w:val="Default"/>
        <w:jc w:val="both"/>
        <w:rPr>
          <w:sz w:val="26"/>
          <w:szCs w:val="26"/>
        </w:rPr>
      </w:pPr>
      <w:r w:rsidRPr="00C80A08">
        <w:rPr>
          <w:sz w:val="26"/>
          <w:szCs w:val="26"/>
        </w:rPr>
        <w:t xml:space="preserve">• соответствие оформления требованиям; </w:t>
      </w:r>
    </w:p>
    <w:p w:rsidR="000375D2" w:rsidRPr="00C80A08" w:rsidRDefault="000375D2" w:rsidP="000375D2">
      <w:pPr>
        <w:pStyle w:val="Default"/>
        <w:jc w:val="both"/>
        <w:rPr>
          <w:sz w:val="26"/>
          <w:szCs w:val="26"/>
        </w:rPr>
      </w:pPr>
      <w:r w:rsidRPr="00C80A08">
        <w:rPr>
          <w:sz w:val="26"/>
          <w:szCs w:val="26"/>
        </w:rPr>
        <w:t xml:space="preserve">• грамотность изложения; </w:t>
      </w:r>
    </w:p>
    <w:p w:rsidR="000375D2" w:rsidRPr="00C80A08" w:rsidRDefault="000375D2" w:rsidP="000375D2">
      <w:pPr>
        <w:pStyle w:val="Default"/>
        <w:jc w:val="both"/>
        <w:rPr>
          <w:sz w:val="26"/>
          <w:szCs w:val="26"/>
        </w:rPr>
      </w:pPr>
      <w:r w:rsidRPr="00C80A08">
        <w:rPr>
          <w:sz w:val="26"/>
          <w:szCs w:val="26"/>
        </w:rPr>
        <w:t xml:space="preserve">• аннотация сдана в срок. </w:t>
      </w:r>
    </w:p>
    <w:p w:rsidR="000375D2" w:rsidRPr="00C80A08" w:rsidRDefault="000375D2" w:rsidP="000375D2">
      <w:pPr>
        <w:pStyle w:val="Default"/>
        <w:rPr>
          <w:sz w:val="26"/>
          <w:szCs w:val="26"/>
        </w:rPr>
      </w:pPr>
    </w:p>
    <w:p w:rsidR="00321515" w:rsidRPr="00C80A08" w:rsidRDefault="00680095" w:rsidP="00321515">
      <w:pPr>
        <w:spacing w:line="218" w:lineRule="auto"/>
        <w:ind w:firstLine="708"/>
        <w:jc w:val="both"/>
        <w:rPr>
          <w:b/>
          <w:bCs/>
          <w:sz w:val="26"/>
          <w:szCs w:val="26"/>
        </w:rPr>
      </w:pPr>
      <w:r>
        <w:rPr>
          <w:b/>
          <w:bCs/>
          <w:sz w:val="26"/>
          <w:szCs w:val="26"/>
        </w:rPr>
        <w:t xml:space="preserve">3.14 </w:t>
      </w:r>
      <w:r w:rsidR="00321515" w:rsidRPr="00C80A08">
        <w:rPr>
          <w:b/>
          <w:bCs/>
          <w:sz w:val="26"/>
          <w:szCs w:val="26"/>
        </w:rPr>
        <w:t xml:space="preserve">Вид работы: </w:t>
      </w:r>
      <w:r w:rsidR="00321515" w:rsidRPr="00C80A08">
        <w:rPr>
          <w:bCs/>
          <w:i/>
          <w:sz w:val="26"/>
          <w:szCs w:val="26"/>
        </w:rPr>
        <w:t>Оформление контурной карты</w:t>
      </w:r>
    </w:p>
    <w:p w:rsidR="00321515" w:rsidRPr="00C80A08" w:rsidRDefault="00321515" w:rsidP="00321515">
      <w:pPr>
        <w:pStyle w:val="Default"/>
        <w:ind w:firstLine="708"/>
        <w:jc w:val="both"/>
        <w:rPr>
          <w:sz w:val="26"/>
          <w:szCs w:val="26"/>
        </w:rPr>
      </w:pPr>
      <w:r w:rsidRPr="00C80A08">
        <w:rPr>
          <w:b/>
          <w:bCs/>
          <w:sz w:val="26"/>
          <w:szCs w:val="26"/>
        </w:rPr>
        <w:t xml:space="preserve">Инструкция по выполнению самостоятельной работы </w:t>
      </w:r>
    </w:p>
    <w:p w:rsidR="00321515" w:rsidRPr="00C80A08" w:rsidRDefault="00321515" w:rsidP="007F5298">
      <w:pPr>
        <w:spacing w:line="218" w:lineRule="auto"/>
        <w:ind w:firstLine="709"/>
        <w:jc w:val="both"/>
        <w:rPr>
          <w:b/>
          <w:sz w:val="26"/>
          <w:szCs w:val="26"/>
        </w:rPr>
      </w:pPr>
      <w:r w:rsidRPr="00C80A08">
        <w:rPr>
          <w:b/>
          <w:sz w:val="26"/>
          <w:szCs w:val="26"/>
        </w:rPr>
        <w:t>Как оформить контурную карту</w:t>
      </w:r>
    </w:p>
    <w:p w:rsidR="00321515" w:rsidRPr="00C80A08" w:rsidRDefault="00321515" w:rsidP="00321515">
      <w:pPr>
        <w:numPr>
          <w:ilvl w:val="0"/>
          <w:numId w:val="18"/>
        </w:numPr>
        <w:spacing w:line="218" w:lineRule="auto"/>
        <w:jc w:val="both"/>
        <w:rPr>
          <w:sz w:val="26"/>
          <w:szCs w:val="26"/>
        </w:rPr>
      </w:pPr>
      <w:r w:rsidRPr="00C80A08">
        <w:rPr>
          <w:sz w:val="26"/>
          <w:szCs w:val="26"/>
        </w:rPr>
        <w:t>Подпиши название работы в верхнем левом углу карты.</w:t>
      </w:r>
    </w:p>
    <w:p w:rsidR="00321515" w:rsidRPr="00C80A08" w:rsidRDefault="00321515" w:rsidP="00321515">
      <w:pPr>
        <w:numPr>
          <w:ilvl w:val="0"/>
          <w:numId w:val="18"/>
        </w:numPr>
        <w:spacing w:line="218" w:lineRule="auto"/>
        <w:jc w:val="both"/>
        <w:rPr>
          <w:sz w:val="26"/>
          <w:szCs w:val="26"/>
        </w:rPr>
      </w:pPr>
      <w:r w:rsidRPr="00C80A08">
        <w:rPr>
          <w:sz w:val="26"/>
          <w:szCs w:val="26"/>
        </w:rPr>
        <w:t>Найди нужный объект в атласе и, используя ориентиры, нанеси его на контурную карту.</w:t>
      </w:r>
    </w:p>
    <w:p w:rsidR="00321515" w:rsidRPr="00C80A08" w:rsidRDefault="00321515" w:rsidP="00321515">
      <w:pPr>
        <w:numPr>
          <w:ilvl w:val="0"/>
          <w:numId w:val="18"/>
        </w:numPr>
        <w:spacing w:line="218" w:lineRule="auto"/>
        <w:jc w:val="both"/>
        <w:rPr>
          <w:sz w:val="26"/>
          <w:szCs w:val="26"/>
        </w:rPr>
      </w:pPr>
      <w:r w:rsidRPr="00C80A08">
        <w:rPr>
          <w:sz w:val="26"/>
          <w:szCs w:val="26"/>
        </w:rPr>
        <w:t>Используя в качестве образца подписи атласа, нанеси название объекта на контурную карту.</w:t>
      </w:r>
    </w:p>
    <w:p w:rsidR="00321515" w:rsidRPr="00C80A08" w:rsidRDefault="00321515" w:rsidP="00321515">
      <w:pPr>
        <w:numPr>
          <w:ilvl w:val="0"/>
          <w:numId w:val="18"/>
        </w:numPr>
        <w:spacing w:line="218" w:lineRule="auto"/>
        <w:jc w:val="both"/>
        <w:rPr>
          <w:sz w:val="26"/>
          <w:szCs w:val="26"/>
        </w:rPr>
      </w:pPr>
      <w:r w:rsidRPr="00C80A08">
        <w:rPr>
          <w:sz w:val="26"/>
          <w:szCs w:val="26"/>
        </w:rPr>
        <w:t>Все, что показано на контурной карте, обозначь и расшифруй в условных обозначениях.</w:t>
      </w:r>
    </w:p>
    <w:p w:rsidR="00482C02" w:rsidRDefault="00482C02" w:rsidP="007F5298">
      <w:pPr>
        <w:spacing w:line="220" w:lineRule="auto"/>
        <w:ind w:firstLine="709"/>
        <w:jc w:val="both"/>
        <w:rPr>
          <w:b/>
          <w:sz w:val="26"/>
          <w:szCs w:val="26"/>
        </w:rPr>
      </w:pPr>
    </w:p>
    <w:p w:rsidR="007F5298" w:rsidRPr="00C80A08" w:rsidRDefault="007F5298" w:rsidP="007F5298">
      <w:pPr>
        <w:spacing w:line="220" w:lineRule="auto"/>
        <w:ind w:firstLine="709"/>
        <w:jc w:val="both"/>
        <w:rPr>
          <w:b/>
          <w:sz w:val="26"/>
          <w:szCs w:val="26"/>
        </w:rPr>
      </w:pPr>
      <w:r w:rsidRPr="00C80A08">
        <w:rPr>
          <w:b/>
          <w:sz w:val="26"/>
          <w:szCs w:val="26"/>
        </w:rPr>
        <w:t>Правила работы с контурными картами</w:t>
      </w:r>
    </w:p>
    <w:p w:rsidR="007F5298" w:rsidRPr="00C80A08" w:rsidRDefault="007F5298" w:rsidP="00C000F8">
      <w:pPr>
        <w:pStyle w:val="a5"/>
        <w:spacing w:line="276" w:lineRule="auto"/>
        <w:jc w:val="both"/>
        <w:rPr>
          <w:sz w:val="26"/>
          <w:szCs w:val="26"/>
        </w:rPr>
      </w:pPr>
      <w:r w:rsidRPr="00C80A08">
        <w:rPr>
          <w:sz w:val="26"/>
          <w:szCs w:val="26"/>
        </w:rPr>
        <w:t>1. Подберите материалы для выполнения задания на карте (текстовые карты, статистические материалы, текст учебника), выделите главное.</w:t>
      </w:r>
    </w:p>
    <w:p w:rsidR="007F5298" w:rsidRPr="00C80A08" w:rsidRDefault="007F5298" w:rsidP="00C000F8">
      <w:pPr>
        <w:spacing w:line="276" w:lineRule="auto"/>
        <w:jc w:val="both"/>
        <w:rPr>
          <w:sz w:val="26"/>
          <w:szCs w:val="26"/>
        </w:rPr>
      </w:pPr>
      <w:r w:rsidRPr="00C80A08">
        <w:rPr>
          <w:sz w:val="26"/>
          <w:szCs w:val="26"/>
        </w:rPr>
        <w:t>2. На контурные карты наносите только те географические объекты, которые  предусмотрены заданием преподавателя по теме занятия.</w:t>
      </w:r>
    </w:p>
    <w:p w:rsidR="007F5298" w:rsidRPr="00C80A08" w:rsidRDefault="007F5298" w:rsidP="00C000F8">
      <w:pPr>
        <w:spacing w:line="276" w:lineRule="auto"/>
        <w:jc w:val="both"/>
        <w:rPr>
          <w:sz w:val="26"/>
          <w:szCs w:val="26"/>
        </w:rPr>
      </w:pPr>
      <w:r w:rsidRPr="00C80A08">
        <w:rPr>
          <w:sz w:val="26"/>
          <w:szCs w:val="26"/>
        </w:rPr>
        <w:t xml:space="preserve">3. Все надписи осуществляются только черной </w:t>
      </w:r>
      <w:proofErr w:type="spellStart"/>
      <w:r w:rsidRPr="00C80A08">
        <w:rPr>
          <w:sz w:val="26"/>
          <w:szCs w:val="26"/>
        </w:rPr>
        <w:t>гелевой</w:t>
      </w:r>
      <w:proofErr w:type="spellEnd"/>
      <w:r w:rsidRPr="00C80A08">
        <w:rPr>
          <w:sz w:val="26"/>
          <w:szCs w:val="26"/>
        </w:rPr>
        <w:t xml:space="preserve"> пастой (гидрографические объекты можно надписывать синей пастой, границы государства – красной).</w:t>
      </w:r>
    </w:p>
    <w:p w:rsidR="007F5298" w:rsidRPr="00C80A08" w:rsidRDefault="007F5298" w:rsidP="00C000F8">
      <w:pPr>
        <w:spacing w:line="276" w:lineRule="auto"/>
        <w:jc w:val="both"/>
        <w:rPr>
          <w:sz w:val="26"/>
          <w:szCs w:val="26"/>
        </w:rPr>
      </w:pPr>
      <w:r w:rsidRPr="00C80A08">
        <w:rPr>
          <w:sz w:val="26"/>
          <w:szCs w:val="26"/>
        </w:rPr>
        <w:t>4. Названия государств, регионов подписываются по протяженности территории. 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w:t>
      </w:r>
    </w:p>
    <w:p w:rsidR="007F5298" w:rsidRPr="00C80A08" w:rsidRDefault="007F5298" w:rsidP="00C000F8">
      <w:pPr>
        <w:spacing w:line="276" w:lineRule="auto"/>
        <w:jc w:val="both"/>
        <w:rPr>
          <w:sz w:val="26"/>
          <w:szCs w:val="26"/>
        </w:rPr>
      </w:pPr>
      <w:r w:rsidRPr="00C80A08">
        <w:rPr>
          <w:sz w:val="26"/>
          <w:szCs w:val="26"/>
        </w:rPr>
        <w:lastRenderedPageBreak/>
        <w:t>5. Все надписи осуществляются печатным шрифтом, надписи не должны перекрывать контуров других обозначений; надписи делайте по</w:t>
      </w:r>
      <w:r w:rsidR="00B222B7">
        <w:rPr>
          <w:sz w:val="26"/>
          <w:szCs w:val="26"/>
        </w:rPr>
        <w:t xml:space="preserve"> возможности мелко, но четко.</w:t>
      </w:r>
    </w:p>
    <w:p w:rsidR="007F5298" w:rsidRPr="00C80A08" w:rsidRDefault="007F5298" w:rsidP="00C000F8">
      <w:pPr>
        <w:spacing w:line="276" w:lineRule="auto"/>
        <w:jc w:val="both"/>
        <w:rPr>
          <w:sz w:val="26"/>
          <w:szCs w:val="26"/>
        </w:rPr>
      </w:pPr>
      <w:r w:rsidRPr="00C80A08">
        <w:rPr>
          <w:sz w:val="26"/>
          <w:szCs w:val="26"/>
        </w:rPr>
        <w:t>6. Если невозможно географический объект подписать на карте, его нужно обозначить цифрой и сделать сноску в условном обозначении.</w:t>
      </w:r>
    </w:p>
    <w:p w:rsidR="007F5298" w:rsidRPr="00C80A08" w:rsidRDefault="007F5298" w:rsidP="00C000F8">
      <w:pPr>
        <w:pStyle w:val="a5"/>
        <w:spacing w:line="276" w:lineRule="auto"/>
        <w:jc w:val="both"/>
        <w:rPr>
          <w:sz w:val="26"/>
          <w:szCs w:val="26"/>
        </w:rPr>
      </w:pPr>
      <w:r w:rsidRPr="00C80A08">
        <w:rPr>
          <w:sz w:val="26"/>
          <w:szCs w:val="26"/>
        </w:rPr>
        <w:t xml:space="preserve">7. Не копируйте карты атласа, необходимо точно выполнять предложенные вам задания (избегайте нанесения «лишней информации»: </w:t>
      </w:r>
      <w:r w:rsidRPr="00C80A08">
        <w:rPr>
          <w:bCs/>
          <w:sz w:val="26"/>
          <w:szCs w:val="26"/>
        </w:rPr>
        <w:t>отметка за правильно оформленную работу по предложенным заданиям может быть снижена на один балл, в случае добавления в работу излишней информации</w:t>
      </w:r>
      <w:r w:rsidRPr="00C80A08">
        <w:rPr>
          <w:sz w:val="26"/>
          <w:szCs w:val="26"/>
        </w:rPr>
        <w:t>)</w:t>
      </w:r>
    </w:p>
    <w:p w:rsidR="007F5298" w:rsidRPr="00C80A08" w:rsidRDefault="007F5298" w:rsidP="00C000F8">
      <w:pPr>
        <w:pStyle w:val="a5"/>
        <w:spacing w:line="276" w:lineRule="auto"/>
        <w:jc w:val="both"/>
        <w:rPr>
          <w:sz w:val="26"/>
          <w:szCs w:val="26"/>
        </w:rPr>
      </w:pPr>
      <w:r w:rsidRPr="00C80A08">
        <w:rPr>
          <w:sz w:val="26"/>
          <w:szCs w:val="26"/>
        </w:rPr>
        <w:t>8. Географические названия объектов подписывайте с заглавной буквы.</w:t>
      </w:r>
    </w:p>
    <w:p w:rsidR="007F5298" w:rsidRPr="00C80A08" w:rsidRDefault="007F5298" w:rsidP="00C000F8">
      <w:pPr>
        <w:pStyle w:val="a5"/>
        <w:spacing w:line="276" w:lineRule="auto"/>
        <w:jc w:val="both"/>
        <w:rPr>
          <w:sz w:val="26"/>
          <w:szCs w:val="26"/>
        </w:rPr>
      </w:pPr>
      <w:r w:rsidRPr="00C80A08">
        <w:rPr>
          <w:sz w:val="26"/>
          <w:szCs w:val="26"/>
        </w:rPr>
        <w:t>9. Работа должна быть выполнена аккуратно без грамматически ошибок (</w:t>
      </w:r>
      <w:r w:rsidRPr="00C80A08">
        <w:rPr>
          <w:bCs/>
          <w:sz w:val="26"/>
          <w:szCs w:val="26"/>
        </w:rPr>
        <w:t>отметка за работу может быть снижена за небрежность и грамматические ошибки на один и более баллов</w:t>
      </w:r>
      <w:r w:rsidRPr="00C80A08">
        <w:rPr>
          <w:sz w:val="26"/>
          <w:szCs w:val="26"/>
        </w:rPr>
        <w:t>)</w:t>
      </w:r>
    </w:p>
    <w:p w:rsidR="007F5298" w:rsidRPr="00C80A08" w:rsidRDefault="007F5298" w:rsidP="00C000F8">
      <w:pPr>
        <w:spacing w:line="276" w:lineRule="auto"/>
        <w:jc w:val="both"/>
        <w:rPr>
          <w:sz w:val="26"/>
          <w:szCs w:val="26"/>
        </w:rPr>
      </w:pPr>
      <w:r w:rsidRPr="00C80A08">
        <w:rPr>
          <w:bCs/>
          <w:sz w:val="26"/>
          <w:szCs w:val="26"/>
          <w:u w:val="single"/>
        </w:rPr>
        <w:t xml:space="preserve">Помните: </w:t>
      </w:r>
      <w:r w:rsidRPr="00C80A08">
        <w:rPr>
          <w:bCs/>
          <w:sz w:val="26"/>
          <w:szCs w:val="26"/>
        </w:rPr>
        <w:t xml:space="preserve">работать в контурных картах фломастерами и маркерами </w:t>
      </w:r>
      <w:r w:rsidRPr="00C80A08">
        <w:rPr>
          <w:bCs/>
          <w:sz w:val="26"/>
          <w:szCs w:val="26"/>
          <w:u w:val="single"/>
        </w:rPr>
        <w:t>запрещено!</w:t>
      </w:r>
    </w:p>
    <w:p w:rsidR="007F5298" w:rsidRPr="00733814" w:rsidRDefault="007F5298" w:rsidP="007F5298">
      <w:pPr>
        <w:pStyle w:val="a5"/>
        <w:jc w:val="both"/>
      </w:pPr>
    </w:p>
    <w:p w:rsidR="008D1D1C" w:rsidRDefault="008D1D1C" w:rsidP="007F5298">
      <w:pPr>
        <w:pStyle w:val="a5"/>
        <w:jc w:val="both"/>
        <w:rPr>
          <w:b/>
        </w:rPr>
      </w:pPr>
    </w:p>
    <w:p w:rsidR="00751262" w:rsidRPr="00892D4C" w:rsidRDefault="00834A83" w:rsidP="009F2281">
      <w:pPr>
        <w:pStyle w:val="Default"/>
        <w:jc w:val="center"/>
        <w:rPr>
          <w:b/>
          <w:sz w:val="28"/>
          <w:szCs w:val="28"/>
        </w:rPr>
      </w:pPr>
      <w:r w:rsidRPr="00892D4C">
        <w:rPr>
          <w:b/>
          <w:sz w:val="28"/>
          <w:szCs w:val="28"/>
        </w:rPr>
        <w:t>4. ФОРМЫ КОНТРОЛЯ И КРИТЕРИИ ОЦЕНКИ САМОСТОЯТЕЛЬНОЙ РАБОТЫ</w:t>
      </w:r>
    </w:p>
    <w:p w:rsidR="00751262" w:rsidRPr="009D37AE" w:rsidRDefault="00751262" w:rsidP="00751262">
      <w:pPr>
        <w:pStyle w:val="Default"/>
      </w:pPr>
    </w:p>
    <w:p w:rsidR="00834A83" w:rsidRPr="00C80A08" w:rsidRDefault="00834A83" w:rsidP="00B21C25">
      <w:pPr>
        <w:pStyle w:val="Default"/>
        <w:ind w:firstLine="708"/>
        <w:jc w:val="both"/>
        <w:rPr>
          <w:b/>
          <w:i/>
          <w:sz w:val="26"/>
          <w:szCs w:val="26"/>
        </w:rPr>
      </w:pPr>
      <w:r w:rsidRPr="00C80A08">
        <w:rPr>
          <w:b/>
          <w:bCs/>
          <w:i/>
          <w:sz w:val="26"/>
          <w:szCs w:val="26"/>
        </w:rPr>
        <w:t>Формы контроля самостоятельной работы</w:t>
      </w:r>
    </w:p>
    <w:p w:rsidR="00834A83" w:rsidRPr="00C80A08" w:rsidRDefault="00834A83" w:rsidP="00834A83">
      <w:pPr>
        <w:pStyle w:val="Default"/>
        <w:jc w:val="both"/>
        <w:rPr>
          <w:sz w:val="26"/>
          <w:szCs w:val="26"/>
        </w:rPr>
      </w:pPr>
      <w:r w:rsidRPr="00C80A08">
        <w:rPr>
          <w:sz w:val="26"/>
          <w:szCs w:val="26"/>
        </w:rPr>
        <w:t>1. Просмотр и проверка выполнения самостоятельной работы преподавателем.</w:t>
      </w:r>
    </w:p>
    <w:p w:rsidR="00834A83" w:rsidRPr="00C80A08" w:rsidRDefault="00834A83" w:rsidP="00834A83">
      <w:pPr>
        <w:pStyle w:val="Default"/>
        <w:jc w:val="both"/>
        <w:rPr>
          <w:sz w:val="26"/>
          <w:szCs w:val="26"/>
        </w:rPr>
      </w:pPr>
      <w:r w:rsidRPr="00C80A08">
        <w:rPr>
          <w:sz w:val="26"/>
          <w:szCs w:val="26"/>
        </w:rPr>
        <w:t>2. Организация самопроверки, взаимопроверки выполненного задания в группе.</w:t>
      </w:r>
    </w:p>
    <w:p w:rsidR="00834A83" w:rsidRPr="00C80A08" w:rsidRDefault="00834A83" w:rsidP="00834A83">
      <w:pPr>
        <w:pStyle w:val="Default"/>
        <w:jc w:val="both"/>
        <w:rPr>
          <w:sz w:val="26"/>
          <w:szCs w:val="26"/>
        </w:rPr>
      </w:pPr>
      <w:r w:rsidRPr="00C80A08">
        <w:rPr>
          <w:sz w:val="26"/>
          <w:szCs w:val="26"/>
        </w:rPr>
        <w:t>3. Обсуждение результатов выполненной работы на занятии.</w:t>
      </w:r>
    </w:p>
    <w:p w:rsidR="00834A83" w:rsidRPr="00C80A08" w:rsidRDefault="00834A83" w:rsidP="00834A83">
      <w:pPr>
        <w:pStyle w:val="Default"/>
        <w:jc w:val="both"/>
        <w:rPr>
          <w:sz w:val="26"/>
          <w:szCs w:val="26"/>
        </w:rPr>
      </w:pPr>
      <w:r w:rsidRPr="00C80A08">
        <w:rPr>
          <w:sz w:val="26"/>
          <w:szCs w:val="26"/>
        </w:rPr>
        <w:t>4. Проведение письменного опроса.</w:t>
      </w:r>
    </w:p>
    <w:p w:rsidR="00834A83" w:rsidRPr="00C80A08" w:rsidRDefault="00834A83" w:rsidP="00834A83">
      <w:pPr>
        <w:pStyle w:val="Default"/>
        <w:jc w:val="both"/>
        <w:rPr>
          <w:sz w:val="26"/>
          <w:szCs w:val="26"/>
        </w:rPr>
      </w:pPr>
      <w:r w:rsidRPr="00C80A08">
        <w:rPr>
          <w:sz w:val="26"/>
          <w:szCs w:val="26"/>
        </w:rPr>
        <w:t>5. Проведение устного опроса.</w:t>
      </w:r>
    </w:p>
    <w:p w:rsidR="00834A83" w:rsidRPr="00C80A08" w:rsidRDefault="00834A83" w:rsidP="00834A83">
      <w:pPr>
        <w:pStyle w:val="Default"/>
        <w:jc w:val="both"/>
        <w:rPr>
          <w:sz w:val="26"/>
          <w:szCs w:val="26"/>
        </w:rPr>
      </w:pPr>
      <w:r w:rsidRPr="00C80A08">
        <w:rPr>
          <w:sz w:val="26"/>
          <w:szCs w:val="26"/>
        </w:rPr>
        <w:t>6. Организация и проведение индивидуального собеседования.</w:t>
      </w:r>
    </w:p>
    <w:p w:rsidR="00834A83" w:rsidRPr="00C80A08" w:rsidRDefault="00834A83" w:rsidP="00834A83">
      <w:pPr>
        <w:pStyle w:val="Default"/>
        <w:jc w:val="both"/>
        <w:rPr>
          <w:sz w:val="26"/>
          <w:szCs w:val="26"/>
        </w:rPr>
      </w:pPr>
      <w:r w:rsidRPr="00C80A08">
        <w:rPr>
          <w:sz w:val="26"/>
          <w:szCs w:val="26"/>
        </w:rPr>
        <w:t>7. Организация и проведение собеседования с группой.</w:t>
      </w:r>
    </w:p>
    <w:p w:rsidR="00834A83" w:rsidRPr="00C80A08" w:rsidRDefault="00834A83" w:rsidP="00834A83">
      <w:pPr>
        <w:pStyle w:val="Default"/>
        <w:jc w:val="both"/>
        <w:rPr>
          <w:sz w:val="26"/>
          <w:szCs w:val="26"/>
        </w:rPr>
      </w:pPr>
      <w:r w:rsidRPr="00C80A08">
        <w:rPr>
          <w:sz w:val="26"/>
          <w:szCs w:val="26"/>
        </w:rPr>
        <w:t>8. Проведение семинаров.</w:t>
      </w:r>
    </w:p>
    <w:p w:rsidR="00834A83" w:rsidRPr="00C80A08" w:rsidRDefault="00834A83" w:rsidP="00834A83">
      <w:pPr>
        <w:pStyle w:val="Default"/>
        <w:jc w:val="both"/>
        <w:rPr>
          <w:sz w:val="26"/>
          <w:szCs w:val="26"/>
        </w:rPr>
      </w:pPr>
      <w:r w:rsidRPr="00C80A08">
        <w:rPr>
          <w:sz w:val="26"/>
          <w:szCs w:val="26"/>
        </w:rPr>
        <w:t>9. Защита отчетов о проделанной работе.</w:t>
      </w:r>
    </w:p>
    <w:p w:rsidR="00834A83" w:rsidRPr="00C80A08" w:rsidRDefault="00834A83" w:rsidP="00834A83">
      <w:pPr>
        <w:pStyle w:val="Default"/>
        <w:jc w:val="both"/>
        <w:rPr>
          <w:sz w:val="26"/>
          <w:szCs w:val="26"/>
        </w:rPr>
      </w:pPr>
      <w:r w:rsidRPr="00C80A08">
        <w:rPr>
          <w:sz w:val="26"/>
          <w:szCs w:val="26"/>
        </w:rPr>
        <w:t>10. Организация творческих конкурсов.</w:t>
      </w:r>
    </w:p>
    <w:p w:rsidR="00834A83" w:rsidRPr="00C80A08" w:rsidRDefault="00834A83" w:rsidP="00834A83">
      <w:pPr>
        <w:pStyle w:val="Default"/>
        <w:jc w:val="both"/>
        <w:rPr>
          <w:sz w:val="26"/>
          <w:szCs w:val="26"/>
        </w:rPr>
      </w:pPr>
      <w:r w:rsidRPr="00C80A08">
        <w:rPr>
          <w:sz w:val="26"/>
          <w:szCs w:val="26"/>
        </w:rPr>
        <w:t>11. Организация конференций.</w:t>
      </w:r>
    </w:p>
    <w:p w:rsidR="00834A83" w:rsidRPr="00C80A08" w:rsidRDefault="00834A83" w:rsidP="00834A83">
      <w:pPr>
        <w:pStyle w:val="Default"/>
        <w:jc w:val="both"/>
        <w:rPr>
          <w:sz w:val="26"/>
          <w:szCs w:val="26"/>
        </w:rPr>
      </w:pPr>
      <w:r w:rsidRPr="00C80A08">
        <w:rPr>
          <w:sz w:val="26"/>
          <w:szCs w:val="26"/>
        </w:rPr>
        <w:t>12. Проведение олимпиад.</w:t>
      </w:r>
    </w:p>
    <w:p w:rsidR="00834A83" w:rsidRPr="00C80A08" w:rsidRDefault="00834A83" w:rsidP="00B650D6">
      <w:pPr>
        <w:pStyle w:val="Default"/>
        <w:ind w:firstLine="708"/>
        <w:jc w:val="both"/>
        <w:rPr>
          <w:b/>
          <w:bCs/>
          <w:i/>
          <w:iCs/>
          <w:sz w:val="26"/>
          <w:szCs w:val="26"/>
        </w:rPr>
      </w:pPr>
      <w:r w:rsidRPr="00C80A08">
        <w:rPr>
          <w:b/>
          <w:bCs/>
          <w:i/>
          <w:iCs/>
          <w:sz w:val="26"/>
          <w:szCs w:val="26"/>
        </w:rPr>
        <w:t>Критерии оценки результатов самостоятельной работы</w:t>
      </w:r>
    </w:p>
    <w:p w:rsidR="00834A83" w:rsidRPr="00C80A08" w:rsidRDefault="00834A83" w:rsidP="00B650D6">
      <w:pPr>
        <w:pStyle w:val="Default"/>
        <w:ind w:firstLine="708"/>
        <w:jc w:val="both"/>
        <w:rPr>
          <w:sz w:val="26"/>
          <w:szCs w:val="26"/>
        </w:rPr>
      </w:pPr>
      <w:r w:rsidRPr="00C80A08">
        <w:rPr>
          <w:sz w:val="26"/>
          <w:szCs w:val="26"/>
        </w:rPr>
        <w:t>Критериями оценки результатов внеаудиторной самостоятельной работы обучающихся являются:</w:t>
      </w:r>
    </w:p>
    <w:p w:rsidR="00834A83" w:rsidRPr="00C80A08" w:rsidRDefault="00834A83" w:rsidP="00834A83">
      <w:pPr>
        <w:pStyle w:val="Default"/>
        <w:jc w:val="both"/>
        <w:rPr>
          <w:sz w:val="26"/>
          <w:szCs w:val="26"/>
        </w:rPr>
      </w:pPr>
      <w:r w:rsidRPr="00C80A08">
        <w:rPr>
          <w:sz w:val="26"/>
          <w:szCs w:val="26"/>
        </w:rPr>
        <w:t>– уровень освоения учебного материала;</w:t>
      </w:r>
    </w:p>
    <w:p w:rsidR="00834A83" w:rsidRPr="00C80A08" w:rsidRDefault="00834A83" w:rsidP="00834A83">
      <w:pPr>
        <w:pStyle w:val="Default"/>
        <w:jc w:val="both"/>
        <w:rPr>
          <w:sz w:val="26"/>
          <w:szCs w:val="26"/>
        </w:rPr>
      </w:pPr>
      <w:r w:rsidRPr="00C80A08">
        <w:rPr>
          <w:sz w:val="26"/>
          <w:szCs w:val="26"/>
        </w:rPr>
        <w:t>– уровень умения использовать теоретические знания при выполнении практических задач;</w:t>
      </w:r>
    </w:p>
    <w:p w:rsidR="00834A83" w:rsidRPr="00C80A08" w:rsidRDefault="00834A83" w:rsidP="00834A83">
      <w:pPr>
        <w:pStyle w:val="Default"/>
        <w:jc w:val="both"/>
        <w:rPr>
          <w:sz w:val="26"/>
          <w:szCs w:val="26"/>
        </w:rPr>
      </w:pPr>
      <w:r w:rsidRPr="00C80A08">
        <w:rPr>
          <w:sz w:val="26"/>
          <w:szCs w:val="26"/>
        </w:rPr>
        <w:t xml:space="preserve">– уровень </w:t>
      </w:r>
      <w:proofErr w:type="spellStart"/>
      <w:r w:rsidRPr="00C80A08">
        <w:rPr>
          <w:sz w:val="26"/>
          <w:szCs w:val="26"/>
        </w:rPr>
        <w:t>сформированности</w:t>
      </w:r>
      <w:proofErr w:type="spellEnd"/>
      <w:r w:rsidRPr="00C80A08">
        <w:rPr>
          <w:sz w:val="26"/>
          <w:szCs w:val="26"/>
        </w:rPr>
        <w:t xml:space="preserve"> </w:t>
      </w:r>
      <w:proofErr w:type="spellStart"/>
      <w:r w:rsidRPr="00C80A08">
        <w:rPr>
          <w:sz w:val="26"/>
          <w:szCs w:val="26"/>
        </w:rPr>
        <w:t>общеучебных</w:t>
      </w:r>
      <w:proofErr w:type="spellEnd"/>
      <w:r w:rsidRPr="00C80A08">
        <w:rPr>
          <w:sz w:val="26"/>
          <w:szCs w:val="26"/>
        </w:rPr>
        <w:t xml:space="preserve"> умений;</w:t>
      </w:r>
    </w:p>
    <w:p w:rsidR="00834A83" w:rsidRPr="00C80A08" w:rsidRDefault="00834A83" w:rsidP="00834A83">
      <w:pPr>
        <w:pStyle w:val="Default"/>
        <w:jc w:val="both"/>
        <w:rPr>
          <w:sz w:val="26"/>
          <w:szCs w:val="26"/>
        </w:rPr>
      </w:pPr>
      <w:r w:rsidRPr="00C80A08">
        <w:rPr>
          <w:sz w:val="26"/>
          <w:szCs w:val="26"/>
        </w:rPr>
        <w:t>– уровень умения активно использовать электронные образовательные ресурсы, находить требующуюся информацию, изучать ее и применять на практике;</w:t>
      </w:r>
    </w:p>
    <w:p w:rsidR="00834A83" w:rsidRPr="00C80A08" w:rsidRDefault="00834A83" w:rsidP="00834A83">
      <w:pPr>
        <w:pStyle w:val="Default"/>
        <w:jc w:val="both"/>
        <w:rPr>
          <w:sz w:val="26"/>
          <w:szCs w:val="26"/>
        </w:rPr>
      </w:pPr>
      <w:r w:rsidRPr="00C80A08">
        <w:rPr>
          <w:sz w:val="26"/>
          <w:szCs w:val="26"/>
        </w:rPr>
        <w:t>– обоснованность и четкость изложения материала;</w:t>
      </w:r>
    </w:p>
    <w:p w:rsidR="00834A83" w:rsidRPr="00C80A08" w:rsidRDefault="00834A83" w:rsidP="00834A83">
      <w:pPr>
        <w:pStyle w:val="Default"/>
        <w:jc w:val="both"/>
        <w:rPr>
          <w:sz w:val="26"/>
          <w:szCs w:val="26"/>
        </w:rPr>
      </w:pPr>
      <w:r w:rsidRPr="00C80A08">
        <w:rPr>
          <w:sz w:val="26"/>
          <w:szCs w:val="26"/>
        </w:rPr>
        <w:t>– оформление материала в соответствии с требованиями стандарта предприятия;</w:t>
      </w:r>
    </w:p>
    <w:p w:rsidR="00834A83" w:rsidRPr="00C80A08" w:rsidRDefault="00834A83" w:rsidP="00834A83">
      <w:pPr>
        <w:pStyle w:val="Default"/>
        <w:jc w:val="both"/>
        <w:rPr>
          <w:sz w:val="26"/>
          <w:szCs w:val="26"/>
        </w:rPr>
      </w:pPr>
      <w:r w:rsidRPr="00C80A08">
        <w:rPr>
          <w:sz w:val="26"/>
          <w:szCs w:val="26"/>
        </w:rPr>
        <w:t>– уровень умения ориентироваться в потоке информации, выделять главное;</w:t>
      </w:r>
    </w:p>
    <w:p w:rsidR="00834A83" w:rsidRPr="00C80A08" w:rsidRDefault="00834A83" w:rsidP="00834A83">
      <w:pPr>
        <w:pStyle w:val="Default"/>
        <w:jc w:val="both"/>
        <w:rPr>
          <w:sz w:val="26"/>
          <w:szCs w:val="26"/>
        </w:rPr>
      </w:pPr>
      <w:r w:rsidRPr="00C80A08">
        <w:rPr>
          <w:sz w:val="26"/>
          <w:szCs w:val="26"/>
        </w:rPr>
        <w:t>– уровень умения четко сформулировать проблему, предложив ее решение, критически оценить решение и его последствия;</w:t>
      </w:r>
    </w:p>
    <w:p w:rsidR="00834A83" w:rsidRPr="00C80A08" w:rsidRDefault="00834A83" w:rsidP="00834A83">
      <w:pPr>
        <w:pStyle w:val="Default"/>
        <w:jc w:val="both"/>
        <w:rPr>
          <w:sz w:val="26"/>
          <w:szCs w:val="26"/>
        </w:rPr>
      </w:pPr>
      <w:r w:rsidRPr="00C80A08">
        <w:rPr>
          <w:sz w:val="26"/>
          <w:szCs w:val="26"/>
        </w:rPr>
        <w:lastRenderedPageBreak/>
        <w:t>– уровень умения определить, проанализировать альтернативные возможности, варианты действий;</w:t>
      </w:r>
    </w:p>
    <w:p w:rsidR="00834A83" w:rsidRPr="00C80A08" w:rsidRDefault="00834A83" w:rsidP="00834A83">
      <w:pPr>
        <w:pStyle w:val="Default"/>
        <w:jc w:val="both"/>
        <w:rPr>
          <w:sz w:val="26"/>
          <w:szCs w:val="26"/>
        </w:rPr>
      </w:pPr>
      <w:r w:rsidRPr="00C80A08">
        <w:rPr>
          <w:sz w:val="26"/>
          <w:szCs w:val="26"/>
        </w:rPr>
        <w:t>– уровень умения сформулировать собственную позицию, оценку и аргументировать ее.</w:t>
      </w:r>
    </w:p>
    <w:p w:rsidR="009F2281" w:rsidRPr="00C80A08" w:rsidRDefault="009F2281" w:rsidP="00DC14D3">
      <w:pPr>
        <w:pStyle w:val="a5"/>
        <w:ind w:firstLine="708"/>
        <w:jc w:val="both"/>
        <w:rPr>
          <w:b/>
          <w:sz w:val="26"/>
          <w:szCs w:val="26"/>
        </w:rPr>
      </w:pPr>
      <w:r w:rsidRPr="00C80A08">
        <w:rPr>
          <w:b/>
          <w:sz w:val="26"/>
          <w:szCs w:val="26"/>
        </w:rPr>
        <w:t>Оценка качества выполнения практических и са</w:t>
      </w:r>
      <w:r w:rsidR="008D1162">
        <w:rPr>
          <w:b/>
          <w:sz w:val="26"/>
          <w:szCs w:val="26"/>
        </w:rPr>
        <w:t>мостоятельных работ</w:t>
      </w:r>
    </w:p>
    <w:p w:rsidR="009F2281" w:rsidRPr="00C80A08" w:rsidRDefault="009F2281" w:rsidP="00DC14D3">
      <w:pPr>
        <w:pStyle w:val="a5"/>
        <w:ind w:firstLine="708"/>
        <w:jc w:val="both"/>
        <w:rPr>
          <w:b/>
          <w:bCs/>
          <w:color w:val="000000"/>
          <w:sz w:val="26"/>
          <w:szCs w:val="26"/>
        </w:rPr>
      </w:pPr>
      <w:r w:rsidRPr="00C80A08">
        <w:rPr>
          <w:b/>
          <w:bCs/>
          <w:color w:val="000000"/>
          <w:sz w:val="26"/>
          <w:szCs w:val="26"/>
        </w:rPr>
        <w:t>Отметка "5"</w:t>
      </w:r>
    </w:p>
    <w:p w:rsidR="009F2281" w:rsidRPr="00C80A08" w:rsidRDefault="009F2281" w:rsidP="00DC14D3">
      <w:pPr>
        <w:pStyle w:val="a5"/>
        <w:ind w:firstLine="708"/>
        <w:jc w:val="both"/>
        <w:rPr>
          <w:sz w:val="26"/>
          <w:szCs w:val="26"/>
        </w:rPr>
      </w:pPr>
      <w:r w:rsidRPr="00C80A08">
        <w:rPr>
          <w:color w:val="000000"/>
          <w:spacing w:val="5"/>
          <w:sz w:val="26"/>
          <w:szCs w:val="26"/>
        </w:rPr>
        <w:t xml:space="preserve">Практическая или самостоятельная работа выполнена в </w:t>
      </w:r>
      <w:r w:rsidRPr="00C80A08">
        <w:rPr>
          <w:color w:val="000000"/>
          <w:sz w:val="26"/>
          <w:szCs w:val="26"/>
        </w:rPr>
        <w:t>полном объеме с соблюдением необходимой последовательно</w:t>
      </w:r>
      <w:r w:rsidRPr="00C80A08">
        <w:rPr>
          <w:color w:val="000000"/>
          <w:spacing w:val="-1"/>
          <w:sz w:val="26"/>
          <w:szCs w:val="26"/>
        </w:rPr>
        <w:t xml:space="preserve">сти. Обучающиеся работали полностью самостоятельно: подобрали необходимые для выполнения предлагаемых работ источники </w:t>
      </w:r>
      <w:r w:rsidRPr="00C80A08">
        <w:rPr>
          <w:color w:val="000000"/>
          <w:spacing w:val="4"/>
          <w:sz w:val="26"/>
          <w:szCs w:val="26"/>
        </w:rPr>
        <w:t>знаний, показали необходимые для проведения практических</w:t>
      </w:r>
      <w:r w:rsidRPr="00C80A08">
        <w:rPr>
          <w:sz w:val="26"/>
          <w:szCs w:val="26"/>
        </w:rPr>
        <w:t xml:space="preserve"> </w:t>
      </w:r>
      <w:r w:rsidRPr="00C80A08">
        <w:rPr>
          <w:color w:val="000000"/>
          <w:sz w:val="26"/>
          <w:szCs w:val="26"/>
        </w:rPr>
        <w:t xml:space="preserve">и самостоятельных работ теоретические знания, практические </w:t>
      </w:r>
      <w:r w:rsidRPr="00C80A08">
        <w:rPr>
          <w:color w:val="000000"/>
          <w:spacing w:val="3"/>
          <w:sz w:val="26"/>
          <w:szCs w:val="26"/>
        </w:rPr>
        <w:t>умения и навыки.</w:t>
      </w:r>
      <w:r w:rsidRPr="00C80A08">
        <w:rPr>
          <w:sz w:val="26"/>
          <w:szCs w:val="26"/>
        </w:rPr>
        <w:t xml:space="preserve"> Ответы по содержанию даны правильно, нет погрешностей в оформлении</w:t>
      </w:r>
    </w:p>
    <w:p w:rsidR="009F2281" w:rsidRPr="00C80A08" w:rsidRDefault="009F2281" w:rsidP="009F2281">
      <w:pPr>
        <w:pStyle w:val="a5"/>
        <w:jc w:val="both"/>
        <w:rPr>
          <w:sz w:val="26"/>
          <w:szCs w:val="26"/>
        </w:rPr>
      </w:pPr>
      <w:r w:rsidRPr="00C80A08">
        <w:rPr>
          <w:color w:val="000000"/>
          <w:spacing w:val="1"/>
          <w:sz w:val="26"/>
          <w:szCs w:val="26"/>
        </w:rPr>
        <w:t xml:space="preserve">Работа оформлена аккуратно, в оптимальной для фиксации </w:t>
      </w:r>
      <w:r w:rsidRPr="00C80A08">
        <w:rPr>
          <w:color w:val="000000"/>
          <w:spacing w:val="-1"/>
          <w:sz w:val="26"/>
          <w:szCs w:val="26"/>
        </w:rPr>
        <w:t>результатов форме.</w:t>
      </w:r>
    </w:p>
    <w:p w:rsidR="009F2281" w:rsidRPr="00C80A08" w:rsidRDefault="009F2281" w:rsidP="009F2281">
      <w:pPr>
        <w:pStyle w:val="a5"/>
        <w:jc w:val="both"/>
        <w:rPr>
          <w:sz w:val="26"/>
          <w:szCs w:val="26"/>
        </w:rPr>
      </w:pPr>
      <w:r w:rsidRPr="00C80A08">
        <w:rPr>
          <w:color w:val="000000"/>
          <w:sz w:val="26"/>
          <w:szCs w:val="26"/>
        </w:rPr>
        <w:t>Форма фиксации материалов может быть предложена преподава</w:t>
      </w:r>
      <w:r w:rsidRPr="00C80A08">
        <w:rPr>
          <w:color w:val="000000"/>
          <w:spacing w:val="2"/>
          <w:sz w:val="26"/>
          <w:szCs w:val="26"/>
        </w:rPr>
        <w:t>телем или выбрана самими учащимися.</w:t>
      </w:r>
    </w:p>
    <w:p w:rsidR="009F2281" w:rsidRPr="00C80A08" w:rsidRDefault="009F2281" w:rsidP="00DC14D3">
      <w:pPr>
        <w:pStyle w:val="a5"/>
        <w:ind w:firstLine="708"/>
        <w:jc w:val="both"/>
        <w:rPr>
          <w:b/>
          <w:bCs/>
          <w:color w:val="000000"/>
          <w:sz w:val="26"/>
          <w:szCs w:val="26"/>
        </w:rPr>
      </w:pPr>
      <w:r w:rsidRPr="00C80A08">
        <w:rPr>
          <w:b/>
          <w:bCs/>
          <w:color w:val="000000"/>
          <w:sz w:val="26"/>
          <w:szCs w:val="26"/>
        </w:rPr>
        <w:t>Отметка "4"</w:t>
      </w:r>
    </w:p>
    <w:p w:rsidR="009F2281" w:rsidRPr="00C80A08" w:rsidRDefault="009F2281" w:rsidP="00DC14D3">
      <w:pPr>
        <w:pStyle w:val="a5"/>
        <w:ind w:firstLine="708"/>
        <w:jc w:val="both"/>
        <w:rPr>
          <w:sz w:val="26"/>
          <w:szCs w:val="26"/>
        </w:rPr>
      </w:pPr>
      <w:r w:rsidRPr="00C80A08">
        <w:rPr>
          <w:color w:val="000000"/>
          <w:spacing w:val="1"/>
          <w:sz w:val="26"/>
          <w:szCs w:val="26"/>
        </w:rPr>
        <w:t>Практическая или самосто</w:t>
      </w:r>
      <w:r w:rsidR="00B222B7">
        <w:rPr>
          <w:color w:val="000000"/>
          <w:spacing w:val="1"/>
          <w:sz w:val="26"/>
          <w:szCs w:val="26"/>
        </w:rPr>
        <w:t xml:space="preserve">ятельная работа выполнена </w:t>
      </w:r>
      <w:proofErr w:type="gramStart"/>
      <w:r w:rsidR="00B222B7">
        <w:rPr>
          <w:color w:val="000000"/>
          <w:spacing w:val="1"/>
          <w:sz w:val="26"/>
          <w:szCs w:val="26"/>
        </w:rPr>
        <w:t>обуча</w:t>
      </w:r>
      <w:r w:rsidRPr="00C80A08">
        <w:rPr>
          <w:color w:val="000000"/>
          <w:spacing w:val="1"/>
          <w:sz w:val="26"/>
          <w:szCs w:val="26"/>
        </w:rPr>
        <w:t>ю</w:t>
      </w:r>
      <w:r w:rsidRPr="00C80A08">
        <w:rPr>
          <w:color w:val="000000"/>
          <w:sz w:val="26"/>
          <w:szCs w:val="26"/>
        </w:rPr>
        <w:t>щимися</w:t>
      </w:r>
      <w:proofErr w:type="gramEnd"/>
      <w:r w:rsidRPr="00C80A08">
        <w:rPr>
          <w:color w:val="000000"/>
          <w:sz w:val="26"/>
          <w:szCs w:val="26"/>
        </w:rPr>
        <w:t xml:space="preserve"> в полном объеме и самостоятельно.</w:t>
      </w:r>
    </w:p>
    <w:p w:rsidR="009F2281" w:rsidRPr="00C80A08" w:rsidRDefault="009F2281" w:rsidP="009F2281">
      <w:pPr>
        <w:pStyle w:val="a5"/>
        <w:jc w:val="both"/>
        <w:rPr>
          <w:sz w:val="26"/>
          <w:szCs w:val="26"/>
        </w:rPr>
      </w:pPr>
      <w:r w:rsidRPr="00C80A08">
        <w:rPr>
          <w:color w:val="000000"/>
          <w:spacing w:val="-2"/>
          <w:sz w:val="26"/>
          <w:szCs w:val="26"/>
        </w:rPr>
        <w:t xml:space="preserve">Допускается отклонение от необходимой последовательности </w:t>
      </w:r>
      <w:r w:rsidRPr="00C80A08">
        <w:rPr>
          <w:color w:val="000000"/>
          <w:sz w:val="26"/>
          <w:szCs w:val="26"/>
        </w:rPr>
        <w:t>выполнения, не влияющее на правильность конечного резуль</w:t>
      </w:r>
      <w:r w:rsidRPr="00C80A08">
        <w:rPr>
          <w:color w:val="000000"/>
          <w:spacing w:val="2"/>
          <w:sz w:val="26"/>
          <w:szCs w:val="26"/>
        </w:rPr>
        <w:t xml:space="preserve">тата (перестановка пунктов </w:t>
      </w:r>
      <w:r w:rsidR="00B222B7">
        <w:rPr>
          <w:color w:val="000000"/>
          <w:spacing w:val="2"/>
          <w:sz w:val="26"/>
          <w:szCs w:val="26"/>
        </w:rPr>
        <w:t>типового плана при характеристи</w:t>
      </w:r>
      <w:r w:rsidRPr="00C80A08">
        <w:rPr>
          <w:color w:val="000000"/>
          <w:spacing w:val="2"/>
          <w:sz w:val="26"/>
          <w:szCs w:val="26"/>
        </w:rPr>
        <w:t>ке отдельных территорий или стран и т.д.).</w:t>
      </w:r>
    </w:p>
    <w:p w:rsidR="009F2281" w:rsidRPr="00C80A08" w:rsidRDefault="009F2281" w:rsidP="009F2281">
      <w:pPr>
        <w:pStyle w:val="a5"/>
        <w:jc w:val="both"/>
        <w:rPr>
          <w:sz w:val="26"/>
          <w:szCs w:val="26"/>
        </w:rPr>
      </w:pPr>
      <w:r w:rsidRPr="00C80A08">
        <w:rPr>
          <w:color w:val="000000"/>
          <w:spacing w:val="5"/>
          <w:sz w:val="26"/>
          <w:szCs w:val="26"/>
        </w:rPr>
        <w:t xml:space="preserve">Использованы указанные преподавателям источники знаний, </w:t>
      </w:r>
      <w:r w:rsidRPr="00C80A08">
        <w:rPr>
          <w:color w:val="000000"/>
          <w:spacing w:val="3"/>
          <w:sz w:val="26"/>
          <w:szCs w:val="26"/>
        </w:rPr>
        <w:t>включая страницы атласа, таблицы из приложения к учебни</w:t>
      </w:r>
      <w:r w:rsidRPr="00C80A08">
        <w:rPr>
          <w:color w:val="000000"/>
          <w:spacing w:val="2"/>
          <w:sz w:val="26"/>
          <w:szCs w:val="26"/>
        </w:rPr>
        <w:t xml:space="preserve">ку, страницы из статистических сборников. Работа показала </w:t>
      </w:r>
      <w:r w:rsidRPr="00C80A08">
        <w:rPr>
          <w:color w:val="000000"/>
          <w:spacing w:val="-1"/>
          <w:sz w:val="26"/>
          <w:szCs w:val="26"/>
        </w:rPr>
        <w:t>знание основного теоретического материала и овладение уме</w:t>
      </w:r>
      <w:r w:rsidRPr="00C80A08">
        <w:rPr>
          <w:color w:val="000000"/>
          <w:spacing w:val="1"/>
          <w:sz w:val="26"/>
          <w:szCs w:val="26"/>
        </w:rPr>
        <w:t>ниями, необходимыми для самостоятельного выполнения ра</w:t>
      </w:r>
      <w:r w:rsidRPr="00C80A08">
        <w:rPr>
          <w:color w:val="000000"/>
          <w:spacing w:val="-5"/>
          <w:sz w:val="26"/>
          <w:szCs w:val="26"/>
        </w:rPr>
        <w:t>боты.</w:t>
      </w:r>
    </w:p>
    <w:p w:rsidR="009F2281" w:rsidRPr="00C80A08" w:rsidRDefault="009F2281" w:rsidP="009F2281">
      <w:pPr>
        <w:pStyle w:val="a5"/>
        <w:jc w:val="both"/>
        <w:rPr>
          <w:sz w:val="26"/>
          <w:szCs w:val="26"/>
        </w:rPr>
      </w:pPr>
      <w:r w:rsidRPr="00C80A08">
        <w:rPr>
          <w:color w:val="000000"/>
          <w:spacing w:val="-1"/>
          <w:sz w:val="26"/>
          <w:szCs w:val="26"/>
        </w:rPr>
        <w:t>Допускаются неточност</w:t>
      </w:r>
      <w:r w:rsidR="00B222B7">
        <w:rPr>
          <w:color w:val="000000"/>
          <w:spacing w:val="-1"/>
          <w:sz w:val="26"/>
          <w:szCs w:val="26"/>
        </w:rPr>
        <w:t>и и небрежность в оформлении ре</w:t>
      </w:r>
      <w:r w:rsidRPr="00C80A08">
        <w:rPr>
          <w:color w:val="000000"/>
          <w:spacing w:val="-1"/>
          <w:sz w:val="26"/>
          <w:szCs w:val="26"/>
        </w:rPr>
        <w:t>зультатов работы,</w:t>
      </w:r>
      <w:r w:rsidRPr="00C80A08">
        <w:rPr>
          <w:sz w:val="26"/>
          <w:szCs w:val="26"/>
        </w:rPr>
        <w:t xml:space="preserve"> несущественные недочеты по содержанию</w:t>
      </w:r>
    </w:p>
    <w:p w:rsidR="009F2281" w:rsidRPr="00C80A08" w:rsidRDefault="009F2281" w:rsidP="00DC14D3">
      <w:pPr>
        <w:pStyle w:val="a5"/>
        <w:ind w:firstLine="708"/>
        <w:jc w:val="both"/>
        <w:rPr>
          <w:b/>
          <w:bCs/>
          <w:color w:val="000000"/>
          <w:sz w:val="26"/>
          <w:szCs w:val="26"/>
        </w:rPr>
      </w:pPr>
      <w:r w:rsidRPr="00C80A08">
        <w:rPr>
          <w:b/>
          <w:bCs/>
          <w:color w:val="000000"/>
          <w:sz w:val="26"/>
          <w:szCs w:val="26"/>
        </w:rPr>
        <w:t>Отметка "3"</w:t>
      </w:r>
    </w:p>
    <w:p w:rsidR="009F2281" w:rsidRPr="00C80A08" w:rsidRDefault="009F2281" w:rsidP="00DC14D3">
      <w:pPr>
        <w:pStyle w:val="a5"/>
        <w:ind w:firstLine="708"/>
        <w:jc w:val="both"/>
        <w:rPr>
          <w:sz w:val="26"/>
          <w:szCs w:val="26"/>
        </w:rPr>
      </w:pPr>
      <w:r w:rsidRPr="00C80A08">
        <w:rPr>
          <w:color w:val="000000"/>
          <w:spacing w:val="1"/>
          <w:sz w:val="26"/>
          <w:szCs w:val="26"/>
        </w:rPr>
        <w:t xml:space="preserve">Практическая работа выполнена и оформлена </w:t>
      </w:r>
      <w:proofErr w:type="gramStart"/>
      <w:r w:rsidRPr="00C80A08">
        <w:rPr>
          <w:color w:val="000000"/>
          <w:spacing w:val="1"/>
          <w:sz w:val="26"/>
          <w:szCs w:val="26"/>
        </w:rPr>
        <w:t>обучающимися</w:t>
      </w:r>
      <w:proofErr w:type="gramEnd"/>
      <w:r w:rsidRPr="00C80A08">
        <w:rPr>
          <w:color w:val="000000"/>
          <w:spacing w:val="1"/>
          <w:sz w:val="26"/>
          <w:szCs w:val="26"/>
        </w:rPr>
        <w:t xml:space="preserve"> с </w:t>
      </w:r>
      <w:r w:rsidRPr="00C80A08">
        <w:rPr>
          <w:color w:val="000000"/>
          <w:spacing w:val="-1"/>
          <w:sz w:val="26"/>
          <w:szCs w:val="26"/>
        </w:rPr>
        <w:t>помощью преподавателя или хорошо подготовленных и уже выпол</w:t>
      </w:r>
      <w:r w:rsidRPr="00C80A08">
        <w:rPr>
          <w:color w:val="000000"/>
          <w:spacing w:val="3"/>
          <w:sz w:val="26"/>
          <w:szCs w:val="26"/>
        </w:rPr>
        <w:t>нивших на "отлично" данную работу обучающихся. На выполне</w:t>
      </w:r>
      <w:r w:rsidRPr="00C80A08">
        <w:rPr>
          <w:color w:val="000000"/>
          <w:spacing w:val="-1"/>
          <w:sz w:val="26"/>
          <w:szCs w:val="26"/>
        </w:rPr>
        <w:t xml:space="preserve">ние работы затрачено много времени (можно дать возможность </w:t>
      </w:r>
      <w:r w:rsidRPr="00C80A08">
        <w:rPr>
          <w:color w:val="000000"/>
          <w:sz w:val="26"/>
          <w:szCs w:val="26"/>
        </w:rPr>
        <w:t>доделать работу дома). Обучающи</w:t>
      </w:r>
      <w:r w:rsidR="00B222B7">
        <w:rPr>
          <w:color w:val="000000"/>
          <w:sz w:val="26"/>
          <w:szCs w:val="26"/>
        </w:rPr>
        <w:t>еся показали знания теоретиче</w:t>
      </w:r>
      <w:r w:rsidRPr="00C80A08">
        <w:rPr>
          <w:color w:val="000000"/>
          <w:sz w:val="26"/>
          <w:szCs w:val="26"/>
        </w:rPr>
        <w:t>ского материала, но испытывали затруднения при самостоя</w:t>
      </w:r>
      <w:r w:rsidRPr="00C80A08">
        <w:rPr>
          <w:color w:val="000000"/>
          <w:spacing w:val="1"/>
          <w:sz w:val="26"/>
          <w:szCs w:val="26"/>
        </w:rPr>
        <w:t>тельной работе с картами ат</w:t>
      </w:r>
      <w:r w:rsidR="00B222B7">
        <w:rPr>
          <w:color w:val="000000"/>
          <w:spacing w:val="1"/>
          <w:sz w:val="26"/>
          <w:szCs w:val="26"/>
        </w:rPr>
        <w:t>ласа, статистическими материала</w:t>
      </w:r>
      <w:r w:rsidRPr="00C80A08">
        <w:rPr>
          <w:color w:val="000000"/>
          <w:spacing w:val="1"/>
          <w:sz w:val="26"/>
          <w:szCs w:val="26"/>
        </w:rPr>
        <w:t>ми, географическими инструментами,</w:t>
      </w:r>
      <w:r w:rsidRPr="00C80A08">
        <w:rPr>
          <w:sz w:val="26"/>
          <w:szCs w:val="26"/>
        </w:rPr>
        <w:t xml:space="preserve"> имеются погрешности в раскрытии сути вопроса, неточности в измерениях, небрежность в оформлении</w:t>
      </w:r>
    </w:p>
    <w:p w:rsidR="009F2281" w:rsidRPr="00C80A08" w:rsidRDefault="009F2281" w:rsidP="00DC14D3">
      <w:pPr>
        <w:pStyle w:val="a5"/>
        <w:ind w:firstLine="708"/>
        <w:jc w:val="both"/>
        <w:rPr>
          <w:b/>
          <w:bCs/>
          <w:color w:val="000000"/>
          <w:sz w:val="26"/>
          <w:szCs w:val="26"/>
        </w:rPr>
      </w:pPr>
      <w:r w:rsidRPr="00C80A08">
        <w:rPr>
          <w:b/>
          <w:bCs/>
          <w:color w:val="000000"/>
          <w:sz w:val="26"/>
          <w:szCs w:val="26"/>
        </w:rPr>
        <w:t>Отметка "2"</w:t>
      </w:r>
    </w:p>
    <w:p w:rsidR="009F2281" w:rsidRPr="00C80A08" w:rsidRDefault="009F2281" w:rsidP="00DC14D3">
      <w:pPr>
        <w:pStyle w:val="a5"/>
        <w:ind w:firstLine="708"/>
        <w:jc w:val="both"/>
        <w:rPr>
          <w:color w:val="000000"/>
          <w:sz w:val="26"/>
          <w:szCs w:val="26"/>
        </w:rPr>
      </w:pPr>
      <w:r w:rsidRPr="00C80A08">
        <w:rPr>
          <w:color w:val="000000"/>
          <w:spacing w:val="1"/>
          <w:sz w:val="26"/>
          <w:szCs w:val="26"/>
        </w:rPr>
        <w:t xml:space="preserve">Выставляется в том случае, когда обучающиеся оказались не </w:t>
      </w:r>
      <w:r w:rsidRPr="00C80A08">
        <w:rPr>
          <w:color w:val="000000"/>
          <w:spacing w:val="-2"/>
          <w:sz w:val="26"/>
          <w:szCs w:val="26"/>
        </w:rPr>
        <w:t xml:space="preserve">подготовленными к выполнению этой работы, </w:t>
      </w:r>
      <w:r w:rsidRPr="00C80A08">
        <w:rPr>
          <w:sz w:val="26"/>
          <w:szCs w:val="26"/>
        </w:rPr>
        <w:t xml:space="preserve">присутствуют серьезные ошибки по содержанию, отсутствуют навыки оформления. </w:t>
      </w:r>
      <w:r w:rsidRPr="00C80A08">
        <w:rPr>
          <w:color w:val="000000"/>
          <w:spacing w:val="-2"/>
          <w:sz w:val="26"/>
          <w:szCs w:val="26"/>
        </w:rPr>
        <w:t xml:space="preserve"> Полученные ре</w:t>
      </w:r>
      <w:r w:rsidRPr="00C80A08">
        <w:rPr>
          <w:color w:val="000000"/>
          <w:sz w:val="26"/>
          <w:szCs w:val="26"/>
        </w:rPr>
        <w:t>зультаты не позволяют сделать правильных выводов и полно</w:t>
      </w:r>
      <w:r w:rsidRPr="00C80A08">
        <w:rPr>
          <w:color w:val="000000"/>
          <w:spacing w:val="1"/>
          <w:sz w:val="26"/>
          <w:szCs w:val="26"/>
        </w:rPr>
        <w:t xml:space="preserve">стью расходятся с поставленной целью. Обнаружено плохое </w:t>
      </w:r>
      <w:r w:rsidRPr="00C80A08">
        <w:rPr>
          <w:color w:val="000000"/>
          <w:spacing w:val="-1"/>
          <w:sz w:val="26"/>
          <w:szCs w:val="26"/>
        </w:rPr>
        <w:t xml:space="preserve">знание теоретического материала и отсутствие необходимых умений. Руководство и помощь со стороны преподавателя и хорошо </w:t>
      </w:r>
      <w:proofErr w:type="gramStart"/>
      <w:r w:rsidRPr="00C80A08">
        <w:rPr>
          <w:color w:val="000000"/>
          <w:sz w:val="26"/>
          <w:szCs w:val="26"/>
        </w:rPr>
        <w:t>подготовленных</w:t>
      </w:r>
      <w:proofErr w:type="gramEnd"/>
      <w:r w:rsidRPr="00C80A08">
        <w:rPr>
          <w:color w:val="000000"/>
          <w:sz w:val="26"/>
          <w:szCs w:val="26"/>
        </w:rPr>
        <w:t xml:space="preserve"> обучающихся неэффективны из-за плохой по</w:t>
      </w:r>
      <w:r w:rsidR="00B222B7">
        <w:rPr>
          <w:color w:val="000000"/>
          <w:sz w:val="26"/>
          <w:szCs w:val="26"/>
        </w:rPr>
        <w:t>дго</w:t>
      </w:r>
      <w:r w:rsidRPr="00C80A08">
        <w:rPr>
          <w:color w:val="000000"/>
          <w:sz w:val="26"/>
          <w:szCs w:val="26"/>
        </w:rPr>
        <w:t>товки выполняющего работу.</w:t>
      </w:r>
    </w:p>
    <w:p w:rsidR="00B650D6" w:rsidRDefault="00B650D6" w:rsidP="00B65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bookmarkStart w:id="0" w:name="_GoBack"/>
      <w:bookmarkEnd w:id="0"/>
    </w:p>
    <w:p w:rsidR="00DC14D3" w:rsidRDefault="00DC14D3" w:rsidP="008D1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DC14D3" w:rsidRDefault="00DC14D3" w:rsidP="008D1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DC14D3" w:rsidRDefault="00DC14D3" w:rsidP="008D1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DC14D3" w:rsidRPr="00892D4C" w:rsidRDefault="00DC14D3" w:rsidP="00892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CA0121" w:rsidRPr="00892D4C" w:rsidRDefault="0037379B" w:rsidP="00892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892D4C">
        <w:rPr>
          <w:b/>
          <w:bCs/>
          <w:sz w:val="28"/>
          <w:szCs w:val="28"/>
        </w:rPr>
        <w:t xml:space="preserve">5. </w:t>
      </w:r>
      <w:r w:rsidR="00CA0121" w:rsidRPr="00892D4C">
        <w:rPr>
          <w:b/>
          <w:bCs/>
          <w:sz w:val="28"/>
          <w:szCs w:val="28"/>
        </w:rPr>
        <w:t>П</w:t>
      </w:r>
      <w:r w:rsidR="00482C02" w:rsidRPr="00892D4C">
        <w:rPr>
          <w:b/>
          <w:bCs/>
          <w:sz w:val="28"/>
          <w:szCs w:val="28"/>
        </w:rPr>
        <w:t>ЕРЕЧЕНЬ РЕКОМЕНДОВАНН</w:t>
      </w:r>
      <w:r w:rsidRPr="00892D4C">
        <w:rPr>
          <w:b/>
          <w:bCs/>
          <w:sz w:val="28"/>
          <w:szCs w:val="28"/>
        </w:rPr>
        <w:t>ЫХ</w:t>
      </w:r>
      <w:r w:rsidR="00CA0121" w:rsidRPr="00892D4C">
        <w:rPr>
          <w:b/>
          <w:bCs/>
          <w:sz w:val="28"/>
          <w:szCs w:val="28"/>
        </w:rPr>
        <w:t xml:space="preserve"> </w:t>
      </w:r>
      <w:r w:rsidRPr="00892D4C">
        <w:rPr>
          <w:b/>
          <w:bCs/>
          <w:sz w:val="28"/>
          <w:szCs w:val="28"/>
        </w:rPr>
        <w:t>УЧЕБНЫХ ИЗДАНИЙ, ИНТЕРНЕТ-РЕСУ</w:t>
      </w:r>
      <w:r w:rsidR="00B650D6" w:rsidRPr="00892D4C">
        <w:rPr>
          <w:b/>
          <w:bCs/>
          <w:sz w:val="28"/>
          <w:szCs w:val="28"/>
        </w:rPr>
        <w:t>РСОВ, ДОПОЛНИТЕЛЬНОЙ ЛИТЕРАТУРЫ</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 xml:space="preserve">1. </w:t>
      </w:r>
      <w:r w:rsidRPr="00672CB5">
        <w:rPr>
          <w:bCs/>
          <w:sz w:val="26"/>
          <w:szCs w:val="26"/>
        </w:rPr>
        <w:t>Бар</w:t>
      </w:r>
      <w:r w:rsidR="00892D4C">
        <w:rPr>
          <w:bCs/>
          <w:sz w:val="26"/>
          <w:szCs w:val="26"/>
        </w:rPr>
        <w:t xml:space="preserve">анчиков Е.В.  </w:t>
      </w:r>
      <w:r w:rsidRPr="00672CB5">
        <w:rPr>
          <w:bCs/>
          <w:sz w:val="26"/>
          <w:szCs w:val="26"/>
        </w:rPr>
        <w:t>География</w:t>
      </w:r>
      <w:r w:rsidR="00892D4C">
        <w:rPr>
          <w:bCs/>
          <w:sz w:val="26"/>
          <w:szCs w:val="26"/>
        </w:rPr>
        <w:t>: Учебник</w:t>
      </w:r>
      <w:r w:rsidRPr="00672CB5">
        <w:rPr>
          <w:bCs/>
          <w:sz w:val="26"/>
          <w:szCs w:val="26"/>
        </w:rPr>
        <w:t xml:space="preserve"> для студ. учреждений сред</w:t>
      </w:r>
      <w:proofErr w:type="gramStart"/>
      <w:r w:rsidRPr="00672CB5">
        <w:rPr>
          <w:bCs/>
          <w:sz w:val="26"/>
          <w:szCs w:val="26"/>
        </w:rPr>
        <w:t>.</w:t>
      </w:r>
      <w:proofErr w:type="gramEnd"/>
      <w:r w:rsidRPr="00672CB5">
        <w:rPr>
          <w:bCs/>
          <w:sz w:val="26"/>
          <w:szCs w:val="26"/>
        </w:rPr>
        <w:t xml:space="preserve"> </w:t>
      </w:r>
      <w:proofErr w:type="gramStart"/>
      <w:r w:rsidRPr="00672CB5">
        <w:rPr>
          <w:bCs/>
          <w:sz w:val="26"/>
          <w:szCs w:val="26"/>
        </w:rPr>
        <w:t>п</w:t>
      </w:r>
      <w:proofErr w:type="gramEnd"/>
      <w:r w:rsidRPr="00672CB5">
        <w:rPr>
          <w:bCs/>
          <w:sz w:val="26"/>
          <w:szCs w:val="26"/>
        </w:rPr>
        <w:t xml:space="preserve">роф. образования. </w:t>
      </w:r>
      <w:r>
        <w:rPr>
          <w:bCs/>
          <w:sz w:val="26"/>
          <w:szCs w:val="26"/>
        </w:rPr>
        <w:t>–</w:t>
      </w:r>
      <w:r w:rsidR="00892D4C">
        <w:rPr>
          <w:bCs/>
          <w:sz w:val="26"/>
          <w:szCs w:val="26"/>
        </w:rPr>
        <w:t xml:space="preserve"> М. Изд-во «Академия», 2017</w:t>
      </w:r>
      <w:r w:rsidRPr="00672CB5">
        <w:rPr>
          <w:bCs/>
          <w:sz w:val="26"/>
          <w:szCs w:val="26"/>
        </w:rPr>
        <w:t>.</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 xml:space="preserve">2. </w:t>
      </w:r>
      <w:r w:rsidRPr="00672CB5">
        <w:rPr>
          <w:bCs/>
          <w:sz w:val="26"/>
          <w:szCs w:val="26"/>
        </w:rPr>
        <w:t>Баранчиков Е.В.,</w:t>
      </w:r>
      <w:r>
        <w:rPr>
          <w:bCs/>
          <w:sz w:val="26"/>
          <w:szCs w:val="26"/>
        </w:rPr>
        <w:t xml:space="preserve"> </w:t>
      </w:r>
      <w:proofErr w:type="spellStart"/>
      <w:r w:rsidRPr="00672CB5">
        <w:rPr>
          <w:bCs/>
          <w:sz w:val="26"/>
          <w:szCs w:val="26"/>
        </w:rPr>
        <w:t>Петрусюк</w:t>
      </w:r>
      <w:proofErr w:type="spellEnd"/>
      <w:r w:rsidRPr="00672CB5">
        <w:rPr>
          <w:bCs/>
          <w:sz w:val="26"/>
          <w:szCs w:val="26"/>
        </w:rPr>
        <w:t xml:space="preserve"> О.А. География для профессий и специальностей социально-экономического профиля. Дидактические материалы: учебное пособие для студ. учреждений сред. проф. образования. </w:t>
      </w:r>
      <w:proofErr w:type="gramStart"/>
      <w:r>
        <w:rPr>
          <w:bCs/>
          <w:sz w:val="26"/>
          <w:szCs w:val="26"/>
        </w:rPr>
        <w:t>–</w:t>
      </w:r>
      <w:r w:rsidRPr="00672CB5">
        <w:rPr>
          <w:bCs/>
          <w:sz w:val="26"/>
          <w:szCs w:val="26"/>
        </w:rPr>
        <w:t>М</w:t>
      </w:r>
      <w:proofErr w:type="gramEnd"/>
      <w:r w:rsidRPr="00672CB5">
        <w:rPr>
          <w:bCs/>
          <w:sz w:val="26"/>
          <w:szCs w:val="26"/>
        </w:rPr>
        <w:t>., 2014.</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 xml:space="preserve">3. </w:t>
      </w:r>
      <w:r w:rsidRPr="00672CB5">
        <w:rPr>
          <w:bCs/>
          <w:sz w:val="26"/>
          <w:szCs w:val="26"/>
        </w:rPr>
        <w:t>Баранчиков Е.В.,</w:t>
      </w:r>
      <w:r>
        <w:rPr>
          <w:bCs/>
          <w:sz w:val="26"/>
          <w:szCs w:val="26"/>
        </w:rPr>
        <w:t xml:space="preserve"> </w:t>
      </w:r>
      <w:proofErr w:type="spellStart"/>
      <w:r w:rsidRPr="00672CB5">
        <w:rPr>
          <w:bCs/>
          <w:sz w:val="26"/>
          <w:szCs w:val="26"/>
        </w:rPr>
        <w:t>Петрусюк</w:t>
      </w:r>
      <w:proofErr w:type="spellEnd"/>
      <w:r w:rsidRPr="00672CB5">
        <w:rPr>
          <w:bCs/>
          <w:sz w:val="26"/>
          <w:szCs w:val="26"/>
        </w:rPr>
        <w:t xml:space="preserve"> О.А. География для профессий и специальностей социально-экономического  профиля.  Контрольные  задания:  учебное  пособие  студ.  учреждений  сред</w:t>
      </w:r>
      <w:proofErr w:type="gramStart"/>
      <w:r w:rsidRPr="00672CB5">
        <w:rPr>
          <w:bCs/>
          <w:sz w:val="26"/>
          <w:szCs w:val="26"/>
        </w:rPr>
        <w:t>.</w:t>
      </w:r>
      <w:proofErr w:type="gramEnd"/>
      <w:r w:rsidRPr="00672CB5">
        <w:rPr>
          <w:bCs/>
          <w:sz w:val="26"/>
          <w:szCs w:val="26"/>
        </w:rPr>
        <w:t xml:space="preserve"> </w:t>
      </w:r>
      <w:proofErr w:type="gramStart"/>
      <w:r w:rsidRPr="00672CB5">
        <w:rPr>
          <w:bCs/>
          <w:sz w:val="26"/>
          <w:szCs w:val="26"/>
        </w:rPr>
        <w:t>п</w:t>
      </w:r>
      <w:proofErr w:type="gramEnd"/>
      <w:r w:rsidRPr="00672CB5">
        <w:rPr>
          <w:bCs/>
          <w:sz w:val="26"/>
          <w:szCs w:val="26"/>
        </w:rPr>
        <w:t xml:space="preserve">роф. образования. </w:t>
      </w:r>
      <w:r>
        <w:rPr>
          <w:bCs/>
          <w:sz w:val="26"/>
          <w:szCs w:val="26"/>
        </w:rPr>
        <w:t>–</w:t>
      </w:r>
      <w:r w:rsidRPr="00672CB5">
        <w:rPr>
          <w:bCs/>
          <w:sz w:val="26"/>
          <w:szCs w:val="26"/>
        </w:rPr>
        <w:t xml:space="preserve"> М., 2014.</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 xml:space="preserve">4. </w:t>
      </w:r>
      <w:r w:rsidRPr="00672CB5">
        <w:rPr>
          <w:bCs/>
          <w:sz w:val="26"/>
          <w:szCs w:val="26"/>
        </w:rPr>
        <w:t>Баранчиков Е.В.,</w:t>
      </w:r>
      <w:r>
        <w:rPr>
          <w:bCs/>
          <w:sz w:val="26"/>
          <w:szCs w:val="26"/>
        </w:rPr>
        <w:t xml:space="preserve"> </w:t>
      </w:r>
      <w:proofErr w:type="spellStart"/>
      <w:r w:rsidRPr="00672CB5">
        <w:rPr>
          <w:bCs/>
          <w:sz w:val="26"/>
          <w:szCs w:val="26"/>
        </w:rPr>
        <w:t>Петрусюк</w:t>
      </w:r>
      <w:proofErr w:type="spellEnd"/>
      <w:r w:rsidRPr="00672CB5">
        <w:rPr>
          <w:bCs/>
          <w:sz w:val="26"/>
          <w:szCs w:val="26"/>
        </w:rPr>
        <w:t xml:space="preserve"> О.А. География для профессий и специальностей социально-экономического  профиля.  Практикум:  учебное  пособие  для  студ.  учреждений  сред</w:t>
      </w:r>
      <w:proofErr w:type="gramStart"/>
      <w:r w:rsidRPr="00672CB5">
        <w:rPr>
          <w:bCs/>
          <w:sz w:val="26"/>
          <w:szCs w:val="26"/>
        </w:rPr>
        <w:t>.</w:t>
      </w:r>
      <w:proofErr w:type="gramEnd"/>
      <w:r w:rsidRPr="00672CB5">
        <w:rPr>
          <w:bCs/>
          <w:sz w:val="26"/>
          <w:szCs w:val="26"/>
        </w:rPr>
        <w:t xml:space="preserve">  </w:t>
      </w:r>
      <w:proofErr w:type="gramStart"/>
      <w:r w:rsidRPr="00672CB5">
        <w:rPr>
          <w:bCs/>
          <w:sz w:val="26"/>
          <w:szCs w:val="26"/>
        </w:rPr>
        <w:t>п</w:t>
      </w:r>
      <w:proofErr w:type="gramEnd"/>
      <w:r w:rsidRPr="00672CB5">
        <w:rPr>
          <w:bCs/>
          <w:sz w:val="26"/>
          <w:szCs w:val="26"/>
        </w:rPr>
        <w:t xml:space="preserve">роф. образования. </w:t>
      </w:r>
      <w:r>
        <w:rPr>
          <w:bCs/>
          <w:sz w:val="26"/>
          <w:szCs w:val="26"/>
        </w:rPr>
        <w:t xml:space="preserve">– </w:t>
      </w:r>
      <w:r w:rsidRPr="00672CB5">
        <w:rPr>
          <w:bCs/>
          <w:sz w:val="26"/>
          <w:szCs w:val="26"/>
        </w:rPr>
        <w:t>М., 2014.</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 xml:space="preserve">5. </w:t>
      </w:r>
      <w:r w:rsidRPr="00672CB5">
        <w:rPr>
          <w:bCs/>
          <w:sz w:val="26"/>
          <w:szCs w:val="26"/>
        </w:rPr>
        <w:t>Гладкий Ю.Н.,</w:t>
      </w:r>
      <w:r>
        <w:rPr>
          <w:bCs/>
          <w:sz w:val="26"/>
          <w:szCs w:val="26"/>
        </w:rPr>
        <w:t xml:space="preserve"> </w:t>
      </w:r>
      <w:r w:rsidRPr="00672CB5">
        <w:rPr>
          <w:bCs/>
          <w:sz w:val="26"/>
          <w:szCs w:val="26"/>
        </w:rPr>
        <w:t xml:space="preserve">Николина В.В. География (базовый уровень). 10 класс. </w:t>
      </w:r>
      <w:r>
        <w:rPr>
          <w:bCs/>
          <w:sz w:val="26"/>
          <w:szCs w:val="26"/>
        </w:rPr>
        <w:t>–</w:t>
      </w:r>
      <w:r w:rsidRPr="00672CB5">
        <w:rPr>
          <w:bCs/>
          <w:sz w:val="26"/>
          <w:szCs w:val="26"/>
        </w:rPr>
        <w:t xml:space="preserve"> М., 2014.</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 xml:space="preserve">6. </w:t>
      </w:r>
      <w:r w:rsidRPr="00672CB5">
        <w:rPr>
          <w:bCs/>
          <w:sz w:val="26"/>
          <w:szCs w:val="26"/>
        </w:rPr>
        <w:t>Гладкий Ю.Н.,</w:t>
      </w:r>
      <w:r>
        <w:rPr>
          <w:bCs/>
          <w:sz w:val="26"/>
          <w:szCs w:val="26"/>
        </w:rPr>
        <w:t xml:space="preserve"> </w:t>
      </w:r>
      <w:r w:rsidRPr="00672CB5">
        <w:rPr>
          <w:bCs/>
          <w:sz w:val="26"/>
          <w:szCs w:val="26"/>
        </w:rPr>
        <w:t xml:space="preserve">Николина В.В. География (базовый уровень). </w:t>
      </w:r>
      <w:r>
        <w:rPr>
          <w:bCs/>
          <w:sz w:val="26"/>
          <w:szCs w:val="26"/>
        </w:rPr>
        <w:t>–</w:t>
      </w:r>
      <w:r w:rsidRPr="00672CB5">
        <w:rPr>
          <w:bCs/>
          <w:sz w:val="26"/>
          <w:szCs w:val="26"/>
        </w:rPr>
        <w:t xml:space="preserve"> 11 класс. </w:t>
      </w:r>
      <w:r>
        <w:rPr>
          <w:bCs/>
          <w:sz w:val="26"/>
          <w:szCs w:val="26"/>
        </w:rPr>
        <w:t>–</w:t>
      </w:r>
      <w:r w:rsidRPr="00672CB5">
        <w:rPr>
          <w:bCs/>
          <w:sz w:val="26"/>
          <w:szCs w:val="26"/>
        </w:rPr>
        <w:t xml:space="preserve"> М., 2014.</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 xml:space="preserve">7. </w:t>
      </w:r>
      <w:r w:rsidRPr="00672CB5">
        <w:rPr>
          <w:bCs/>
          <w:sz w:val="26"/>
          <w:szCs w:val="26"/>
        </w:rPr>
        <w:t>Кузнецов А.П.,</w:t>
      </w:r>
      <w:r>
        <w:rPr>
          <w:bCs/>
          <w:sz w:val="26"/>
          <w:szCs w:val="26"/>
        </w:rPr>
        <w:t xml:space="preserve"> </w:t>
      </w:r>
      <w:r w:rsidRPr="00672CB5">
        <w:rPr>
          <w:bCs/>
          <w:sz w:val="26"/>
          <w:szCs w:val="26"/>
        </w:rPr>
        <w:t>Ким Э.В. География (базовый уровень). 10</w:t>
      </w:r>
      <w:r>
        <w:rPr>
          <w:bCs/>
          <w:sz w:val="26"/>
          <w:szCs w:val="26"/>
        </w:rPr>
        <w:t>–</w:t>
      </w:r>
      <w:r w:rsidRPr="00672CB5">
        <w:rPr>
          <w:bCs/>
          <w:sz w:val="26"/>
          <w:szCs w:val="26"/>
        </w:rPr>
        <w:t xml:space="preserve">11 классы. </w:t>
      </w:r>
      <w:r>
        <w:rPr>
          <w:bCs/>
          <w:sz w:val="26"/>
          <w:szCs w:val="26"/>
        </w:rPr>
        <w:t>–</w:t>
      </w:r>
      <w:r w:rsidRPr="00672CB5">
        <w:rPr>
          <w:bCs/>
          <w:sz w:val="26"/>
          <w:szCs w:val="26"/>
        </w:rPr>
        <w:t xml:space="preserve"> М., 2014.</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 xml:space="preserve">8. </w:t>
      </w:r>
      <w:proofErr w:type="spellStart"/>
      <w:r w:rsidRPr="00672CB5">
        <w:rPr>
          <w:bCs/>
          <w:sz w:val="26"/>
          <w:szCs w:val="26"/>
        </w:rPr>
        <w:t>Максаковский</w:t>
      </w:r>
      <w:proofErr w:type="spellEnd"/>
      <w:r w:rsidRPr="00672CB5">
        <w:rPr>
          <w:bCs/>
          <w:sz w:val="26"/>
          <w:szCs w:val="26"/>
        </w:rPr>
        <w:t xml:space="preserve"> В.П. География (базовый уровень). 10</w:t>
      </w:r>
      <w:r>
        <w:rPr>
          <w:bCs/>
          <w:sz w:val="26"/>
          <w:szCs w:val="26"/>
        </w:rPr>
        <w:t>–</w:t>
      </w:r>
      <w:r w:rsidRPr="00672CB5">
        <w:rPr>
          <w:bCs/>
          <w:sz w:val="26"/>
          <w:szCs w:val="26"/>
        </w:rPr>
        <w:t xml:space="preserve">11 классы. </w:t>
      </w:r>
      <w:proofErr w:type="gramStart"/>
      <w:r>
        <w:rPr>
          <w:bCs/>
          <w:sz w:val="26"/>
          <w:szCs w:val="26"/>
        </w:rPr>
        <w:t>–</w:t>
      </w:r>
      <w:r w:rsidRPr="00672CB5">
        <w:rPr>
          <w:bCs/>
          <w:sz w:val="26"/>
          <w:szCs w:val="26"/>
        </w:rPr>
        <w:t>М</w:t>
      </w:r>
      <w:proofErr w:type="gramEnd"/>
      <w:r w:rsidRPr="00672CB5">
        <w:rPr>
          <w:bCs/>
          <w:sz w:val="26"/>
          <w:szCs w:val="26"/>
        </w:rPr>
        <w:t>., 2014.</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 xml:space="preserve">9. </w:t>
      </w:r>
      <w:r w:rsidRPr="00672CB5">
        <w:rPr>
          <w:bCs/>
          <w:sz w:val="26"/>
          <w:szCs w:val="26"/>
        </w:rPr>
        <w:t xml:space="preserve">Холина В.Н. География (углубленный уровень). 10 класс. </w:t>
      </w:r>
      <w:r>
        <w:rPr>
          <w:bCs/>
          <w:sz w:val="26"/>
          <w:szCs w:val="26"/>
        </w:rPr>
        <w:t>–</w:t>
      </w:r>
      <w:r w:rsidRPr="00672CB5">
        <w:rPr>
          <w:bCs/>
          <w:sz w:val="26"/>
          <w:szCs w:val="26"/>
        </w:rPr>
        <w:t xml:space="preserve"> М., 2014.</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 xml:space="preserve">10. </w:t>
      </w:r>
      <w:r w:rsidRPr="00672CB5">
        <w:rPr>
          <w:bCs/>
          <w:sz w:val="26"/>
          <w:szCs w:val="26"/>
        </w:rPr>
        <w:t xml:space="preserve">Холина В.Н. География (углубленный уровень). — 11 класс. </w:t>
      </w:r>
      <w:proofErr w:type="gramStart"/>
      <w:r>
        <w:rPr>
          <w:bCs/>
          <w:sz w:val="26"/>
          <w:szCs w:val="26"/>
        </w:rPr>
        <w:t>–</w:t>
      </w:r>
      <w:r w:rsidRPr="00672CB5">
        <w:rPr>
          <w:bCs/>
          <w:sz w:val="26"/>
          <w:szCs w:val="26"/>
        </w:rPr>
        <w:t>М</w:t>
      </w:r>
      <w:proofErr w:type="gramEnd"/>
      <w:r w:rsidRPr="00672CB5">
        <w:rPr>
          <w:bCs/>
          <w:sz w:val="26"/>
          <w:szCs w:val="26"/>
        </w:rPr>
        <w:t>., 2014.</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i/>
          <w:sz w:val="26"/>
          <w:szCs w:val="26"/>
        </w:rPr>
      </w:pPr>
      <w:r w:rsidRPr="00672CB5">
        <w:rPr>
          <w:bCs/>
          <w:i/>
          <w:sz w:val="26"/>
          <w:szCs w:val="26"/>
        </w:rPr>
        <w:t>Справочники, энциклопедии</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 xml:space="preserve">1. </w:t>
      </w:r>
      <w:r w:rsidRPr="00672CB5">
        <w:rPr>
          <w:bCs/>
          <w:sz w:val="26"/>
          <w:szCs w:val="26"/>
        </w:rPr>
        <w:t xml:space="preserve">Африка: энциклопедический справочник: в 2 т. / гл. ред. А. Громыко. </w:t>
      </w:r>
      <w:r>
        <w:rPr>
          <w:bCs/>
          <w:sz w:val="26"/>
          <w:szCs w:val="26"/>
        </w:rPr>
        <w:t xml:space="preserve">– </w:t>
      </w:r>
      <w:r w:rsidRPr="00672CB5">
        <w:rPr>
          <w:bCs/>
          <w:sz w:val="26"/>
          <w:szCs w:val="26"/>
        </w:rPr>
        <w:t>М., 1987.</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sidRPr="00672CB5">
        <w:rPr>
          <w:bCs/>
          <w:sz w:val="26"/>
          <w:szCs w:val="26"/>
        </w:rPr>
        <w:t>Российский энциклопедический словарь. — М., 2011.</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 xml:space="preserve">2. </w:t>
      </w:r>
      <w:r w:rsidRPr="00672CB5">
        <w:rPr>
          <w:bCs/>
          <w:sz w:val="26"/>
          <w:szCs w:val="26"/>
        </w:rPr>
        <w:t xml:space="preserve">Универсальная школьная энциклопедия: в 2 т. / под ред. Е. </w:t>
      </w:r>
      <w:proofErr w:type="spellStart"/>
      <w:r w:rsidRPr="00672CB5">
        <w:rPr>
          <w:bCs/>
          <w:sz w:val="26"/>
          <w:szCs w:val="26"/>
        </w:rPr>
        <w:t>Хлебалина</w:t>
      </w:r>
      <w:proofErr w:type="spellEnd"/>
      <w:r w:rsidRPr="00672CB5">
        <w:rPr>
          <w:bCs/>
          <w:sz w:val="26"/>
          <w:szCs w:val="26"/>
        </w:rPr>
        <w:t xml:space="preserve">, Д. </w:t>
      </w:r>
      <w:proofErr w:type="spellStart"/>
      <w:r w:rsidRPr="00672CB5">
        <w:rPr>
          <w:bCs/>
          <w:sz w:val="26"/>
          <w:szCs w:val="26"/>
        </w:rPr>
        <w:t>Володихина</w:t>
      </w:r>
      <w:proofErr w:type="spellEnd"/>
      <w:r w:rsidRPr="00672CB5">
        <w:rPr>
          <w:bCs/>
          <w:sz w:val="26"/>
          <w:szCs w:val="26"/>
        </w:rPr>
        <w:t xml:space="preserve">. </w:t>
      </w:r>
      <w:r>
        <w:rPr>
          <w:bCs/>
          <w:sz w:val="26"/>
          <w:szCs w:val="26"/>
        </w:rPr>
        <w:t xml:space="preserve">– </w:t>
      </w:r>
      <w:r w:rsidRPr="00672CB5">
        <w:rPr>
          <w:bCs/>
          <w:sz w:val="26"/>
          <w:szCs w:val="26"/>
        </w:rPr>
        <w:t>М., 2003.</w:t>
      </w:r>
    </w:p>
    <w:p w:rsidR="00672CB5" w:rsidRPr="00672CB5"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 xml:space="preserve">3. </w:t>
      </w:r>
      <w:r w:rsidRPr="00672CB5">
        <w:rPr>
          <w:bCs/>
          <w:sz w:val="26"/>
          <w:szCs w:val="26"/>
        </w:rPr>
        <w:t xml:space="preserve">Энциклопедия для детей. Культуры мира: </w:t>
      </w:r>
      <w:proofErr w:type="spellStart"/>
      <w:r w:rsidRPr="00672CB5">
        <w:rPr>
          <w:bCs/>
          <w:sz w:val="26"/>
          <w:szCs w:val="26"/>
        </w:rPr>
        <w:t>мультимедийное</w:t>
      </w:r>
      <w:proofErr w:type="spellEnd"/>
      <w:r w:rsidRPr="00672CB5">
        <w:rPr>
          <w:bCs/>
          <w:sz w:val="26"/>
          <w:szCs w:val="26"/>
        </w:rPr>
        <w:t xml:space="preserve"> приложение (компакт-диск). </w:t>
      </w:r>
      <w:r>
        <w:rPr>
          <w:bCs/>
          <w:sz w:val="26"/>
          <w:szCs w:val="26"/>
        </w:rPr>
        <w:t>–</w:t>
      </w:r>
      <w:r w:rsidRPr="00672CB5">
        <w:rPr>
          <w:bCs/>
          <w:sz w:val="26"/>
          <w:szCs w:val="26"/>
        </w:rPr>
        <w:t xml:space="preserve"> М., 2004.</w:t>
      </w:r>
    </w:p>
    <w:p w:rsidR="00672CB5" w:rsidRDefault="00892D4C"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4</w:t>
      </w:r>
      <w:r w:rsidR="00672CB5">
        <w:rPr>
          <w:bCs/>
          <w:sz w:val="26"/>
          <w:szCs w:val="26"/>
        </w:rPr>
        <w:t xml:space="preserve">. </w:t>
      </w:r>
      <w:r w:rsidR="00672CB5" w:rsidRPr="00672CB5">
        <w:rPr>
          <w:bCs/>
          <w:sz w:val="26"/>
          <w:szCs w:val="26"/>
        </w:rPr>
        <w:t xml:space="preserve">Энциклопедия стран мира / гл. ред. Н. А. Симония. </w:t>
      </w:r>
      <w:r w:rsidR="00672CB5">
        <w:rPr>
          <w:bCs/>
          <w:sz w:val="26"/>
          <w:szCs w:val="26"/>
        </w:rPr>
        <w:t>–</w:t>
      </w:r>
      <w:r w:rsidR="00672CB5" w:rsidRPr="00672CB5">
        <w:rPr>
          <w:bCs/>
          <w:sz w:val="26"/>
          <w:szCs w:val="26"/>
        </w:rPr>
        <w:t xml:space="preserve"> М., 2004.</w:t>
      </w:r>
      <w:r w:rsidR="00672CB5">
        <w:rPr>
          <w:bCs/>
          <w:sz w:val="26"/>
          <w:szCs w:val="26"/>
        </w:rPr>
        <w:t xml:space="preserve"> </w:t>
      </w:r>
    </w:p>
    <w:p w:rsidR="00672CB5" w:rsidRPr="00EE5314" w:rsidRDefault="00672CB5"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i/>
          <w:sz w:val="26"/>
          <w:szCs w:val="26"/>
        </w:rPr>
      </w:pPr>
      <w:r w:rsidRPr="00EE5314">
        <w:rPr>
          <w:bCs/>
          <w:i/>
          <w:sz w:val="26"/>
          <w:szCs w:val="26"/>
        </w:rPr>
        <w:t xml:space="preserve">Интернет-ресурсы </w:t>
      </w:r>
    </w:p>
    <w:p w:rsidR="00672CB5" w:rsidRPr="00672CB5" w:rsidRDefault="00892D4C"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5</w:t>
      </w:r>
      <w:r w:rsidR="00672CB5">
        <w:rPr>
          <w:bCs/>
          <w:sz w:val="26"/>
          <w:szCs w:val="26"/>
        </w:rPr>
        <w:t xml:space="preserve">. </w:t>
      </w:r>
      <w:proofErr w:type="spellStart"/>
      <w:r w:rsidR="00672CB5">
        <w:rPr>
          <w:bCs/>
          <w:sz w:val="26"/>
          <w:szCs w:val="26"/>
        </w:rPr>
        <w:t>www</w:t>
      </w:r>
      <w:proofErr w:type="spellEnd"/>
      <w:r w:rsidR="00672CB5">
        <w:rPr>
          <w:bCs/>
          <w:sz w:val="26"/>
          <w:szCs w:val="26"/>
        </w:rPr>
        <w:t xml:space="preserve">. </w:t>
      </w:r>
      <w:proofErr w:type="spellStart"/>
      <w:r w:rsidR="00672CB5">
        <w:rPr>
          <w:bCs/>
          <w:sz w:val="26"/>
          <w:szCs w:val="26"/>
        </w:rPr>
        <w:t>wikipedia</w:t>
      </w:r>
      <w:proofErr w:type="spellEnd"/>
      <w:r w:rsidR="00672CB5">
        <w:rPr>
          <w:bCs/>
          <w:sz w:val="26"/>
          <w:szCs w:val="26"/>
        </w:rPr>
        <w:t xml:space="preserve">. </w:t>
      </w:r>
      <w:proofErr w:type="spellStart"/>
      <w:r w:rsidR="00672CB5">
        <w:rPr>
          <w:bCs/>
          <w:sz w:val="26"/>
          <w:szCs w:val="26"/>
        </w:rPr>
        <w:t>org</w:t>
      </w:r>
      <w:proofErr w:type="spellEnd"/>
      <w:r w:rsidR="00672CB5">
        <w:rPr>
          <w:bCs/>
          <w:sz w:val="26"/>
          <w:szCs w:val="26"/>
        </w:rPr>
        <w:t xml:space="preserve"> (сайт </w:t>
      </w:r>
      <w:proofErr w:type="gramStart"/>
      <w:r w:rsidR="00672CB5">
        <w:rPr>
          <w:bCs/>
          <w:sz w:val="26"/>
          <w:szCs w:val="26"/>
        </w:rPr>
        <w:t>о</w:t>
      </w:r>
      <w:r w:rsidR="00672CB5" w:rsidRPr="00672CB5">
        <w:rPr>
          <w:bCs/>
          <w:sz w:val="26"/>
          <w:szCs w:val="26"/>
        </w:rPr>
        <w:t>бщедоступной</w:t>
      </w:r>
      <w:proofErr w:type="gramEnd"/>
      <w:r w:rsidR="00672CB5" w:rsidRPr="00672CB5">
        <w:rPr>
          <w:bCs/>
          <w:sz w:val="26"/>
          <w:szCs w:val="26"/>
        </w:rPr>
        <w:t xml:space="preserve"> </w:t>
      </w:r>
      <w:proofErr w:type="spellStart"/>
      <w:r w:rsidR="00672CB5" w:rsidRPr="00672CB5">
        <w:rPr>
          <w:bCs/>
          <w:sz w:val="26"/>
          <w:szCs w:val="26"/>
        </w:rPr>
        <w:t>мультиязычной</w:t>
      </w:r>
      <w:proofErr w:type="spellEnd"/>
      <w:r w:rsidR="00672CB5">
        <w:rPr>
          <w:bCs/>
          <w:sz w:val="26"/>
          <w:szCs w:val="26"/>
        </w:rPr>
        <w:t xml:space="preserve"> универсальной </w:t>
      </w:r>
      <w:proofErr w:type="spellStart"/>
      <w:r w:rsidR="00672CB5">
        <w:rPr>
          <w:bCs/>
          <w:sz w:val="26"/>
          <w:szCs w:val="26"/>
        </w:rPr>
        <w:t>интернет-энцикло</w:t>
      </w:r>
      <w:r w:rsidR="00672CB5" w:rsidRPr="00672CB5">
        <w:rPr>
          <w:bCs/>
          <w:sz w:val="26"/>
          <w:szCs w:val="26"/>
        </w:rPr>
        <w:t>педии</w:t>
      </w:r>
      <w:proofErr w:type="spellEnd"/>
      <w:r w:rsidR="00672CB5" w:rsidRPr="00672CB5">
        <w:rPr>
          <w:bCs/>
          <w:sz w:val="26"/>
          <w:szCs w:val="26"/>
        </w:rPr>
        <w:t>).</w:t>
      </w:r>
    </w:p>
    <w:p w:rsidR="00672CB5" w:rsidRPr="00672CB5" w:rsidRDefault="00892D4C"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proofErr w:type="gramStart"/>
      <w:r>
        <w:rPr>
          <w:bCs/>
          <w:sz w:val="26"/>
          <w:szCs w:val="26"/>
        </w:rPr>
        <w:t>6</w:t>
      </w:r>
      <w:r w:rsidR="00672CB5">
        <w:rPr>
          <w:bCs/>
          <w:sz w:val="26"/>
          <w:szCs w:val="26"/>
        </w:rPr>
        <w:t xml:space="preserve">. </w:t>
      </w:r>
      <w:proofErr w:type="spellStart"/>
      <w:r w:rsidR="00672CB5" w:rsidRPr="00672CB5">
        <w:rPr>
          <w:bCs/>
          <w:sz w:val="26"/>
          <w:szCs w:val="26"/>
        </w:rPr>
        <w:t>www</w:t>
      </w:r>
      <w:proofErr w:type="spellEnd"/>
      <w:r w:rsidR="00672CB5" w:rsidRPr="00672CB5">
        <w:rPr>
          <w:bCs/>
          <w:sz w:val="26"/>
          <w:szCs w:val="26"/>
        </w:rPr>
        <w:t xml:space="preserve">. faostat3. </w:t>
      </w:r>
      <w:proofErr w:type="spellStart"/>
      <w:r w:rsidR="00672CB5" w:rsidRPr="00672CB5">
        <w:rPr>
          <w:bCs/>
          <w:sz w:val="26"/>
          <w:szCs w:val="26"/>
        </w:rPr>
        <w:t>fao</w:t>
      </w:r>
      <w:proofErr w:type="spellEnd"/>
      <w:r w:rsidR="00672CB5" w:rsidRPr="00672CB5">
        <w:rPr>
          <w:bCs/>
          <w:sz w:val="26"/>
          <w:szCs w:val="26"/>
        </w:rPr>
        <w:t xml:space="preserve">. </w:t>
      </w:r>
      <w:proofErr w:type="spellStart"/>
      <w:r w:rsidR="00672CB5" w:rsidRPr="00672CB5">
        <w:rPr>
          <w:bCs/>
          <w:sz w:val="26"/>
          <w:szCs w:val="26"/>
        </w:rPr>
        <w:t>org</w:t>
      </w:r>
      <w:proofErr w:type="spellEnd"/>
      <w:r w:rsidR="00672CB5" w:rsidRPr="00672CB5">
        <w:rPr>
          <w:bCs/>
          <w:sz w:val="26"/>
          <w:szCs w:val="26"/>
        </w:rPr>
        <w:t xml:space="preserve">  (сайт  Международной  сельскохозяйственной  и  продовольственной организации при ООН (ФАО).</w:t>
      </w:r>
      <w:proofErr w:type="gramEnd"/>
    </w:p>
    <w:p w:rsidR="00672CB5" w:rsidRPr="00672CB5" w:rsidRDefault="00892D4C"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lang w:val="en-US"/>
        </w:rPr>
      </w:pPr>
      <w:r w:rsidRPr="00892D4C">
        <w:rPr>
          <w:bCs/>
          <w:sz w:val="26"/>
          <w:szCs w:val="26"/>
          <w:lang w:val="en-US"/>
        </w:rPr>
        <w:t>7</w:t>
      </w:r>
      <w:r w:rsidR="00672CB5" w:rsidRPr="00672CB5">
        <w:rPr>
          <w:bCs/>
          <w:sz w:val="26"/>
          <w:szCs w:val="26"/>
          <w:lang w:val="en-US"/>
        </w:rPr>
        <w:t xml:space="preserve">. </w:t>
      </w:r>
      <w:proofErr w:type="gramStart"/>
      <w:r w:rsidR="00672CB5" w:rsidRPr="00672CB5">
        <w:rPr>
          <w:bCs/>
          <w:sz w:val="26"/>
          <w:szCs w:val="26"/>
          <w:lang w:val="en-US"/>
        </w:rPr>
        <w:t>www</w:t>
      </w:r>
      <w:proofErr w:type="gramEnd"/>
      <w:r w:rsidR="00672CB5" w:rsidRPr="00672CB5">
        <w:rPr>
          <w:bCs/>
          <w:sz w:val="26"/>
          <w:szCs w:val="26"/>
          <w:lang w:val="en-US"/>
        </w:rPr>
        <w:t xml:space="preserve">. </w:t>
      </w:r>
      <w:proofErr w:type="gramStart"/>
      <w:r w:rsidR="00672CB5" w:rsidRPr="00672CB5">
        <w:rPr>
          <w:bCs/>
          <w:sz w:val="26"/>
          <w:szCs w:val="26"/>
          <w:lang w:val="en-US"/>
        </w:rPr>
        <w:t>minerals</w:t>
      </w:r>
      <w:proofErr w:type="gramEnd"/>
      <w:r w:rsidR="00672CB5" w:rsidRPr="00672CB5">
        <w:rPr>
          <w:bCs/>
          <w:sz w:val="26"/>
          <w:szCs w:val="26"/>
          <w:lang w:val="en-US"/>
        </w:rPr>
        <w:t xml:space="preserve">. </w:t>
      </w:r>
      <w:proofErr w:type="spellStart"/>
      <w:proofErr w:type="gramStart"/>
      <w:r w:rsidR="00672CB5" w:rsidRPr="00672CB5">
        <w:rPr>
          <w:bCs/>
          <w:sz w:val="26"/>
          <w:szCs w:val="26"/>
          <w:lang w:val="en-US"/>
        </w:rPr>
        <w:t>usgs</w:t>
      </w:r>
      <w:proofErr w:type="spellEnd"/>
      <w:proofErr w:type="gramEnd"/>
      <w:r w:rsidR="00672CB5" w:rsidRPr="00672CB5">
        <w:rPr>
          <w:bCs/>
          <w:sz w:val="26"/>
          <w:szCs w:val="26"/>
          <w:lang w:val="en-US"/>
        </w:rPr>
        <w:t xml:space="preserve">. </w:t>
      </w:r>
      <w:proofErr w:type="spellStart"/>
      <w:proofErr w:type="gramStart"/>
      <w:r w:rsidR="00672CB5" w:rsidRPr="00672CB5">
        <w:rPr>
          <w:bCs/>
          <w:sz w:val="26"/>
          <w:szCs w:val="26"/>
          <w:lang w:val="en-US"/>
        </w:rPr>
        <w:t>gov</w:t>
      </w:r>
      <w:proofErr w:type="spellEnd"/>
      <w:r w:rsidR="00672CB5" w:rsidRPr="00672CB5">
        <w:rPr>
          <w:bCs/>
          <w:sz w:val="26"/>
          <w:szCs w:val="26"/>
          <w:lang w:val="en-US"/>
        </w:rPr>
        <w:t>/minerals/pubs/county</w:t>
      </w:r>
      <w:proofErr w:type="gramEnd"/>
      <w:r w:rsidR="00672CB5" w:rsidRPr="00672CB5">
        <w:rPr>
          <w:bCs/>
          <w:sz w:val="26"/>
          <w:szCs w:val="26"/>
          <w:lang w:val="en-US"/>
        </w:rPr>
        <w:t xml:space="preserve"> (</w:t>
      </w:r>
      <w:r w:rsidR="00672CB5" w:rsidRPr="00672CB5">
        <w:rPr>
          <w:bCs/>
          <w:sz w:val="26"/>
          <w:szCs w:val="26"/>
        </w:rPr>
        <w:t>сайт</w:t>
      </w:r>
      <w:r w:rsidR="00672CB5" w:rsidRPr="00672CB5">
        <w:rPr>
          <w:bCs/>
          <w:sz w:val="26"/>
          <w:szCs w:val="26"/>
          <w:lang w:val="en-US"/>
        </w:rPr>
        <w:t xml:space="preserve"> </w:t>
      </w:r>
      <w:r w:rsidR="00672CB5" w:rsidRPr="00672CB5">
        <w:rPr>
          <w:bCs/>
          <w:sz w:val="26"/>
          <w:szCs w:val="26"/>
        </w:rPr>
        <w:t>Геологической</w:t>
      </w:r>
      <w:r w:rsidR="00672CB5" w:rsidRPr="00672CB5">
        <w:rPr>
          <w:bCs/>
          <w:sz w:val="26"/>
          <w:szCs w:val="26"/>
          <w:lang w:val="en-US"/>
        </w:rPr>
        <w:t xml:space="preserve"> </w:t>
      </w:r>
      <w:r w:rsidR="00672CB5" w:rsidRPr="00672CB5">
        <w:rPr>
          <w:bCs/>
          <w:sz w:val="26"/>
          <w:szCs w:val="26"/>
        </w:rPr>
        <w:t>службы</w:t>
      </w:r>
      <w:r w:rsidR="00672CB5" w:rsidRPr="00672CB5">
        <w:rPr>
          <w:bCs/>
          <w:sz w:val="26"/>
          <w:szCs w:val="26"/>
          <w:lang w:val="en-US"/>
        </w:rPr>
        <w:t xml:space="preserve"> </w:t>
      </w:r>
      <w:r w:rsidR="00672CB5" w:rsidRPr="00672CB5">
        <w:rPr>
          <w:bCs/>
          <w:sz w:val="26"/>
          <w:szCs w:val="26"/>
        </w:rPr>
        <w:t>США</w:t>
      </w:r>
      <w:r w:rsidR="00672CB5" w:rsidRPr="00672CB5">
        <w:rPr>
          <w:bCs/>
          <w:sz w:val="26"/>
          <w:szCs w:val="26"/>
          <w:lang w:val="en-US"/>
        </w:rPr>
        <w:t>).</w:t>
      </w:r>
    </w:p>
    <w:p w:rsidR="00672CB5" w:rsidRPr="00672CB5" w:rsidRDefault="00892D4C"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6"/>
          <w:szCs w:val="26"/>
        </w:rPr>
      </w:pPr>
      <w:r>
        <w:rPr>
          <w:bCs/>
          <w:sz w:val="26"/>
          <w:szCs w:val="26"/>
        </w:rPr>
        <w:t>8</w:t>
      </w:r>
      <w:r w:rsidR="00672CB5">
        <w:rPr>
          <w:bCs/>
          <w:sz w:val="26"/>
          <w:szCs w:val="26"/>
        </w:rPr>
        <w:t xml:space="preserve">. </w:t>
      </w:r>
      <w:proofErr w:type="spellStart"/>
      <w:r w:rsidR="00672CB5" w:rsidRPr="00672CB5">
        <w:rPr>
          <w:bCs/>
          <w:sz w:val="26"/>
          <w:szCs w:val="26"/>
        </w:rPr>
        <w:t>www</w:t>
      </w:r>
      <w:proofErr w:type="spellEnd"/>
      <w:r w:rsidR="00672CB5" w:rsidRPr="00672CB5">
        <w:rPr>
          <w:bCs/>
          <w:sz w:val="26"/>
          <w:szCs w:val="26"/>
        </w:rPr>
        <w:t xml:space="preserve">. </w:t>
      </w:r>
      <w:proofErr w:type="spellStart"/>
      <w:r w:rsidR="00672CB5" w:rsidRPr="00672CB5">
        <w:rPr>
          <w:bCs/>
          <w:sz w:val="26"/>
          <w:szCs w:val="26"/>
        </w:rPr>
        <w:t>school-collection</w:t>
      </w:r>
      <w:proofErr w:type="spellEnd"/>
      <w:r w:rsidR="00672CB5" w:rsidRPr="00672CB5">
        <w:rPr>
          <w:bCs/>
          <w:sz w:val="26"/>
          <w:szCs w:val="26"/>
        </w:rPr>
        <w:t xml:space="preserve">. </w:t>
      </w:r>
      <w:proofErr w:type="spellStart"/>
      <w:r w:rsidR="00672CB5" w:rsidRPr="00672CB5">
        <w:rPr>
          <w:bCs/>
          <w:sz w:val="26"/>
          <w:szCs w:val="26"/>
        </w:rPr>
        <w:t>edu</w:t>
      </w:r>
      <w:proofErr w:type="spellEnd"/>
      <w:r w:rsidR="00672CB5" w:rsidRPr="00672CB5">
        <w:rPr>
          <w:bCs/>
          <w:sz w:val="26"/>
          <w:szCs w:val="26"/>
        </w:rPr>
        <w:t xml:space="preserve">. </w:t>
      </w:r>
      <w:proofErr w:type="spellStart"/>
      <w:r w:rsidR="00672CB5" w:rsidRPr="00672CB5">
        <w:rPr>
          <w:bCs/>
          <w:sz w:val="26"/>
          <w:szCs w:val="26"/>
        </w:rPr>
        <w:t>ru</w:t>
      </w:r>
      <w:proofErr w:type="spellEnd"/>
      <w:r w:rsidR="00672CB5" w:rsidRPr="00672CB5">
        <w:rPr>
          <w:bCs/>
          <w:sz w:val="26"/>
          <w:szCs w:val="26"/>
        </w:rPr>
        <w:t xml:space="preserve"> («</w:t>
      </w:r>
      <w:proofErr w:type="gramStart"/>
      <w:r w:rsidR="00672CB5" w:rsidRPr="00672CB5">
        <w:rPr>
          <w:bCs/>
          <w:sz w:val="26"/>
          <w:szCs w:val="26"/>
        </w:rPr>
        <w:t>Единая</w:t>
      </w:r>
      <w:proofErr w:type="gramEnd"/>
      <w:r w:rsidR="00672CB5" w:rsidRPr="00672CB5">
        <w:rPr>
          <w:bCs/>
          <w:sz w:val="26"/>
          <w:szCs w:val="26"/>
        </w:rPr>
        <w:t xml:space="preserve"> коллекции цифровых образовательных ресурсов»).</w:t>
      </w:r>
    </w:p>
    <w:p w:rsidR="00B10304" w:rsidRPr="00672CB5" w:rsidRDefault="00892D4C" w:rsidP="00672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Cs/>
          <w:sz w:val="26"/>
          <w:szCs w:val="26"/>
        </w:rPr>
      </w:pPr>
      <w:r>
        <w:rPr>
          <w:bCs/>
          <w:sz w:val="26"/>
          <w:szCs w:val="26"/>
        </w:rPr>
        <w:t>9</w:t>
      </w:r>
      <w:r w:rsidR="00672CB5">
        <w:rPr>
          <w:bCs/>
          <w:sz w:val="26"/>
          <w:szCs w:val="26"/>
        </w:rPr>
        <w:t xml:space="preserve">. </w:t>
      </w:r>
      <w:proofErr w:type="spellStart"/>
      <w:r w:rsidR="00672CB5" w:rsidRPr="00672CB5">
        <w:rPr>
          <w:bCs/>
          <w:sz w:val="26"/>
          <w:szCs w:val="26"/>
        </w:rPr>
        <w:t>www</w:t>
      </w:r>
      <w:proofErr w:type="spellEnd"/>
      <w:r w:rsidR="00672CB5" w:rsidRPr="00672CB5">
        <w:rPr>
          <w:bCs/>
          <w:sz w:val="26"/>
          <w:szCs w:val="26"/>
        </w:rPr>
        <w:t xml:space="preserve">. </w:t>
      </w:r>
      <w:proofErr w:type="spellStart"/>
      <w:r w:rsidR="00672CB5" w:rsidRPr="00672CB5">
        <w:rPr>
          <w:bCs/>
          <w:sz w:val="26"/>
          <w:szCs w:val="26"/>
        </w:rPr>
        <w:t>simvolika</w:t>
      </w:r>
      <w:proofErr w:type="spellEnd"/>
      <w:r w:rsidR="00672CB5" w:rsidRPr="00672CB5">
        <w:rPr>
          <w:bCs/>
          <w:sz w:val="26"/>
          <w:szCs w:val="26"/>
        </w:rPr>
        <w:t xml:space="preserve">. </w:t>
      </w:r>
      <w:proofErr w:type="spellStart"/>
      <w:r w:rsidR="00672CB5" w:rsidRPr="00672CB5">
        <w:rPr>
          <w:bCs/>
          <w:sz w:val="26"/>
          <w:szCs w:val="26"/>
        </w:rPr>
        <w:t>rsl</w:t>
      </w:r>
      <w:proofErr w:type="spellEnd"/>
      <w:r w:rsidR="00672CB5" w:rsidRPr="00672CB5">
        <w:rPr>
          <w:bCs/>
          <w:sz w:val="26"/>
          <w:szCs w:val="26"/>
        </w:rPr>
        <w:t xml:space="preserve">. </w:t>
      </w:r>
      <w:proofErr w:type="spellStart"/>
      <w:r w:rsidR="00672CB5" w:rsidRPr="00672CB5">
        <w:rPr>
          <w:bCs/>
          <w:sz w:val="26"/>
          <w:szCs w:val="26"/>
        </w:rPr>
        <w:t>ru</w:t>
      </w:r>
      <w:proofErr w:type="spellEnd"/>
      <w:r w:rsidR="00672CB5" w:rsidRPr="00672CB5">
        <w:rPr>
          <w:bCs/>
          <w:sz w:val="26"/>
          <w:szCs w:val="26"/>
        </w:rPr>
        <w:t xml:space="preserve"> (сайт «Гербы городов Российской Федерации»).</w:t>
      </w:r>
    </w:p>
    <w:sectPr w:rsidR="00B10304" w:rsidRPr="00672CB5" w:rsidSect="004448ED">
      <w:footerReference w:type="default" r:id="rId2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557" w:rsidRDefault="00527557" w:rsidP="00EC0F8D">
      <w:r>
        <w:separator/>
      </w:r>
    </w:p>
  </w:endnote>
  <w:endnote w:type="continuationSeparator" w:id="0">
    <w:p w:rsidR="00527557" w:rsidRDefault="00527557" w:rsidP="00EC0F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E1E" w:rsidRDefault="00E71E1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557" w:rsidRDefault="00527557" w:rsidP="00EC0F8D">
      <w:r>
        <w:separator/>
      </w:r>
    </w:p>
  </w:footnote>
  <w:footnote w:type="continuationSeparator" w:id="0">
    <w:p w:rsidR="00527557" w:rsidRDefault="00527557" w:rsidP="00EC0F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2981"/>
    <w:multiLevelType w:val="hybridMultilevel"/>
    <w:tmpl w:val="0864270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nsid w:val="03283AB2"/>
    <w:multiLevelType w:val="hybridMultilevel"/>
    <w:tmpl w:val="EF308A72"/>
    <w:lvl w:ilvl="0" w:tplc="CEB487A8">
      <w:start w:val="1"/>
      <w:numFmt w:val="bullet"/>
      <w:lvlText w:val=""/>
      <w:lvlJc w:val="left"/>
      <w:pPr>
        <w:tabs>
          <w:tab w:val="num" w:pos="720"/>
        </w:tabs>
        <w:ind w:left="720" w:hanging="360"/>
      </w:pPr>
      <w:rPr>
        <w:rFonts w:ascii="Symbol" w:hAnsi="Symbol" w:hint="default"/>
      </w:rPr>
    </w:lvl>
    <w:lvl w:ilvl="1" w:tplc="988EED58" w:tentative="1">
      <w:start w:val="1"/>
      <w:numFmt w:val="bullet"/>
      <w:lvlText w:val=""/>
      <w:lvlJc w:val="left"/>
      <w:pPr>
        <w:tabs>
          <w:tab w:val="num" w:pos="1440"/>
        </w:tabs>
        <w:ind w:left="1440" w:hanging="360"/>
      </w:pPr>
      <w:rPr>
        <w:rFonts w:ascii="Symbol" w:hAnsi="Symbol" w:hint="default"/>
      </w:rPr>
    </w:lvl>
    <w:lvl w:ilvl="2" w:tplc="DB9A3278" w:tentative="1">
      <w:start w:val="1"/>
      <w:numFmt w:val="bullet"/>
      <w:lvlText w:val=""/>
      <w:lvlJc w:val="left"/>
      <w:pPr>
        <w:tabs>
          <w:tab w:val="num" w:pos="2160"/>
        </w:tabs>
        <w:ind w:left="2160" w:hanging="360"/>
      </w:pPr>
      <w:rPr>
        <w:rFonts w:ascii="Symbol" w:hAnsi="Symbol" w:hint="default"/>
      </w:rPr>
    </w:lvl>
    <w:lvl w:ilvl="3" w:tplc="8E8E5E9C" w:tentative="1">
      <w:start w:val="1"/>
      <w:numFmt w:val="bullet"/>
      <w:lvlText w:val=""/>
      <w:lvlJc w:val="left"/>
      <w:pPr>
        <w:tabs>
          <w:tab w:val="num" w:pos="2880"/>
        </w:tabs>
        <w:ind w:left="2880" w:hanging="360"/>
      </w:pPr>
      <w:rPr>
        <w:rFonts w:ascii="Symbol" w:hAnsi="Symbol" w:hint="default"/>
      </w:rPr>
    </w:lvl>
    <w:lvl w:ilvl="4" w:tplc="DF229804" w:tentative="1">
      <w:start w:val="1"/>
      <w:numFmt w:val="bullet"/>
      <w:lvlText w:val=""/>
      <w:lvlJc w:val="left"/>
      <w:pPr>
        <w:tabs>
          <w:tab w:val="num" w:pos="3600"/>
        </w:tabs>
        <w:ind w:left="3600" w:hanging="360"/>
      </w:pPr>
      <w:rPr>
        <w:rFonts w:ascii="Symbol" w:hAnsi="Symbol" w:hint="default"/>
      </w:rPr>
    </w:lvl>
    <w:lvl w:ilvl="5" w:tplc="3570676A" w:tentative="1">
      <w:start w:val="1"/>
      <w:numFmt w:val="bullet"/>
      <w:lvlText w:val=""/>
      <w:lvlJc w:val="left"/>
      <w:pPr>
        <w:tabs>
          <w:tab w:val="num" w:pos="4320"/>
        </w:tabs>
        <w:ind w:left="4320" w:hanging="360"/>
      </w:pPr>
      <w:rPr>
        <w:rFonts w:ascii="Symbol" w:hAnsi="Symbol" w:hint="default"/>
      </w:rPr>
    </w:lvl>
    <w:lvl w:ilvl="6" w:tplc="CC8E0126" w:tentative="1">
      <w:start w:val="1"/>
      <w:numFmt w:val="bullet"/>
      <w:lvlText w:val=""/>
      <w:lvlJc w:val="left"/>
      <w:pPr>
        <w:tabs>
          <w:tab w:val="num" w:pos="5040"/>
        </w:tabs>
        <w:ind w:left="5040" w:hanging="360"/>
      </w:pPr>
      <w:rPr>
        <w:rFonts w:ascii="Symbol" w:hAnsi="Symbol" w:hint="default"/>
      </w:rPr>
    </w:lvl>
    <w:lvl w:ilvl="7" w:tplc="64E89458" w:tentative="1">
      <w:start w:val="1"/>
      <w:numFmt w:val="bullet"/>
      <w:lvlText w:val=""/>
      <w:lvlJc w:val="left"/>
      <w:pPr>
        <w:tabs>
          <w:tab w:val="num" w:pos="5760"/>
        </w:tabs>
        <w:ind w:left="5760" w:hanging="360"/>
      </w:pPr>
      <w:rPr>
        <w:rFonts w:ascii="Symbol" w:hAnsi="Symbol" w:hint="default"/>
      </w:rPr>
    </w:lvl>
    <w:lvl w:ilvl="8" w:tplc="6C36D6F4" w:tentative="1">
      <w:start w:val="1"/>
      <w:numFmt w:val="bullet"/>
      <w:lvlText w:val=""/>
      <w:lvlJc w:val="left"/>
      <w:pPr>
        <w:tabs>
          <w:tab w:val="num" w:pos="6480"/>
        </w:tabs>
        <w:ind w:left="6480" w:hanging="360"/>
      </w:pPr>
      <w:rPr>
        <w:rFonts w:ascii="Symbol" w:hAnsi="Symbol" w:hint="default"/>
      </w:rPr>
    </w:lvl>
  </w:abstractNum>
  <w:abstractNum w:abstractNumId="2">
    <w:nsid w:val="08013A58"/>
    <w:multiLevelType w:val="hybridMultilevel"/>
    <w:tmpl w:val="30D0F5EA"/>
    <w:lvl w:ilvl="0" w:tplc="56D46ABC">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9D4853"/>
    <w:multiLevelType w:val="hybridMultilevel"/>
    <w:tmpl w:val="42A41814"/>
    <w:lvl w:ilvl="0" w:tplc="CB82DCB2">
      <w:start w:val="1"/>
      <w:numFmt w:val="bullet"/>
      <w:lvlText w:val=""/>
      <w:lvlJc w:val="left"/>
      <w:pPr>
        <w:tabs>
          <w:tab w:val="num" w:pos="720"/>
        </w:tabs>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BCD6F83"/>
    <w:multiLevelType w:val="hybridMultilevel"/>
    <w:tmpl w:val="4970DF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4C15540"/>
    <w:multiLevelType w:val="hybridMultilevel"/>
    <w:tmpl w:val="A3C8B488"/>
    <w:lvl w:ilvl="0" w:tplc="75B2BC3E">
      <w:start w:val="1"/>
      <w:numFmt w:val="bullet"/>
      <w:lvlText w:val=""/>
      <w:lvlJc w:val="left"/>
      <w:pPr>
        <w:tabs>
          <w:tab w:val="num" w:pos="720"/>
        </w:tabs>
        <w:ind w:left="720" w:hanging="360"/>
      </w:pPr>
      <w:rPr>
        <w:rFonts w:ascii="Symbol" w:hAnsi="Symbol" w:hint="default"/>
      </w:rPr>
    </w:lvl>
    <w:lvl w:ilvl="1" w:tplc="27347334" w:tentative="1">
      <w:start w:val="1"/>
      <w:numFmt w:val="bullet"/>
      <w:lvlText w:val=""/>
      <w:lvlJc w:val="left"/>
      <w:pPr>
        <w:tabs>
          <w:tab w:val="num" w:pos="1440"/>
        </w:tabs>
        <w:ind w:left="1440" w:hanging="360"/>
      </w:pPr>
      <w:rPr>
        <w:rFonts w:ascii="Symbol" w:hAnsi="Symbol" w:hint="default"/>
      </w:rPr>
    </w:lvl>
    <w:lvl w:ilvl="2" w:tplc="FD64B21C" w:tentative="1">
      <w:start w:val="1"/>
      <w:numFmt w:val="bullet"/>
      <w:lvlText w:val=""/>
      <w:lvlJc w:val="left"/>
      <w:pPr>
        <w:tabs>
          <w:tab w:val="num" w:pos="2160"/>
        </w:tabs>
        <w:ind w:left="2160" w:hanging="360"/>
      </w:pPr>
      <w:rPr>
        <w:rFonts w:ascii="Symbol" w:hAnsi="Symbol" w:hint="default"/>
      </w:rPr>
    </w:lvl>
    <w:lvl w:ilvl="3" w:tplc="9266E5EA" w:tentative="1">
      <w:start w:val="1"/>
      <w:numFmt w:val="bullet"/>
      <w:lvlText w:val=""/>
      <w:lvlJc w:val="left"/>
      <w:pPr>
        <w:tabs>
          <w:tab w:val="num" w:pos="2880"/>
        </w:tabs>
        <w:ind w:left="2880" w:hanging="360"/>
      </w:pPr>
      <w:rPr>
        <w:rFonts w:ascii="Symbol" w:hAnsi="Symbol" w:hint="default"/>
      </w:rPr>
    </w:lvl>
    <w:lvl w:ilvl="4" w:tplc="E792611E" w:tentative="1">
      <w:start w:val="1"/>
      <w:numFmt w:val="bullet"/>
      <w:lvlText w:val=""/>
      <w:lvlJc w:val="left"/>
      <w:pPr>
        <w:tabs>
          <w:tab w:val="num" w:pos="3600"/>
        </w:tabs>
        <w:ind w:left="3600" w:hanging="360"/>
      </w:pPr>
      <w:rPr>
        <w:rFonts w:ascii="Symbol" w:hAnsi="Symbol" w:hint="default"/>
      </w:rPr>
    </w:lvl>
    <w:lvl w:ilvl="5" w:tplc="27CE8AF0" w:tentative="1">
      <w:start w:val="1"/>
      <w:numFmt w:val="bullet"/>
      <w:lvlText w:val=""/>
      <w:lvlJc w:val="left"/>
      <w:pPr>
        <w:tabs>
          <w:tab w:val="num" w:pos="4320"/>
        </w:tabs>
        <w:ind w:left="4320" w:hanging="360"/>
      </w:pPr>
      <w:rPr>
        <w:rFonts w:ascii="Symbol" w:hAnsi="Symbol" w:hint="default"/>
      </w:rPr>
    </w:lvl>
    <w:lvl w:ilvl="6" w:tplc="9BB02F02" w:tentative="1">
      <w:start w:val="1"/>
      <w:numFmt w:val="bullet"/>
      <w:lvlText w:val=""/>
      <w:lvlJc w:val="left"/>
      <w:pPr>
        <w:tabs>
          <w:tab w:val="num" w:pos="5040"/>
        </w:tabs>
        <w:ind w:left="5040" w:hanging="360"/>
      </w:pPr>
      <w:rPr>
        <w:rFonts w:ascii="Symbol" w:hAnsi="Symbol" w:hint="default"/>
      </w:rPr>
    </w:lvl>
    <w:lvl w:ilvl="7" w:tplc="A47473FA" w:tentative="1">
      <w:start w:val="1"/>
      <w:numFmt w:val="bullet"/>
      <w:lvlText w:val=""/>
      <w:lvlJc w:val="left"/>
      <w:pPr>
        <w:tabs>
          <w:tab w:val="num" w:pos="5760"/>
        </w:tabs>
        <w:ind w:left="5760" w:hanging="360"/>
      </w:pPr>
      <w:rPr>
        <w:rFonts w:ascii="Symbol" w:hAnsi="Symbol" w:hint="default"/>
      </w:rPr>
    </w:lvl>
    <w:lvl w:ilvl="8" w:tplc="E2125C78" w:tentative="1">
      <w:start w:val="1"/>
      <w:numFmt w:val="bullet"/>
      <w:lvlText w:val=""/>
      <w:lvlJc w:val="left"/>
      <w:pPr>
        <w:tabs>
          <w:tab w:val="num" w:pos="6480"/>
        </w:tabs>
        <w:ind w:left="6480" w:hanging="360"/>
      </w:pPr>
      <w:rPr>
        <w:rFonts w:ascii="Symbol" w:hAnsi="Symbol" w:hint="default"/>
      </w:rPr>
    </w:lvl>
  </w:abstractNum>
  <w:abstractNum w:abstractNumId="6">
    <w:nsid w:val="181B7EAD"/>
    <w:multiLevelType w:val="hybridMultilevel"/>
    <w:tmpl w:val="B024E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9A6393"/>
    <w:multiLevelType w:val="hybridMultilevel"/>
    <w:tmpl w:val="05EEF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103A23"/>
    <w:multiLevelType w:val="hybridMultilevel"/>
    <w:tmpl w:val="42DE8A22"/>
    <w:lvl w:ilvl="0" w:tplc="B7F6CE24">
      <w:start w:val="1"/>
      <w:numFmt w:val="bullet"/>
      <w:lvlText w:val=""/>
      <w:lvlJc w:val="left"/>
      <w:pPr>
        <w:tabs>
          <w:tab w:val="num" w:pos="720"/>
        </w:tabs>
        <w:ind w:left="720" w:hanging="360"/>
      </w:pPr>
      <w:rPr>
        <w:rFonts w:ascii="Symbol" w:hAnsi="Symbol" w:hint="default"/>
      </w:rPr>
    </w:lvl>
    <w:lvl w:ilvl="1" w:tplc="C90A261A" w:tentative="1">
      <w:start w:val="1"/>
      <w:numFmt w:val="bullet"/>
      <w:lvlText w:val=""/>
      <w:lvlJc w:val="left"/>
      <w:pPr>
        <w:tabs>
          <w:tab w:val="num" w:pos="1440"/>
        </w:tabs>
        <w:ind w:left="1440" w:hanging="360"/>
      </w:pPr>
      <w:rPr>
        <w:rFonts w:ascii="Symbol" w:hAnsi="Symbol" w:hint="default"/>
      </w:rPr>
    </w:lvl>
    <w:lvl w:ilvl="2" w:tplc="088EAD8A" w:tentative="1">
      <w:start w:val="1"/>
      <w:numFmt w:val="bullet"/>
      <w:lvlText w:val=""/>
      <w:lvlJc w:val="left"/>
      <w:pPr>
        <w:tabs>
          <w:tab w:val="num" w:pos="2160"/>
        </w:tabs>
        <w:ind w:left="2160" w:hanging="360"/>
      </w:pPr>
      <w:rPr>
        <w:rFonts w:ascii="Symbol" w:hAnsi="Symbol" w:hint="default"/>
      </w:rPr>
    </w:lvl>
    <w:lvl w:ilvl="3" w:tplc="0B9015E4" w:tentative="1">
      <w:start w:val="1"/>
      <w:numFmt w:val="bullet"/>
      <w:lvlText w:val=""/>
      <w:lvlJc w:val="left"/>
      <w:pPr>
        <w:tabs>
          <w:tab w:val="num" w:pos="2880"/>
        </w:tabs>
        <w:ind w:left="2880" w:hanging="360"/>
      </w:pPr>
      <w:rPr>
        <w:rFonts w:ascii="Symbol" w:hAnsi="Symbol" w:hint="default"/>
      </w:rPr>
    </w:lvl>
    <w:lvl w:ilvl="4" w:tplc="19FACFA0" w:tentative="1">
      <w:start w:val="1"/>
      <w:numFmt w:val="bullet"/>
      <w:lvlText w:val=""/>
      <w:lvlJc w:val="left"/>
      <w:pPr>
        <w:tabs>
          <w:tab w:val="num" w:pos="3600"/>
        </w:tabs>
        <w:ind w:left="3600" w:hanging="360"/>
      </w:pPr>
      <w:rPr>
        <w:rFonts w:ascii="Symbol" w:hAnsi="Symbol" w:hint="default"/>
      </w:rPr>
    </w:lvl>
    <w:lvl w:ilvl="5" w:tplc="E4F294E4" w:tentative="1">
      <w:start w:val="1"/>
      <w:numFmt w:val="bullet"/>
      <w:lvlText w:val=""/>
      <w:lvlJc w:val="left"/>
      <w:pPr>
        <w:tabs>
          <w:tab w:val="num" w:pos="4320"/>
        </w:tabs>
        <w:ind w:left="4320" w:hanging="360"/>
      </w:pPr>
      <w:rPr>
        <w:rFonts w:ascii="Symbol" w:hAnsi="Symbol" w:hint="default"/>
      </w:rPr>
    </w:lvl>
    <w:lvl w:ilvl="6" w:tplc="8BE44E90" w:tentative="1">
      <w:start w:val="1"/>
      <w:numFmt w:val="bullet"/>
      <w:lvlText w:val=""/>
      <w:lvlJc w:val="left"/>
      <w:pPr>
        <w:tabs>
          <w:tab w:val="num" w:pos="5040"/>
        </w:tabs>
        <w:ind w:left="5040" w:hanging="360"/>
      </w:pPr>
      <w:rPr>
        <w:rFonts w:ascii="Symbol" w:hAnsi="Symbol" w:hint="default"/>
      </w:rPr>
    </w:lvl>
    <w:lvl w:ilvl="7" w:tplc="588EA7F4" w:tentative="1">
      <w:start w:val="1"/>
      <w:numFmt w:val="bullet"/>
      <w:lvlText w:val=""/>
      <w:lvlJc w:val="left"/>
      <w:pPr>
        <w:tabs>
          <w:tab w:val="num" w:pos="5760"/>
        </w:tabs>
        <w:ind w:left="5760" w:hanging="360"/>
      </w:pPr>
      <w:rPr>
        <w:rFonts w:ascii="Symbol" w:hAnsi="Symbol" w:hint="default"/>
      </w:rPr>
    </w:lvl>
    <w:lvl w:ilvl="8" w:tplc="A9B88810" w:tentative="1">
      <w:start w:val="1"/>
      <w:numFmt w:val="bullet"/>
      <w:lvlText w:val=""/>
      <w:lvlJc w:val="left"/>
      <w:pPr>
        <w:tabs>
          <w:tab w:val="num" w:pos="6480"/>
        </w:tabs>
        <w:ind w:left="6480" w:hanging="360"/>
      </w:pPr>
      <w:rPr>
        <w:rFonts w:ascii="Symbol" w:hAnsi="Symbol" w:hint="default"/>
      </w:rPr>
    </w:lvl>
  </w:abstractNum>
  <w:abstractNum w:abstractNumId="9">
    <w:nsid w:val="2BF74EC5"/>
    <w:multiLevelType w:val="hybridMultilevel"/>
    <w:tmpl w:val="584019E0"/>
    <w:lvl w:ilvl="0" w:tplc="21B8ED34">
      <w:start w:val="1"/>
      <w:numFmt w:val="bullet"/>
      <w:lvlText w:val=""/>
      <w:lvlJc w:val="left"/>
      <w:pPr>
        <w:tabs>
          <w:tab w:val="num" w:pos="720"/>
        </w:tabs>
        <w:ind w:left="720" w:hanging="360"/>
      </w:pPr>
      <w:rPr>
        <w:rFonts w:ascii="Symbol" w:hAnsi="Symbol" w:hint="default"/>
      </w:rPr>
    </w:lvl>
    <w:lvl w:ilvl="1" w:tplc="A88A3B3A" w:tentative="1">
      <w:start w:val="1"/>
      <w:numFmt w:val="bullet"/>
      <w:lvlText w:val=""/>
      <w:lvlJc w:val="left"/>
      <w:pPr>
        <w:tabs>
          <w:tab w:val="num" w:pos="1440"/>
        </w:tabs>
        <w:ind w:left="1440" w:hanging="360"/>
      </w:pPr>
      <w:rPr>
        <w:rFonts w:ascii="Symbol" w:hAnsi="Symbol" w:hint="default"/>
      </w:rPr>
    </w:lvl>
    <w:lvl w:ilvl="2" w:tplc="8BE448B4" w:tentative="1">
      <w:start w:val="1"/>
      <w:numFmt w:val="bullet"/>
      <w:lvlText w:val=""/>
      <w:lvlJc w:val="left"/>
      <w:pPr>
        <w:tabs>
          <w:tab w:val="num" w:pos="2160"/>
        </w:tabs>
        <w:ind w:left="2160" w:hanging="360"/>
      </w:pPr>
      <w:rPr>
        <w:rFonts w:ascii="Symbol" w:hAnsi="Symbol" w:hint="default"/>
      </w:rPr>
    </w:lvl>
    <w:lvl w:ilvl="3" w:tplc="79064D86" w:tentative="1">
      <w:start w:val="1"/>
      <w:numFmt w:val="bullet"/>
      <w:lvlText w:val=""/>
      <w:lvlJc w:val="left"/>
      <w:pPr>
        <w:tabs>
          <w:tab w:val="num" w:pos="2880"/>
        </w:tabs>
        <w:ind w:left="2880" w:hanging="360"/>
      </w:pPr>
      <w:rPr>
        <w:rFonts w:ascii="Symbol" w:hAnsi="Symbol" w:hint="default"/>
      </w:rPr>
    </w:lvl>
    <w:lvl w:ilvl="4" w:tplc="9CD2CA62" w:tentative="1">
      <w:start w:val="1"/>
      <w:numFmt w:val="bullet"/>
      <w:lvlText w:val=""/>
      <w:lvlJc w:val="left"/>
      <w:pPr>
        <w:tabs>
          <w:tab w:val="num" w:pos="3600"/>
        </w:tabs>
        <w:ind w:left="3600" w:hanging="360"/>
      </w:pPr>
      <w:rPr>
        <w:rFonts w:ascii="Symbol" w:hAnsi="Symbol" w:hint="default"/>
      </w:rPr>
    </w:lvl>
    <w:lvl w:ilvl="5" w:tplc="BE9879E0" w:tentative="1">
      <w:start w:val="1"/>
      <w:numFmt w:val="bullet"/>
      <w:lvlText w:val=""/>
      <w:lvlJc w:val="left"/>
      <w:pPr>
        <w:tabs>
          <w:tab w:val="num" w:pos="4320"/>
        </w:tabs>
        <w:ind w:left="4320" w:hanging="360"/>
      </w:pPr>
      <w:rPr>
        <w:rFonts w:ascii="Symbol" w:hAnsi="Symbol" w:hint="default"/>
      </w:rPr>
    </w:lvl>
    <w:lvl w:ilvl="6" w:tplc="12B861D0" w:tentative="1">
      <w:start w:val="1"/>
      <w:numFmt w:val="bullet"/>
      <w:lvlText w:val=""/>
      <w:lvlJc w:val="left"/>
      <w:pPr>
        <w:tabs>
          <w:tab w:val="num" w:pos="5040"/>
        </w:tabs>
        <w:ind w:left="5040" w:hanging="360"/>
      </w:pPr>
      <w:rPr>
        <w:rFonts w:ascii="Symbol" w:hAnsi="Symbol" w:hint="default"/>
      </w:rPr>
    </w:lvl>
    <w:lvl w:ilvl="7" w:tplc="F63277E2" w:tentative="1">
      <w:start w:val="1"/>
      <w:numFmt w:val="bullet"/>
      <w:lvlText w:val=""/>
      <w:lvlJc w:val="left"/>
      <w:pPr>
        <w:tabs>
          <w:tab w:val="num" w:pos="5760"/>
        </w:tabs>
        <w:ind w:left="5760" w:hanging="360"/>
      </w:pPr>
      <w:rPr>
        <w:rFonts w:ascii="Symbol" w:hAnsi="Symbol" w:hint="default"/>
      </w:rPr>
    </w:lvl>
    <w:lvl w:ilvl="8" w:tplc="A77271CA" w:tentative="1">
      <w:start w:val="1"/>
      <w:numFmt w:val="bullet"/>
      <w:lvlText w:val=""/>
      <w:lvlJc w:val="left"/>
      <w:pPr>
        <w:tabs>
          <w:tab w:val="num" w:pos="6480"/>
        </w:tabs>
        <w:ind w:left="6480" w:hanging="360"/>
      </w:pPr>
      <w:rPr>
        <w:rFonts w:ascii="Symbol" w:hAnsi="Symbol" w:hint="default"/>
      </w:rPr>
    </w:lvl>
  </w:abstractNum>
  <w:abstractNum w:abstractNumId="10">
    <w:nsid w:val="2DA84BFD"/>
    <w:multiLevelType w:val="hybridMultilevel"/>
    <w:tmpl w:val="CD56F96C"/>
    <w:lvl w:ilvl="0" w:tplc="53369A0A">
      <w:start w:val="1"/>
      <w:numFmt w:val="bullet"/>
      <w:lvlText w:val=""/>
      <w:lvlJc w:val="left"/>
      <w:pPr>
        <w:tabs>
          <w:tab w:val="num" w:pos="720"/>
        </w:tabs>
        <w:ind w:left="720" w:hanging="360"/>
      </w:pPr>
      <w:rPr>
        <w:rFonts w:ascii="Symbol" w:hAnsi="Symbol" w:hint="default"/>
      </w:rPr>
    </w:lvl>
    <w:lvl w:ilvl="1" w:tplc="DB70F6E4" w:tentative="1">
      <w:start w:val="1"/>
      <w:numFmt w:val="bullet"/>
      <w:lvlText w:val=""/>
      <w:lvlJc w:val="left"/>
      <w:pPr>
        <w:tabs>
          <w:tab w:val="num" w:pos="1440"/>
        </w:tabs>
        <w:ind w:left="1440" w:hanging="360"/>
      </w:pPr>
      <w:rPr>
        <w:rFonts w:ascii="Symbol" w:hAnsi="Symbol" w:hint="default"/>
      </w:rPr>
    </w:lvl>
    <w:lvl w:ilvl="2" w:tplc="1DCA2442" w:tentative="1">
      <w:start w:val="1"/>
      <w:numFmt w:val="bullet"/>
      <w:lvlText w:val=""/>
      <w:lvlJc w:val="left"/>
      <w:pPr>
        <w:tabs>
          <w:tab w:val="num" w:pos="2160"/>
        </w:tabs>
        <w:ind w:left="2160" w:hanging="360"/>
      </w:pPr>
      <w:rPr>
        <w:rFonts w:ascii="Symbol" w:hAnsi="Symbol" w:hint="default"/>
      </w:rPr>
    </w:lvl>
    <w:lvl w:ilvl="3" w:tplc="837A543C" w:tentative="1">
      <w:start w:val="1"/>
      <w:numFmt w:val="bullet"/>
      <w:lvlText w:val=""/>
      <w:lvlJc w:val="left"/>
      <w:pPr>
        <w:tabs>
          <w:tab w:val="num" w:pos="2880"/>
        </w:tabs>
        <w:ind w:left="2880" w:hanging="360"/>
      </w:pPr>
      <w:rPr>
        <w:rFonts w:ascii="Symbol" w:hAnsi="Symbol" w:hint="default"/>
      </w:rPr>
    </w:lvl>
    <w:lvl w:ilvl="4" w:tplc="EF20640A" w:tentative="1">
      <w:start w:val="1"/>
      <w:numFmt w:val="bullet"/>
      <w:lvlText w:val=""/>
      <w:lvlJc w:val="left"/>
      <w:pPr>
        <w:tabs>
          <w:tab w:val="num" w:pos="3600"/>
        </w:tabs>
        <w:ind w:left="3600" w:hanging="360"/>
      </w:pPr>
      <w:rPr>
        <w:rFonts w:ascii="Symbol" w:hAnsi="Symbol" w:hint="default"/>
      </w:rPr>
    </w:lvl>
    <w:lvl w:ilvl="5" w:tplc="2C7E3456" w:tentative="1">
      <w:start w:val="1"/>
      <w:numFmt w:val="bullet"/>
      <w:lvlText w:val=""/>
      <w:lvlJc w:val="left"/>
      <w:pPr>
        <w:tabs>
          <w:tab w:val="num" w:pos="4320"/>
        </w:tabs>
        <w:ind w:left="4320" w:hanging="360"/>
      </w:pPr>
      <w:rPr>
        <w:rFonts w:ascii="Symbol" w:hAnsi="Symbol" w:hint="default"/>
      </w:rPr>
    </w:lvl>
    <w:lvl w:ilvl="6" w:tplc="31781612" w:tentative="1">
      <w:start w:val="1"/>
      <w:numFmt w:val="bullet"/>
      <w:lvlText w:val=""/>
      <w:lvlJc w:val="left"/>
      <w:pPr>
        <w:tabs>
          <w:tab w:val="num" w:pos="5040"/>
        </w:tabs>
        <w:ind w:left="5040" w:hanging="360"/>
      </w:pPr>
      <w:rPr>
        <w:rFonts w:ascii="Symbol" w:hAnsi="Symbol" w:hint="default"/>
      </w:rPr>
    </w:lvl>
    <w:lvl w:ilvl="7" w:tplc="1FE4B8CA" w:tentative="1">
      <w:start w:val="1"/>
      <w:numFmt w:val="bullet"/>
      <w:lvlText w:val=""/>
      <w:lvlJc w:val="left"/>
      <w:pPr>
        <w:tabs>
          <w:tab w:val="num" w:pos="5760"/>
        </w:tabs>
        <w:ind w:left="5760" w:hanging="360"/>
      </w:pPr>
      <w:rPr>
        <w:rFonts w:ascii="Symbol" w:hAnsi="Symbol" w:hint="default"/>
      </w:rPr>
    </w:lvl>
    <w:lvl w:ilvl="8" w:tplc="B734BC34" w:tentative="1">
      <w:start w:val="1"/>
      <w:numFmt w:val="bullet"/>
      <w:lvlText w:val=""/>
      <w:lvlJc w:val="left"/>
      <w:pPr>
        <w:tabs>
          <w:tab w:val="num" w:pos="6480"/>
        </w:tabs>
        <w:ind w:left="6480" w:hanging="360"/>
      </w:pPr>
      <w:rPr>
        <w:rFonts w:ascii="Symbol" w:hAnsi="Symbol" w:hint="default"/>
      </w:rPr>
    </w:lvl>
  </w:abstractNum>
  <w:abstractNum w:abstractNumId="11">
    <w:nsid w:val="38AF4DC9"/>
    <w:multiLevelType w:val="multilevel"/>
    <w:tmpl w:val="BF4A2D44"/>
    <w:lvl w:ilvl="0">
      <w:start w:val="3"/>
      <w:numFmt w:val="decimal"/>
      <w:lvlText w:val="%1."/>
      <w:lvlJc w:val="left"/>
      <w:pPr>
        <w:ind w:left="450" w:hanging="450"/>
      </w:pPr>
      <w:rPr>
        <w:rFonts w:cs="Times New Roman"/>
        <w:b/>
        <w:i w:val="0"/>
        <w:color w:val="auto"/>
      </w:rPr>
    </w:lvl>
    <w:lvl w:ilvl="1">
      <w:start w:val="3"/>
      <w:numFmt w:val="decimal"/>
      <w:lvlText w:val="%1.%2."/>
      <w:lvlJc w:val="left"/>
      <w:pPr>
        <w:ind w:left="720" w:hanging="720"/>
      </w:pPr>
      <w:rPr>
        <w:rFonts w:cs="Times New Roman"/>
        <w:b/>
        <w:i w:val="0"/>
        <w:color w:val="auto"/>
      </w:rPr>
    </w:lvl>
    <w:lvl w:ilvl="2">
      <w:start w:val="1"/>
      <w:numFmt w:val="decimal"/>
      <w:lvlText w:val="%1.%2.%3."/>
      <w:lvlJc w:val="left"/>
      <w:pPr>
        <w:ind w:left="1440" w:hanging="720"/>
      </w:pPr>
      <w:rPr>
        <w:rFonts w:cs="Times New Roman"/>
        <w:b/>
        <w:i w:val="0"/>
        <w:color w:val="auto"/>
      </w:rPr>
    </w:lvl>
    <w:lvl w:ilvl="3">
      <w:start w:val="1"/>
      <w:numFmt w:val="decimal"/>
      <w:lvlText w:val="%1.%2.%3.%4."/>
      <w:lvlJc w:val="left"/>
      <w:pPr>
        <w:ind w:left="2160" w:hanging="1080"/>
      </w:pPr>
      <w:rPr>
        <w:rFonts w:cs="Times New Roman"/>
        <w:b/>
        <w:i w:val="0"/>
        <w:color w:val="auto"/>
      </w:rPr>
    </w:lvl>
    <w:lvl w:ilvl="4">
      <w:start w:val="1"/>
      <w:numFmt w:val="decimal"/>
      <w:lvlText w:val="%1.%2.%3.%4.%5."/>
      <w:lvlJc w:val="left"/>
      <w:pPr>
        <w:ind w:left="2880" w:hanging="1440"/>
      </w:pPr>
      <w:rPr>
        <w:rFonts w:cs="Times New Roman"/>
        <w:b/>
        <w:i w:val="0"/>
        <w:color w:val="auto"/>
      </w:rPr>
    </w:lvl>
    <w:lvl w:ilvl="5">
      <w:start w:val="1"/>
      <w:numFmt w:val="decimal"/>
      <w:lvlText w:val="%1.%2.%3.%4.%5.%6."/>
      <w:lvlJc w:val="left"/>
      <w:pPr>
        <w:ind w:left="3240" w:hanging="1440"/>
      </w:pPr>
      <w:rPr>
        <w:rFonts w:cs="Times New Roman"/>
        <w:b/>
        <w:i w:val="0"/>
        <w:color w:val="auto"/>
      </w:rPr>
    </w:lvl>
    <w:lvl w:ilvl="6">
      <w:start w:val="1"/>
      <w:numFmt w:val="decimal"/>
      <w:lvlText w:val="%1.%2.%3.%4.%5.%6.%7."/>
      <w:lvlJc w:val="left"/>
      <w:pPr>
        <w:ind w:left="3960" w:hanging="1800"/>
      </w:pPr>
      <w:rPr>
        <w:rFonts w:cs="Times New Roman"/>
        <w:b/>
        <w:i w:val="0"/>
        <w:color w:val="auto"/>
      </w:rPr>
    </w:lvl>
    <w:lvl w:ilvl="7">
      <w:start w:val="1"/>
      <w:numFmt w:val="decimal"/>
      <w:lvlText w:val="%1.%2.%3.%4.%5.%6.%7.%8."/>
      <w:lvlJc w:val="left"/>
      <w:pPr>
        <w:ind w:left="4320" w:hanging="1800"/>
      </w:pPr>
      <w:rPr>
        <w:rFonts w:cs="Times New Roman"/>
        <w:b/>
        <w:i w:val="0"/>
        <w:color w:val="auto"/>
      </w:rPr>
    </w:lvl>
    <w:lvl w:ilvl="8">
      <w:start w:val="1"/>
      <w:numFmt w:val="decimal"/>
      <w:lvlText w:val="%1.%2.%3.%4.%5.%6.%7.%8.%9."/>
      <w:lvlJc w:val="left"/>
      <w:pPr>
        <w:ind w:left="5040" w:hanging="2160"/>
      </w:pPr>
      <w:rPr>
        <w:rFonts w:cs="Times New Roman"/>
        <w:b/>
        <w:i w:val="0"/>
        <w:color w:val="auto"/>
      </w:rPr>
    </w:lvl>
  </w:abstractNum>
  <w:abstractNum w:abstractNumId="12">
    <w:nsid w:val="39077EE8"/>
    <w:multiLevelType w:val="hybridMultilevel"/>
    <w:tmpl w:val="5E184D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B0C092C"/>
    <w:multiLevelType w:val="hybridMultilevel"/>
    <w:tmpl w:val="BFD044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ED64814"/>
    <w:multiLevelType w:val="hybridMultilevel"/>
    <w:tmpl w:val="EBDE2D86"/>
    <w:lvl w:ilvl="0" w:tplc="E13E8158">
      <w:start w:val="1"/>
      <w:numFmt w:val="bullet"/>
      <w:lvlText w:val=""/>
      <w:lvlJc w:val="left"/>
      <w:pPr>
        <w:tabs>
          <w:tab w:val="num" w:pos="720"/>
        </w:tabs>
        <w:ind w:left="720" w:hanging="360"/>
      </w:pPr>
      <w:rPr>
        <w:rFonts w:ascii="Symbol" w:hAnsi="Symbol" w:hint="default"/>
      </w:rPr>
    </w:lvl>
    <w:lvl w:ilvl="1" w:tplc="77905C1C" w:tentative="1">
      <w:start w:val="1"/>
      <w:numFmt w:val="bullet"/>
      <w:lvlText w:val=""/>
      <w:lvlJc w:val="left"/>
      <w:pPr>
        <w:tabs>
          <w:tab w:val="num" w:pos="1440"/>
        </w:tabs>
        <w:ind w:left="1440" w:hanging="360"/>
      </w:pPr>
      <w:rPr>
        <w:rFonts w:ascii="Symbol" w:hAnsi="Symbol" w:hint="default"/>
      </w:rPr>
    </w:lvl>
    <w:lvl w:ilvl="2" w:tplc="3056A01C" w:tentative="1">
      <w:start w:val="1"/>
      <w:numFmt w:val="bullet"/>
      <w:lvlText w:val=""/>
      <w:lvlJc w:val="left"/>
      <w:pPr>
        <w:tabs>
          <w:tab w:val="num" w:pos="2160"/>
        </w:tabs>
        <w:ind w:left="2160" w:hanging="360"/>
      </w:pPr>
      <w:rPr>
        <w:rFonts w:ascii="Symbol" w:hAnsi="Symbol" w:hint="default"/>
      </w:rPr>
    </w:lvl>
    <w:lvl w:ilvl="3" w:tplc="E600506A" w:tentative="1">
      <w:start w:val="1"/>
      <w:numFmt w:val="bullet"/>
      <w:lvlText w:val=""/>
      <w:lvlJc w:val="left"/>
      <w:pPr>
        <w:tabs>
          <w:tab w:val="num" w:pos="2880"/>
        </w:tabs>
        <w:ind w:left="2880" w:hanging="360"/>
      </w:pPr>
      <w:rPr>
        <w:rFonts w:ascii="Symbol" w:hAnsi="Symbol" w:hint="default"/>
      </w:rPr>
    </w:lvl>
    <w:lvl w:ilvl="4" w:tplc="5D96D368" w:tentative="1">
      <w:start w:val="1"/>
      <w:numFmt w:val="bullet"/>
      <w:lvlText w:val=""/>
      <w:lvlJc w:val="left"/>
      <w:pPr>
        <w:tabs>
          <w:tab w:val="num" w:pos="3600"/>
        </w:tabs>
        <w:ind w:left="3600" w:hanging="360"/>
      </w:pPr>
      <w:rPr>
        <w:rFonts w:ascii="Symbol" w:hAnsi="Symbol" w:hint="default"/>
      </w:rPr>
    </w:lvl>
    <w:lvl w:ilvl="5" w:tplc="C8A8929E" w:tentative="1">
      <w:start w:val="1"/>
      <w:numFmt w:val="bullet"/>
      <w:lvlText w:val=""/>
      <w:lvlJc w:val="left"/>
      <w:pPr>
        <w:tabs>
          <w:tab w:val="num" w:pos="4320"/>
        </w:tabs>
        <w:ind w:left="4320" w:hanging="360"/>
      </w:pPr>
      <w:rPr>
        <w:rFonts w:ascii="Symbol" w:hAnsi="Symbol" w:hint="default"/>
      </w:rPr>
    </w:lvl>
    <w:lvl w:ilvl="6" w:tplc="42D8A9F8" w:tentative="1">
      <w:start w:val="1"/>
      <w:numFmt w:val="bullet"/>
      <w:lvlText w:val=""/>
      <w:lvlJc w:val="left"/>
      <w:pPr>
        <w:tabs>
          <w:tab w:val="num" w:pos="5040"/>
        </w:tabs>
        <w:ind w:left="5040" w:hanging="360"/>
      </w:pPr>
      <w:rPr>
        <w:rFonts w:ascii="Symbol" w:hAnsi="Symbol" w:hint="default"/>
      </w:rPr>
    </w:lvl>
    <w:lvl w:ilvl="7" w:tplc="2310A448" w:tentative="1">
      <w:start w:val="1"/>
      <w:numFmt w:val="bullet"/>
      <w:lvlText w:val=""/>
      <w:lvlJc w:val="left"/>
      <w:pPr>
        <w:tabs>
          <w:tab w:val="num" w:pos="5760"/>
        </w:tabs>
        <w:ind w:left="5760" w:hanging="360"/>
      </w:pPr>
      <w:rPr>
        <w:rFonts w:ascii="Symbol" w:hAnsi="Symbol" w:hint="default"/>
      </w:rPr>
    </w:lvl>
    <w:lvl w:ilvl="8" w:tplc="C9DA5C82" w:tentative="1">
      <w:start w:val="1"/>
      <w:numFmt w:val="bullet"/>
      <w:lvlText w:val=""/>
      <w:lvlJc w:val="left"/>
      <w:pPr>
        <w:tabs>
          <w:tab w:val="num" w:pos="6480"/>
        </w:tabs>
        <w:ind w:left="6480" w:hanging="360"/>
      </w:pPr>
      <w:rPr>
        <w:rFonts w:ascii="Symbol" w:hAnsi="Symbol" w:hint="default"/>
      </w:rPr>
    </w:lvl>
  </w:abstractNum>
  <w:abstractNum w:abstractNumId="15">
    <w:nsid w:val="486E5F86"/>
    <w:multiLevelType w:val="hybridMultilevel"/>
    <w:tmpl w:val="C2025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2C063C"/>
    <w:multiLevelType w:val="hybridMultilevel"/>
    <w:tmpl w:val="A806A05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7">
    <w:nsid w:val="53B214B3"/>
    <w:multiLevelType w:val="hybridMultilevel"/>
    <w:tmpl w:val="11680B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5987916"/>
    <w:multiLevelType w:val="hybridMultilevel"/>
    <w:tmpl w:val="5E704122"/>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788"/>
        </w:tabs>
        <w:ind w:left="1788" w:hanging="360"/>
      </w:pPr>
    </w:lvl>
    <w:lvl w:ilvl="2" w:tplc="0419001B">
      <w:start w:val="1"/>
      <w:numFmt w:val="decimal"/>
      <w:lvlText w:val="%3."/>
      <w:lvlJc w:val="left"/>
      <w:pPr>
        <w:tabs>
          <w:tab w:val="num" w:pos="2508"/>
        </w:tabs>
        <w:ind w:left="2508" w:hanging="360"/>
      </w:pPr>
    </w:lvl>
    <w:lvl w:ilvl="3" w:tplc="0419000F">
      <w:start w:val="1"/>
      <w:numFmt w:val="decimal"/>
      <w:lvlText w:val="%4."/>
      <w:lvlJc w:val="left"/>
      <w:pPr>
        <w:tabs>
          <w:tab w:val="num" w:pos="3228"/>
        </w:tabs>
        <w:ind w:left="3228" w:hanging="360"/>
      </w:pPr>
    </w:lvl>
    <w:lvl w:ilvl="4" w:tplc="04190019">
      <w:start w:val="1"/>
      <w:numFmt w:val="decimal"/>
      <w:lvlText w:val="%5."/>
      <w:lvlJc w:val="left"/>
      <w:pPr>
        <w:tabs>
          <w:tab w:val="num" w:pos="3948"/>
        </w:tabs>
        <w:ind w:left="3948" w:hanging="360"/>
      </w:pPr>
    </w:lvl>
    <w:lvl w:ilvl="5" w:tplc="0419001B">
      <w:start w:val="1"/>
      <w:numFmt w:val="decimal"/>
      <w:lvlText w:val="%6."/>
      <w:lvlJc w:val="left"/>
      <w:pPr>
        <w:tabs>
          <w:tab w:val="num" w:pos="4668"/>
        </w:tabs>
        <w:ind w:left="4668" w:hanging="360"/>
      </w:pPr>
    </w:lvl>
    <w:lvl w:ilvl="6" w:tplc="0419000F">
      <w:start w:val="1"/>
      <w:numFmt w:val="decimal"/>
      <w:lvlText w:val="%7."/>
      <w:lvlJc w:val="left"/>
      <w:pPr>
        <w:tabs>
          <w:tab w:val="num" w:pos="5388"/>
        </w:tabs>
        <w:ind w:left="5388" w:hanging="360"/>
      </w:pPr>
    </w:lvl>
    <w:lvl w:ilvl="7" w:tplc="04190019">
      <w:start w:val="1"/>
      <w:numFmt w:val="decimal"/>
      <w:lvlText w:val="%8."/>
      <w:lvlJc w:val="left"/>
      <w:pPr>
        <w:tabs>
          <w:tab w:val="num" w:pos="6108"/>
        </w:tabs>
        <w:ind w:left="6108" w:hanging="360"/>
      </w:pPr>
    </w:lvl>
    <w:lvl w:ilvl="8" w:tplc="0419001B">
      <w:start w:val="1"/>
      <w:numFmt w:val="decimal"/>
      <w:lvlText w:val="%9."/>
      <w:lvlJc w:val="left"/>
      <w:pPr>
        <w:tabs>
          <w:tab w:val="num" w:pos="6828"/>
        </w:tabs>
        <w:ind w:left="6828" w:hanging="360"/>
      </w:pPr>
    </w:lvl>
  </w:abstractNum>
  <w:abstractNum w:abstractNumId="19">
    <w:nsid w:val="5E38431E"/>
    <w:multiLevelType w:val="hybridMultilevel"/>
    <w:tmpl w:val="95763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2A04C8"/>
    <w:multiLevelType w:val="hybridMultilevel"/>
    <w:tmpl w:val="EEC49D7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1">
    <w:nsid w:val="660A5A33"/>
    <w:multiLevelType w:val="hybridMultilevel"/>
    <w:tmpl w:val="0864270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2">
    <w:nsid w:val="6B1D767B"/>
    <w:multiLevelType w:val="hybridMultilevel"/>
    <w:tmpl w:val="E1F61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D02D77"/>
    <w:multiLevelType w:val="hybridMultilevel"/>
    <w:tmpl w:val="EC6A4AC6"/>
    <w:lvl w:ilvl="0" w:tplc="0010D24A">
      <w:start w:val="1"/>
      <w:numFmt w:val="bullet"/>
      <w:lvlText w:val=""/>
      <w:lvlJc w:val="left"/>
      <w:pPr>
        <w:tabs>
          <w:tab w:val="num" w:pos="720"/>
        </w:tabs>
        <w:ind w:left="720" w:hanging="360"/>
      </w:pPr>
      <w:rPr>
        <w:rFonts w:ascii="Symbol" w:hAnsi="Symbol" w:hint="default"/>
      </w:rPr>
    </w:lvl>
    <w:lvl w:ilvl="1" w:tplc="D78C8DC8" w:tentative="1">
      <w:start w:val="1"/>
      <w:numFmt w:val="bullet"/>
      <w:lvlText w:val=""/>
      <w:lvlJc w:val="left"/>
      <w:pPr>
        <w:tabs>
          <w:tab w:val="num" w:pos="1440"/>
        </w:tabs>
        <w:ind w:left="1440" w:hanging="360"/>
      </w:pPr>
      <w:rPr>
        <w:rFonts w:ascii="Symbol" w:hAnsi="Symbol" w:hint="default"/>
      </w:rPr>
    </w:lvl>
    <w:lvl w:ilvl="2" w:tplc="CC42A69E" w:tentative="1">
      <w:start w:val="1"/>
      <w:numFmt w:val="bullet"/>
      <w:lvlText w:val=""/>
      <w:lvlJc w:val="left"/>
      <w:pPr>
        <w:tabs>
          <w:tab w:val="num" w:pos="2160"/>
        </w:tabs>
        <w:ind w:left="2160" w:hanging="360"/>
      </w:pPr>
      <w:rPr>
        <w:rFonts w:ascii="Symbol" w:hAnsi="Symbol" w:hint="default"/>
      </w:rPr>
    </w:lvl>
    <w:lvl w:ilvl="3" w:tplc="9B2A3BA2" w:tentative="1">
      <w:start w:val="1"/>
      <w:numFmt w:val="bullet"/>
      <w:lvlText w:val=""/>
      <w:lvlJc w:val="left"/>
      <w:pPr>
        <w:tabs>
          <w:tab w:val="num" w:pos="2880"/>
        </w:tabs>
        <w:ind w:left="2880" w:hanging="360"/>
      </w:pPr>
      <w:rPr>
        <w:rFonts w:ascii="Symbol" w:hAnsi="Symbol" w:hint="default"/>
      </w:rPr>
    </w:lvl>
    <w:lvl w:ilvl="4" w:tplc="07CEB0C8" w:tentative="1">
      <w:start w:val="1"/>
      <w:numFmt w:val="bullet"/>
      <w:lvlText w:val=""/>
      <w:lvlJc w:val="left"/>
      <w:pPr>
        <w:tabs>
          <w:tab w:val="num" w:pos="3600"/>
        </w:tabs>
        <w:ind w:left="3600" w:hanging="360"/>
      </w:pPr>
      <w:rPr>
        <w:rFonts w:ascii="Symbol" w:hAnsi="Symbol" w:hint="default"/>
      </w:rPr>
    </w:lvl>
    <w:lvl w:ilvl="5" w:tplc="701EBE1E" w:tentative="1">
      <w:start w:val="1"/>
      <w:numFmt w:val="bullet"/>
      <w:lvlText w:val=""/>
      <w:lvlJc w:val="left"/>
      <w:pPr>
        <w:tabs>
          <w:tab w:val="num" w:pos="4320"/>
        </w:tabs>
        <w:ind w:left="4320" w:hanging="360"/>
      </w:pPr>
      <w:rPr>
        <w:rFonts w:ascii="Symbol" w:hAnsi="Symbol" w:hint="default"/>
      </w:rPr>
    </w:lvl>
    <w:lvl w:ilvl="6" w:tplc="FBA8E6E0" w:tentative="1">
      <w:start w:val="1"/>
      <w:numFmt w:val="bullet"/>
      <w:lvlText w:val=""/>
      <w:lvlJc w:val="left"/>
      <w:pPr>
        <w:tabs>
          <w:tab w:val="num" w:pos="5040"/>
        </w:tabs>
        <w:ind w:left="5040" w:hanging="360"/>
      </w:pPr>
      <w:rPr>
        <w:rFonts w:ascii="Symbol" w:hAnsi="Symbol" w:hint="default"/>
      </w:rPr>
    </w:lvl>
    <w:lvl w:ilvl="7" w:tplc="E4DECCAE" w:tentative="1">
      <w:start w:val="1"/>
      <w:numFmt w:val="bullet"/>
      <w:lvlText w:val=""/>
      <w:lvlJc w:val="left"/>
      <w:pPr>
        <w:tabs>
          <w:tab w:val="num" w:pos="5760"/>
        </w:tabs>
        <w:ind w:left="5760" w:hanging="360"/>
      </w:pPr>
      <w:rPr>
        <w:rFonts w:ascii="Symbol" w:hAnsi="Symbol" w:hint="default"/>
      </w:rPr>
    </w:lvl>
    <w:lvl w:ilvl="8" w:tplc="A774A77C" w:tentative="1">
      <w:start w:val="1"/>
      <w:numFmt w:val="bullet"/>
      <w:lvlText w:val=""/>
      <w:lvlJc w:val="left"/>
      <w:pPr>
        <w:tabs>
          <w:tab w:val="num" w:pos="6480"/>
        </w:tabs>
        <w:ind w:left="6480" w:hanging="360"/>
      </w:pPr>
      <w:rPr>
        <w:rFonts w:ascii="Symbol" w:hAnsi="Symbol" w:hint="default"/>
      </w:rPr>
    </w:lvl>
  </w:abstractNum>
  <w:abstractNum w:abstractNumId="24">
    <w:nsid w:val="730972E1"/>
    <w:multiLevelType w:val="hybridMultilevel"/>
    <w:tmpl w:val="F2F4F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4"/>
  </w:num>
  <w:num w:numId="4">
    <w:abstractNumId w:val="7"/>
  </w:num>
  <w:num w:numId="5">
    <w:abstractNumId w:val="19"/>
  </w:num>
  <w:num w:numId="6">
    <w:abstractNumId w:val="24"/>
  </w:num>
  <w:num w:numId="7">
    <w:abstractNumId w:val="15"/>
  </w:num>
  <w:num w:numId="8">
    <w:abstractNumId w:val="14"/>
  </w:num>
  <w:num w:numId="9">
    <w:abstractNumId w:val="8"/>
  </w:num>
  <w:num w:numId="10">
    <w:abstractNumId w:val="5"/>
  </w:num>
  <w:num w:numId="11">
    <w:abstractNumId w:val="10"/>
  </w:num>
  <w:num w:numId="12">
    <w:abstractNumId w:val="9"/>
  </w:num>
  <w:num w:numId="13">
    <w:abstractNumId w:val="23"/>
  </w:num>
  <w:num w:numId="14">
    <w:abstractNumId w:val="1"/>
  </w:num>
  <w:num w:numId="15">
    <w:abstractNumId w:val="13"/>
  </w:num>
  <w:num w:numId="16">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10304"/>
    <w:rsid w:val="00000271"/>
    <w:rsid w:val="00030ABB"/>
    <w:rsid w:val="000375D2"/>
    <w:rsid w:val="00054BFD"/>
    <w:rsid w:val="000F7F90"/>
    <w:rsid w:val="00111773"/>
    <w:rsid w:val="00127616"/>
    <w:rsid w:val="00161E6F"/>
    <w:rsid w:val="001C0A1C"/>
    <w:rsid w:val="001D20D3"/>
    <w:rsid w:val="001D4702"/>
    <w:rsid w:val="001E0D2E"/>
    <w:rsid w:val="00211360"/>
    <w:rsid w:val="002144F7"/>
    <w:rsid w:val="00226B46"/>
    <w:rsid w:val="0023596F"/>
    <w:rsid w:val="00271424"/>
    <w:rsid w:val="002744D7"/>
    <w:rsid w:val="0028317B"/>
    <w:rsid w:val="002D361B"/>
    <w:rsid w:val="002E6357"/>
    <w:rsid w:val="00307B7D"/>
    <w:rsid w:val="00321515"/>
    <w:rsid w:val="0035572D"/>
    <w:rsid w:val="003602DF"/>
    <w:rsid w:val="00372CEF"/>
    <w:rsid w:val="0037379B"/>
    <w:rsid w:val="00386486"/>
    <w:rsid w:val="00387329"/>
    <w:rsid w:val="00393BDA"/>
    <w:rsid w:val="003C5FF6"/>
    <w:rsid w:val="003F2C9F"/>
    <w:rsid w:val="003F3F09"/>
    <w:rsid w:val="00413006"/>
    <w:rsid w:val="00426D61"/>
    <w:rsid w:val="00435CC7"/>
    <w:rsid w:val="004448ED"/>
    <w:rsid w:val="004451BA"/>
    <w:rsid w:val="00460FDB"/>
    <w:rsid w:val="004804FB"/>
    <w:rsid w:val="00482C02"/>
    <w:rsid w:val="00484D77"/>
    <w:rsid w:val="004A6F2A"/>
    <w:rsid w:val="00500CFC"/>
    <w:rsid w:val="0052643C"/>
    <w:rsid w:val="00527557"/>
    <w:rsid w:val="00530A38"/>
    <w:rsid w:val="00531E95"/>
    <w:rsid w:val="005565ED"/>
    <w:rsid w:val="00560F77"/>
    <w:rsid w:val="0058328A"/>
    <w:rsid w:val="005838BE"/>
    <w:rsid w:val="005A45C6"/>
    <w:rsid w:val="005B12BE"/>
    <w:rsid w:val="005D0F00"/>
    <w:rsid w:val="005D4419"/>
    <w:rsid w:val="005E5F14"/>
    <w:rsid w:val="005F24DC"/>
    <w:rsid w:val="005F2FF7"/>
    <w:rsid w:val="005F6A88"/>
    <w:rsid w:val="00617CB6"/>
    <w:rsid w:val="00623832"/>
    <w:rsid w:val="006541F5"/>
    <w:rsid w:val="0066147A"/>
    <w:rsid w:val="00672CB5"/>
    <w:rsid w:val="00675491"/>
    <w:rsid w:val="00680095"/>
    <w:rsid w:val="006D153A"/>
    <w:rsid w:val="00723546"/>
    <w:rsid w:val="0074799D"/>
    <w:rsid w:val="00750FD1"/>
    <w:rsid w:val="00751262"/>
    <w:rsid w:val="00760B02"/>
    <w:rsid w:val="00761D61"/>
    <w:rsid w:val="007623D3"/>
    <w:rsid w:val="0076307D"/>
    <w:rsid w:val="00767301"/>
    <w:rsid w:val="007B3251"/>
    <w:rsid w:val="007C1E88"/>
    <w:rsid w:val="007C5F5B"/>
    <w:rsid w:val="007C6C75"/>
    <w:rsid w:val="007D1425"/>
    <w:rsid w:val="007F2425"/>
    <w:rsid w:val="007F40B0"/>
    <w:rsid w:val="007F5298"/>
    <w:rsid w:val="0082341D"/>
    <w:rsid w:val="00834A83"/>
    <w:rsid w:val="00873882"/>
    <w:rsid w:val="00892D4C"/>
    <w:rsid w:val="00893706"/>
    <w:rsid w:val="008A60EA"/>
    <w:rsid w:val="008B64ED"/>
    <w:rsid w:val="008D1162"/>
    <w:rsid w:val="008D1D1C"/>
    <w:rsid w:val="008E33D7"/>
    <w:rsid w:val="008E4F7B"/>
    <w:rsid w:val="008F3DB2"/>
    <w:rsid w:val="00937CF5"/>
    <w:rsid w:val="00940C8A"/>
    <w:rsid w:val="009709E8"/>
    <w:rsid w:val="00992210"/>
    <w:rsid w:val="009B2FD8"/>
    <w:rsid w:val="009B3DC9"/>
    <w:rsid w:val="009E6D22"/>
    <w:rsid w:val="009F2281"/>
    <w:rsid w:val="009F75E9"/>
    <w:rsid w:val="009F7E99"/>
    <w:rsid w:val="00A51A14"/>
    <w:rsid w:val="00A84F70"/>
    <w:rsid w:val="00A95F8C"/>
    <w:rsid w:val="00A976B5"/>
    <w:rsid w:val="00AA001B"/>
    <w:rsid w:val="00AA7BFE"/>
    <w:rsid w:val="00AD17FD"/>
    <w:rsid w:val="00AD1A36"/>
    <w:rsid w:val="00B10304"/>
    <w:rsid w:val="00B10533"/>
    <w:rsid w:val="00B16F6F"/>
    <w:rsid w:val="00B21C25"/>
    <w:rsid w:val="00B222B7"/>
    <w:rsid w:val="00B4515C"/>
    <w:rsid w:val="00B46558"/>
    <w:rsid w:val="00B47538"/>
    <w:rsid w:val="00B559C5"/>
    <w:rsid w:val="00B650D6"/>
    <w:rsid w:val="00BC7461"/>
    <w:rsid w:val="00C000F8"/>
    <w:rsid w:val="00C046A9"/>
    <w:rsid w:val="00C04772"/>
    <w:rsid w:val="00C0735D"/>
    <w:rsid w:val="00C15171"/>
    <w:rsid w:val="00C62F4F"/>
    <w:rsid w:val="00C80A08"/>
    <w:rsid w:val="00C80D51"/>
    <w:rsid w:val="00CA0121"/>
    <w:rsid w:val="00CB7E51"/>
    <w:rsid w:val="00CC4412"/>
    <w:rsid w:val="00CE6439"/>
    <w:rsid w:val="00D146E0"/>
    <w:rsid w:val="00D22419"/>
    <w:rsid w:val="00D2677D"/>
    <w:rsid w:val="00D27819"/>
    <w:rsid w:val="00D34AFF"/>
    <w:rsid w:val="00D37A22"/>
    <w:rsid w:val="00D91259"/>
    <w:rsid w:val="00D94AF1"/>
    <w:rsid w:val="00D97D4F"/>
    <w:rsid w:val="00DA283A"/>
    <w:rsid w:val="00DA29C2"/>
    <w:rsid w:val="00DC14D3"/>
    <w:rsid w:val="00DC29C5"/>
    <w:rsid w:val="00DD6CA9"/>
    <w:rsid w:val="00DE5419"/>
    <w:rsid w:val="00DE5FEE"/>
    <w:rsid w:val="00DF7699"/>
    <w:rsid w:val="00E31446"/>
    <w:rsid w:val="00E64E19"/>
    <w:rsid w:val="00E71E1E"/>
    <w:rsid w:val="00EC0F8D"/>
    <w:rsid w:val="00ED5D5B"/>
    <w:rsid w:val="00EE5314"/>
    <w:rsid w:val="00EF46ED"/>
    <w:rsid w:val="00F11446"/>
    <w:rsid w:val="00FA117A"/>
    <w:rsid w:val="00FA66B3"/>
    <w:rsid w:val="00FC6C45"/>
    <w:rsid w:val="00FE3E6E"/>
    <w:rsid w:val="00FF75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3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5491"/>
    <w:pPr>
      <w:keepNext/>
      <w:autoSpaceDE w:val="0"/>
      <w:autoSpaceDN w:val="0"/>
      <w:ind w:firstLine="284"/>
      <w:outlineLvl w:val="0"/>
    </w:pPr>
  </w:style>
  <w:style w:type="paragraph" w:styleId="2">
    <w:name w:val="heading 2"/>
    <w:basedOn w:val="a"/>
    <w:next w:val="a"/>
    <w:link w:val="20"/>
    <w:uiPriority w:val="9"/>
    <w:semiHidden/>
    <w:unhideWhenUsed/>
    <w:qFormat/>
    <w:rsid w:val="00A84F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12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675491"/>
    <w:rPr>
      <w:rFonts w:ascii="Times New Roman" w:eastAsia="Times New Roman" w:hAnsi="Times New Roman" w:cs="Times New Roman"/>
      <w:sz w:val="24"/>
      <w:szCs w:val="24"/>
      <w:lang w:eastAsia="ru-RU"/>
    </w:rPr>
  </w:style>
  <w:style w:type="character" w:styleId="a3">
    <w:name w:val="Hyperlink"/>
    <w:basedOn w:val="a0"/>
    <w:uiPriority w:val="99"/>
    <w:unhideWhenUsed/>
    <w:rsid w:val="005838BE"/>
    <w:rPr>
      <w:color w:val="0000FF" w:themeColor="hyperlink"/>
      <w:u w:val="single"/>
    </w:rPr>
  </w:style>
  <w:style w:type="paragraph" w:styleId="a4">
    <w:name w:val="Normal (Web)"/>
    <w:basedOn w:val="a"/>
    <w:uiPriority w:val="99"/>
    <w:semiHidden/>
    <w:unhideWhenUsed/>
    <w:rsid w:val="00893706"/>
    <w:pPr>
      <w:spacing w:before="100" w:beforeAutospacing="1" w:after="100" w:afterAutospacing="1"/>
    </w:pPr>
  </w:style>
  <w:style w:type="character" w:customStyle="1" w:styleId="apple-converted-space">
    <w:name w:val="apple-converted-space"/>
    <w:basedOn w:val="a0"/>
    <w:rsid w:val="00893706"/>
  </w:style>
  <w:style w:type="paragraph" w:styleId="a5">
    <w:name w:val="No Spacing"/>
    <w:link w:val="a6"/>
    <w:uiPriority w:val="1"/>
    <w:qFormat/>
    <w:rsid w:val="007F5298"/>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locked/>
    <w:rsid w:val="007F529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84F70"/>
    <w:rPr>
      <w:rFonts w:asciiTheme="majorHAnsi" w:eastAsiaTheme="majorEastAsia" w:hAnsiTheme="majorHAnsi" w:cstheme="majorBidi"/>
      <w:b/>
      <w:bCs/>
      <w:color w:val="4F81BD" w:themeColor="accent1"/>
      <w:sz w:val="26"/>
      <w:szCs w:val="26"/>
      <w:lang w:eastAsia="ru-RU"/>
    </w:rPr>
  </w:style>
  <w:style w:type="character" w:styleId="a7">
    <w:name w:val="Strong"/>
    <w:basedOn w:val="a0"/>
    <w:uiPriority w:val="22"/>
    <w:qFormat/>
    <w:rsid w:val="00A84F70"/>
    <w:rPr>
      <w:b/>
      <w:bCs/>
    </w:rPr>
  </w:style>
  <w:style w:type="paragraph" w:styleId="a8">
    <w:name w:val="Balloon Text"/>
    <w:basedOn w:val="a"/>
    <w:link w:val="a9"/>
    <w:uiPriority w:val="99"/>
    <w:semiHidden/>
    <w:unhideWhenUsed/>
    <w:rsid w:val="00030ABB"/>
    <w:rPr>
      <w:rFonts w:ascii="Tahoma" w:hAnsi="Tahoma" w:cs="Tahoma"/>
      <w:sz w:val="16"/>
      <w:szCs w:val="16"/>
    </w:rPr>
  </w:style>
  <w:style w:type="character" w:customStyle="1" w:styleId="a9">
    <w:name w:val="Текст выноски Знак"/>
    <w:basedOn w:val="a0"/>
    <w:link w:val="a8"/>
    <w:uiPriority w:val="99"/>
    <w:semiHidden/>
    <w:rsid w:val="00030ABB"/>
    <w:rPr>
      <w:rFonts w:ascii="Tahoma" w:eastAsia="Times New Roman" w:hAnsi="Tahoma" w:cs="Tahoma"/>
      <w:sz w:val="16"/>
      <w:szCs w:val="16"/>
      <w:lang w:eastAsia="ru-RU"/>
    </w:rPr>
  </w:style>
  <w:style w:type="paragraph" w:styleId="aa">
    <w:name w:val="header"/>
    <w:basedOn w:val="a"/>
    <w:link w:val="ab"/>
    <w:uiPriority w:val="99"/>
    <w:semiHidden/>
    <w:unhideWhenUsed/>
    <w:rsid w:val="00EC0F8D"/>
    <w:pPr>
      <w:tabs>
        <w:tab w:val="center" w:pos="4677"/>
        <w:tab w:val="right" w:pos="9355"/>
      </w:tabs>
    </w:pPr>
  </w:style>
  <w:style w:type="character" w:customStyle="1" w:styleId="ab">
    <w:name w:val="Верхний колонтитул Знак"/>
    <w:basedOn w:val="a0"/>
    <w:link w:val="aa"/>
    <w:uiPriority w:val="99"/>
    <w:semiHidden/>
    <w:rsid w:val="00EC0F8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C0F8D"/>
    <w:pPr>
      <w:tabs>
        <w:tab w:val="center" w:pos="4677"/>
        <w:tab w:val="right" w:pos="9355"/>
      </w:tabs>
    </w:pPr>
  </w:style>
  <w:style w:type="character" w:customStyle="1" w:styleId="ad">
    <w:name w:val="Нижний колонтитул Знак"/>
    <w:basedOn w:val="a0"/>
    <w:link w:val="ac"/>
    <w:uiPriority w:val="99"/>
    <w:rsid w:val="00EC0F8D"/>
    <w:rPr>
      <w:rFonts w:ascii="Times New Roman" w:eastAsia="Times New Roman" w:hAnsi="Times New Roman" w:cs="Times New Roman"/>
      <w:sz w:val="24"/>
      <w:szCs w:val="24"/>
      <w:lang w:eastAsia="ru-RU"/>
    </w:rPr>
  </w:style>
  <w:style w:type="table" w:styleId="ae">
    <w:name w:val="Table Grid"/>
    <w:basedOn w:val="a1"/>
    <w:uiPriority w:val="59"/>
    <w:rsid w:val="00E71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70594">
      <w:bodyDiv w:val="1"/>
      <w:marLeft w:val="0"/>
      <w:marRight w:val="0"/>
      <w:marTop w:val="0"/>
      <w:marBottom w:val="0"/>
      <w:divBdr>
        <w:top w:val="none" w:sz="0" w:space="0" w:color="auto"/>
        <w:left w:val="none" w:sz="0" w:space="0" w:color="auto"/>
        <w:bottom w:val="none" w:sz="0" w:space="0" w:color="auto"/>
        <w:right w:val="none" w:sz="0" w:space="0" w:color="auto"/>
      </w:divBdr>
    </w:div>
    <w:div w:id="114370461">
      <w:bodyDiv w:val="1"/>
      <w:marLeft w:val="0"/>
      <w:marRight w:val="0"/>
      <w:marTop w:val="0"/>
      <w:marBottom w:val="0"/>
      <w:divBdr>
        <w:top w:val="none" w:sz="0" w:space="0" w:color="auto"/>
        <w:left w:val="none" w:sz="0" w:space="0" w:color="auto"/>
        <w:bottom w:val="none" w:sz="0" w:space="0" w:color="auto"/>
        <w:right w:val="none" w:sz="0" w:space="0" w:color="auto"/>
      </w:divBdr>
    </w:div>
    <w:div w:id="146216043">
      <w:bodyDiv w:val="1"/>
      <w:marLeft w:val="0"/>
      <w:marRight w:val="0"/>
      <w:marTop w:val="0"/>
      <w:marBottom w:val="0"/>
      <w:divBdr>
        <w:top w:val="none" w:sz="0" w:space="0" w:color="auto"/>
        <w:left w:val="none" w:sz="0" w:space="0" w:color="auto"/>
        <w:bottom w:val="none" w:sz="0" w:space="0" w:color="auto"/>
        <w:right w:val="none" w:sz="0" w:space="0" w:color="auto"/>
      </w:divBdr>
    </w:div>
    <w:div w:id="147870895">
      <w:bodyDiv w:val="1"/>
      <w:marLeft w:val="0"/>
      <w:marRight w:val="0"/>
      <w:marTop w:val="0"/>
      <w:marBottom w:val="0"/>
      <w:divBdr>
        <w:top w:val="none" w:sz="0" w:space="0" w:color="auto"/>
        <w:left w:val="none" w:sz="0" w:space="0" w:color="auto"/>
        <w:bottom w:val="none" w:sz="0" w:space="0" w:color="auto"/>
        <w:right w:val="none" w:sz="0" w:space="0" w:color="auto"/>
      </w:divBdr>
    </w:div>
    <w:div w:id="196546709">
      <w:bodyDiv w:val="1"/>
      <w:marLeft w:val="0"/>
      <w:marRight w:val="0"/>
      <w:marTop w:val="0"/>
      <w:marBottom w:val="0"/>
      <w:divBdr>
        <w:top w:val="none" w:sz="0" w:space="0" w:color="auto"/>
        <w:left w:val="none" w:sz="0" w:space="0" w:color="auto"/>
        <w:bottom w:val="none" w:sz="0" w:space="0" w:color="auto"/>
        <w:right w:val="none" w:sz="0" w:space="0" w:color="auto"/>
      </w:divBdr>
      <w:divsChild>
        <w:div w:id="1931693260">
          <w:marLeft w:val="432"/>
          <w:marRight w:val="0"/>
          <w:marTop w:val="115"/>
          <w:marBottom w:val="0"/>
          <w:divBdr>
            <w:top w:val="none" w:sz="0" w:space="0" w:color="auto"/>
            <w:left w:val="none" w:sz="0" w:space="0" w:color="auto"/>
            <w:bottom w:val="none" w:sz="0" w:space="0" w:color="auto"/>
            <w:right w:val="none" w:sz="0" w:space="0" w:color="auto"/>
          </w:divBdr>
        </w:div>
        <w:div w:id="1425615481">
          <w:marLeft w:val="432"/>
          <w:marRight w:val="0"/>
          <w:marTop w:val="115"/>
          <w:marBottom w:val="0"/>
          <w:divBdr>
            <w:top w:val="none" w:sz="0" w:space="0" w:color="auto"/>
            <w:left w:val="none" w:sz="0" w:space="0" w:color="auto"/>
            <w:bottom w:val="none" w:sz="0" w:space="0" w:color="auto"/>
            <w:right w:val="none" w:sz="0" w:space="0" w:color="auto"/>
          </w:divBdr>
        </w:div>
        <w:div w:id="1841308818">
          <w:marLeft w:val="432"/>
          <w:marRight w:val="0"/>
          <w:marTop w:val="115"/>
          <w:marBottom w:val="0"/>
          <w:divBdr>
            <w:top w:val="none" w:sz="0" w:space="0" w:color="auto"/>
            <w:left w:val="none" w:sz="0" w:space="0" w:color="auto"/>
            <w:bottom w:val="none" w:sz="0" w:space="0" w:color="auto"/>
            <w:right w:val="none" w:sz="0" w:space="0" w:color="auto"/>
          </w:divBdr>
        </w:div>
      </w:divsChild>
    </w:div>
    <w:div w:id="214435016">
      <w:bodyDiv w:val="1"/>
      <w:marLeft w:val="0"/>
      <w:marRight w:val="0"/>
      <w:marTop w:val="0"/>
      <w:marBottom w:val="0"/>
      <w:divBdr>
        <w:top w:val="none" w:sz="0" w:space="0" w:color="auto"/>
        <w:left w:val="none" w:sz="0" w:space="0" w:color="auto"/>
        <w:bottom w:val="none" w:sz="0" w:space="0" w:color="auto"/>
        <w:right w:val="none" w:sz="0" w:space="0" w:color="auto"/>
      </w:divBdr>
    </w:div>
    <w:div w:id="292448514">
      <w:bodyDiv w:val="1"/>
      <w:marLeft w:val="0"/>
      <w:marRight w:val="0"/>
      <w:marTop w:val="0"/>
      <w:marBottom w:val="0"/>
      <w:divBdr>
        <w:top w:val="none" w:sz="0" w:space="0" w:color="auto"/>
        <w:left w:val="none" w:sz="0" w:space="0" w:color="auto"/>
        <w:bottom w:val="none" w:sz="0" w:space="0" w:color="auto"/>
        <w:right w:val="none" w:sz="0" w:space="0" w:color="auto"/>
      </w:divBdr>
    </w:div>
    <w:div w:id="376440382">
      <w:bodyDiv w:val="1"/>
      <w:marLeft w:val="0"/>
      <w:marRight w:val="0"/>
      <w:marTop w:val="0"/>
      <w:marBottom w:val="0"/>
      <w:divBdr>
        <w:top w:val="none" w:sz="0" w:space="0" w:color="auto"/>
        <w:left w:val="none" w:sz="0" w:space="0" w:color="auto"/>
        <w:bottom w:val="none" w:sz="0" w:space="0" w:color="auto"/>
        <w:right w:val="none" w:sz="0" w:space="0" w:color="auto"/>
      </w:divBdr>
    </w:div>
    <w:div w:id="399209444">
      <w:bodyDiv w:val="1"/>
      <w:marLeft w:val="0"/>
      <w:marRight w:val="0"/>
      <w:marTop w:val="0"/>
      <w:marBottom w:val="0"/>
      <w:divBdr>
        <w:top w:val="none" w:sz="0" w:space="0" w:color="auto"/>
        <w:left w:val="none" w:sz="0" w:space="0" w:color="auto"/>
        <w:bottom w:val="none" w:sz="0" w:space="0" w:color="auto"/>
        <w:right w:val="none" w:sz="0" w:space="0" w:color="auto"/>
      </w:divBdr>
      <w:divsChild>
        <w:div w:id="1652370737">
          <w:marLeft w:val="432"/>
          <w:marRight w:val="0"/>
          <w:marTop w:val="115"/>
          <w:marBottom w:val="0"/>
          <w:divBdr>
            <w:top w:val="none" w:sz="0" w:space="0" w:color="auto"/>
            <w:left w:val="none" w:sz="0" w:space="0" w:color="auto"/>
            <w:bottom w:val="none" w:sz="0" w:space="0" w:color="auto"/>
            <w:right w:val="none" w:sz="0" w:space="0" w:color="auto"/>
          </w:divBdr>
        </w:div>
        <w:div w:id="1140270950">
          <w:marLeft w:val="432"/>
          <w:marRight w:val="0"/>
          <w:marTop w:val="115"/>
          <w:marBottom w:val="0"/>
          <w:divBdr>
            <w:top w:val="none" w:sz="0" w:space="0" w:color="auto"/>
            <w:left w:val="none" w:sz="0" w:space="0" w:color="auto"/>
            <w:bottom w:val="none" w:sz="0" w:space="0" w:color="auto"/>
            <w:right w:val="none" w:sz="0" w:space="0" w:color="auto"/>
          </w:divBdr>
        </w:div>
        <w:div w:id="37901510">
          <w:marLeft w:val="432"/>
          <w:marRight w:val="0"/>
          <w:marTop w:val="115"/>
          <w:marBottom w:val="0"/>
          <w:divBdr>
            <w:top w:val="none" w:sz="0" w:space="0" w:color="auto"/>
            <w:left w:val="none" w:sz="0" w:space="0" w:color="auto"/>
            <w:bottom w:val="none" w:sz="0" w:space="0" w:color="auto"/>
            <w:right w:val="none" w:sz="0" w:space="0" w:color="auto"/>
          </w:divBdr>
        </w:div>
        <w:div w:id="1523782458">
          <w:marLeft w:val="432"/>
          <w:marRight w:val="0"/>
          <w:marTop w:val="115"/>
          <w:marBottom w:val="0"/>
          <w:divBdr>
            <w:top w:val="none" w:sz="0" w:space="0" w:color="auto"/>
            <w:left w:val="none" w:sz="0" w:space="0" w:color="auto"/>
            <w:bottom w:val="none" w:sz="0" w:space="0" w:color="auto"/>
            <w:right w:val="none" w:sz="0" w:space="0" w:color="auto"/>
          </w:divBdr>
        </w:div>
      </w:divsChild>
    </w:div>
    <w:div w:id="419982488">
      <w:bodyDiv w:val="1"/>
      <w:marLeft w:val="0"/>
      <w:marRight w:val="0"/>
      <w:marTop w:val="0"/>
      <w:marBottom w:val="0"/>
      <w:divBdr>
        <w:top w:val="none" w:sz="0" w:space="0" w:color="auto"/>
        <w:left w:val="none" w:sz="0" w:space="0" w:color="auto"/>
        <w:bottom w:val="none" w:sz="0" w:space="0" w:color="auto"/>
        <w:right w:val="none" w:sz="0" w:space="0" w:color="auto"/>
      </w:divBdr>
    </w:div>
    <w:div w:id="755244680">
      <w:bodyDiv w:val="1"/>
      <w:marLeft w:val="0"/>
      <w:marRight w:val="0"/>
      <w:marTop w:val="0"/>
      <w:marBottom w:val="0"/>
      <w:divBdr>
        <w:top w:val="none" w:sz="0" w:space="0" w:color="auto"/>
        <w:left w:val="none" w:sz="0" w:space="0" w:color="auto"/>
        <w:bottom w:val="none" w:sz="0" w:space="0" w:color="auto"/>
        <w:right w:val="none" w:sz="0" w:space="0" w:color="auto"/>
      </w:divBdr>
      <w:divsChild>
        <w:div w:id="1988315398">
          <w:marLeft w:val="432"/>
          <w:marRight w:val="0"/>
          <w:marTop w:val="115"/>
          <w:marBottom w:val="0"/>
          <w:divBdr>
            <w:top w:val="none" w:sz="0" w:space="0" w:color="auto"/>
            <w:left w:val="none" w:sz="0" w:space="0" w:color="auto"/>
            <w:bottom w:val="none" w:sz="0" w:space="0" w:color="auto"/>
            <w:right w:val="none" w:sz="0" w:space="0" w:color="auto"/>
          </w:divBdr>
        </w:div>
        <w:div w:id="2103717164">
          <w:marLeft w:val="432"/>
          <w:marRight w:val="0"/>
          <w:marTop w:val="115"/>
          <w:marBottom w:val="0"/>
          <w:divBdr>
            <w:top w:val="none" w:sz="0" w:space="0" w:color="auto"/>
            <w:left w:val="none" w:sz="0" w:space="0" w:color="auto"/>
            <w:bottom w:val="none" w:sz="0" w:space="0" w:color="auto"/>
            <w:right w:val="none" w:sz="0" w:space="0" w:color="auto"/>
          </w:divBdr>
        </w:div>
        <w:div w:id="217981555">
          <w:marLeft w:val="432"/>
          <w:marRight w:val="0"/>
          <w:marTop w:val="115"/>
          <w:marBottom w:val="0"/>
          <w:divBdr>
            <w:top w:val="none" w:sz="0" w:space="0" w:color="auto"/>
            <w:left w:val="none" w:sz="0" w:space="0" w:color="auto"/>
            <w:bottom w:val="none" w:sz="0" w:space="0" w:color="auto"/>
            <w:right w:val="none" w:sz="0" w:space="0" w:color="auto"/>
          </w:divBdr>
        </w:div>
        <w:div w:id="512648537">
          <w:marLeft w:val="432"/>
          <w:marRight w:val="0"/>
          <w:marTop w:val="115"/>
          <w:marBottom w:val="0"/>
          <w:divBdr>
            <w:top w:val="none" w:sz="0" w:space="0" w:color="auto"/>
            <w:left w:val="none" w:sz="0" w:space="0" w:color="auto"/>
            <w:bottom w:val="none" w:sz="0" w:space="0" w:color="auto"/>
            <w:right w:val="none" w:sz="0" w:space="0" w:color="auto"/>
          </w:divBdr>
        </w:div>
      </w:divsChild>
    </w:div>
    <w:div w:id="829835706">
      <w:bodyDiv w:val="1"/>
      <w:marLeft w:val="0"/>
      <w:marRight w:val="0"/>
      <w:marTop w:val="0"/>
      <w:marBottom w:val="0"/>
      <w:divBdr>
        <w:top w:val="none" w:sz="0" w:space="0" w:color="auto"/>
        <w:left w:val="none" w:sz="0" w:space="0" w:color="auto"/>
        <w:bottom w:val="none" w:sz="0" w:space="0" w:color="auto"/>
        <w:right w:val="none" w:sz="0" w:space="0" w:color="auto"/>
      </w:divBdr>
    </w:div>
    <w:div w:id="875780190">
      <w:bodyDiv w:val="1"/>
      <w:marLeft w:val="0"/>
      <w:marRight w:val="0"/>
      <w:marTop w:val="0"/>
      <w:marBottom w:val="0"/>
      <w:divBdr>
        <w:top w:val="none" w:sz="0" w:space="0" w:color="auto"/>
        <w:left w:val="none" w:sz="0" w:space="0" w:color="auto"/>
        <w:bottom w:val="none" w:sz="0" w:space="0" w:color="auto"/>
        <w:right w:val="none" w:sz="0" w:space="0" w:color="auto"/>
      </w:divBdr>
    </w:div>
    <w:div w:id="894661309">
      <w:bodyDiv w:val="1"/>
      <w:marLeft w:val="0"/>
      <w:marRight w:val="0"/>
      <w:marTop w:val="0"/>
      <w:marBottom w:val="0"/>
      <w:divBdr>
        <w:top w:val="none" w:sz="0" w:space="0" w:color="auto"/>
        <w:left w:val="none" w:sz="0" w:space="0" w:color="auto"/>
        <w:bottom w:val="none" w:sz="0" w:space="0" w:color="auto"/>
        <w:right w:val="none" w:sz="0" w:space="0" w:color="auto"/>
      </w:divBdr>
    </w:div>
    <w:div w:id="919364211">
      <w:bodyDiv w:val="1"/>
      <w:marLeft w:val="0"/>
      <w:marRight w:val="0"/>
      <w:marTop w:val="0"/>
      <w:marBottom w:val="0"/>
      <w:divBdr>
        <w:top w:val="none" w:sz="0" w:space="0" w:color="auto"/>
        <w:left w:val="none" w:sz="0" w:space="0" w:color="auto"/>
        <w:bottom w:val="none" w:sz="0" w:space="0" w:color="auto"/>
        <w:right w:val="none" w:sz="0" w:space="0" w:color="auto"/>
      </w:divBdr>
    </w:div>
    <w:div w:id="952445985">
      <w:bodyDiv w:val="1"/>
      <w:marLeft w:val="0"/>
      <w:marRight w:val="0"/>
      <w:marTop w:val="0"/>
      <w:marBottom w:val="0"/>
      <w:divBdr>
        <w:top w:val="none" w:sz="0" w:space="0" w:color="auto"/>
        <w:left w:val="none" w:sz="0" w:space="0" w:color="auto"/>
        <w:bottom w:val="none" w:sz="0" w:space="0" w:color="auto"/>
        <w:right w:val="none" w:sz="0" w:space="0" w:color="auto"/>
      </w:divBdr>
      <w:divsChild>
        <w:div w:id="566452784">
          <w:marLeft w:val="432"/>
          <w:marRight w:val="0"/>
          <w:marTop w:val="154"/>
          <w:marBottom w:val="0"/>
          <w:divBdr>
            <w:top w:val="none" w:sz="0" w:space="0" w:color="auto"/>
            <w:left w:val="none" w:sz="0" w:space="0" w:color="auto"/>
            <w:bottom w:val="none" w:sz="0" w:space="0" w:color="auto"/>
            <w:right w:val="none" w:sz="0" w:space="0" w:color="auto"/>
          </w:divBdr>
        </w:div>
        <w:div w:id="2061008862">
          <w:marLeft w:val="432"/>
          <w:marRight w:val="0"/>
          <w:marTop w:val="154"/>
          <w:marBottom w:val="0"/>
          <w:divBdr>
            <w:top w:val="none" w:sz="0" w:space="0" w:color="auto"/>
            <w:left w:val="none" w:sz="0" w:space="0" w:color="auto"/>
            <w:bottom w:val="none" w:sz="0" w:space="0" w:color="auto"/>
            <w:right w:val="none" w:sz="0" w:space="0" w:color="auto"/>
          </w:divBdr>
        </w:div>
        <w:div w:id="428891434">
          <w:marLeft w:val="432"/>
          <w:marRight w:val="0"/>
          <w:marTop w:val="154"/>
          <w:marBottom w:val="0"/>
          <w:divBdr>
            <w:top w:val="none" w:sz="0" w:space="0" w:color="auto"/>
            <w:left w:val="none" w:sz="0" w:space="0" w:color="auto"/>
            <w:bottom w:val="none" w:sz="0" w:space="0" w:color="auto"/>
            <w:right w:val="none" w:sz="0" w:space="0" w:color="auto"/>
          </w:divBdr>
        </w:div>
      </w:divsChild>
    </w:div>
    <w:div w:id="1002970321">
      <w:bodyDiv w:val="1"/>
      <w:marLeft w:val="0"/>
      <w:marRight w:val="0"/>
      <w:marTop w:val="0"/>
      <w:marBottom w:val="0"/>
      <w:divBdr>
        <w:top w:val="none" w:sz="0" w:space="0" w:color="auto"/>
        <w:left w:val="none" w:sz="0" w:space="0" w:color="auto"/>
        <w:bottom w:val="none" w:sz="0" w:space="0" w:color="auto"/>
        <w:right w:val="none" w:sz="0" w:space="0" w:color="auto"/>
      </w:divBdr>
    </w:div>
    <w:div w:id="1182280765">
      <w:bodyDiv w:val="1"/>
      <w:marLeft w:val="0"/>
      <w:marRight w:val="0"/>
      <w:marTop w:val="0"/>
      <w:marBottom w:val="0"/>
      <w:divBdr>
        <w:top w:val="none" w:sz="0" w:space="0" w:color="auto"/>
        <w:left w:val="none" w:sz="0" w:space="0" w:color="auto"/>
        <w:bottom w:val="none" w:sz="0" w:space="0" w:color="auto"/>
        <w:right w:val="none" w:sz="0" w:space="0" w:color="auto"/>
      </w:divBdr>
    </w:div>
    <w:div w:id="1283686046">
      <w:bodyDiv w:val="1"/>
      <w:marLeft w:val="0"/>
      <w:marRight w:val="0"/>
      <w:marTop w:val="0"/>
      <w:marBottom w:val="0"/>
      <w:divBdr>
        <w:top w:val="none" w:sz="0" w:space="0" w:color="auto"/>
        <w:left w:val="none" w:sz="0" w:space="0" w:color="auto"/>
        <w:bottom w:val="none" w:sz="0" w:space="0" w:color="auto"/>
        <w:right w:val="none" w:sz="0" w:space="0" w:color="auto"/>
      </w:divBdr>
    </w:div>
    <w:div w:id="1407189479">
      <w:bodyDiv w:val="1"/>
      <w:marLeft w:val="0"/>
      <w:marRight w:val="0"/>
      <w:marTop w:val="0"/>
      <w:marBottom w:val="0"/>
      <w:divBdr>
        <w:top w:val="none" w:sz="0" w:space="0" w:color="auto"/>
        <w:left w:val="none" w:sz="0" w:space="0" w:color="auto"/>
        <w:bottom w:val="none" w:sz="0" w:space="0" w:color="auto"/>
        <w:right w:val="none" w:sz="0" w:space="0" w:color="auto"/>
      </w:divBdr>
    </w:div>
    <w:div w:id="1439325411">
      <w:bodyDiv w:val="1"/>
      <w:marLeft w:val="0"/>
      <w:marRight w:val="0"/>
      <w:marTop w:val="0"/>
      <w:marBottom w:val="0"/>
      <w:divBdr>
        <w:top w:val="none" w:sz="0" w:space="0" w:color="auto"/>
        <w:left w:val="none" w:sz="0" w:space="0" w:color="auto"/>
        <w:bottom w:val="none" w:sz="0" w:space="0" w:color="auto"/>
        <w:right w:val="none" w:sz="0" w:space="0" w:color="auto"/>
      </w:divBdr>
    </w:div>
    <w:div w:id="1593663203">
      <w:bodyDiv w:val="1"/>
      <w:marLeft w:val="0"/>
      <w:marRight w:val="0"/>
      <w:marTop w:val="0"/>
      <w:marBottom w:val="0"/>
      <w:divBdr>
        <w:top w:val="none" w:sz="0" w:space="0" w:color="auto"/>
        <w:left w:val="none" w:sz="0" w:space="0" w:color="auto"/>
        <w:bottom w:val="none" w:sz="0" w:space="0" w:color="auto"/>
        <w:right w:val="none" w:sz="0" w:space="0" w:color="auto"/>
      </w:divBdr>
    </w:div>
    <w:div w:id="1740251961">
      <w:bodyDiv w:val="1"/>
      <w:marLeft w:val="0"/>
      <w:marRight w:val="0"/>
      <w:marTop w:val="0"/>
      <w:marBottom w:val="0"/>
      <w:divBdr>
        <w:top w:val="none" w:sz="0" w:space="0" w:color="auto"/>
        <w:left w:val="none" w:sz="0" w:space="0" w:color="auto"/>
        <w:bottom w:val="none" w:sz="0" w:space="0" w:color="auto"/>
        <w:right w:val="none" w:sz="0" w:space="0" w:color="auto"/>
      </w:divBdr>
      <w:divsChild>
        <w:div w:id="1861048818">
          <w:marLeft w:val="432"/>
          <w:marRight w:val="0"/>
          <w:marTop w:val="134"/>
          <w:marBottom w:val="0"/>
          <w:divBdr>
            <w:top w:val="none" w:sz="0" w:space="0" w:color="auto"/>
            <w:left w:val="none" w:sz="0" w:space="0" w:color="auto"/>
            <w:bottom w:val="none" w:sz="0" w:space="0" w:color="auto"/>
            <w:right w:val="none" w:sz="0" w:space="0" w:color="auto"/>
          </w:divBdr>
        </w:div>
        <w:div w:id="1074739892">
          <w:marLeft w:val="432"/>
          <w:marRight w:val="0"/>
          <w:marTop w:val="134"/>
          <w:marBottom w:val="0"/>
          <w:divBdr>
            <w:top w:val="none" w:sz="0" w:space="0" w:color="auto"/>
            <w:left w:val="none" w:sz="0" w:space="0" w:color="auto"/>
            <w:bottom w:val="none" w:sz="0" w:space="0" w:color="auto"/>
            <w:right w:val="none" w:sz="0" w:space="0" w:color="auto"/>
          </w:divBdr>
        </w:div>
        <w:div w:id="633678602">
          <w:marLeft w:val="432"/>
          <w:marRight w:val="0"/>
          <w:marTop w:val="134"/>
          <w:marBottom w:val="0"/>
          <w:divBdr>
            <w:top w:val="none" w:sz="0" w:space="0" w:color="auto"/>
            <w:left w:val="none" w:sz="0" w:space="0" w:color="auto"/>
            <w:bottom w:val="none" w:sz="0" w:space="0" w:color="auto"/>
            <w:right w:val="none" w:sz="0" w:space="0" w:color="auto"/>
          </w:divBdr>
        </w:div>
        <w:div w:id="704133672">
          <w:marLeft w:val="432"/>
          <w:marRight w:val="0"/>
          <w:marTop w:val="134"/>
          <w:marBottom w:val="0"/>
          <w:divBdr>
            <w:top w:val="none" w:sz="0" w:space="0" w:color="auto"/>
            <w:left w:val="none" w:sz="0" w:space="0" w:color="auto"/>
            <w:bottom w:val="none" w:sz="0" w:space="0" w:color="auto"/>
            <w:right w:val="none" w:sz="0" w:space="0" w:color="auto"/>
          </w:divBdr>
        </w:div>
        <w:div w:id="455493353">
          <w:marLeft w:val="432"/>
          <w:marRight w:val="0"/>
          <w:marTop w:val="134"/>
          <w:marBottom w:val="0"/>
          <w:divBdr>
            <w:top w:val="none" w:sz="0" w:space="0" w:color="auto"/>
            <w:left w:val="none" w:sz="0" w:space="0" w:color="auto"/>
            <w:bottom w:val="none" w:sz="0" w:space="0" w:color="auto"/>
            <w:right w:val="none" w:sz="0" w:space="0" w:color="auto"/>
          </w:divBdr>
        </w:div>
      </w:divsChild>
    </w:div>
    <w:div w:id="1848204407">
      <w:bodyDiv w:val="1"/>
      <w:marLeft w:val="0"/>
      <w:marRight w:val="0"/>
      <w:marTop w:val="0"/>
      <w:marBottom w:val="0"/>
      <w:divBdr>
        <w:top w:val="none" w:sz="0" w:space="0" w:color="auto"/>
        <w:left w:val="none" w:sz="0" w:space="0" w:color="auto"/>
        <w:bottom w:val="none" w:sz="0" w:space="0" w:color="auto"/>
        <w:right w:val="none" w:sz="0" w:space="0" w:color="auto"/>
      </w:divBdr>
    </w:div>
    <w:div w:id="1863277187">
      <w:bodyDiv w:val="1"/>
      <w:marLeft w:val="0"/>
      <w:marRight w:val="0"/>
      <w:marTop w:val="0"/>
      <w:marBottom w:val="0"/>
      <w:divBdr>
        <w:top w:val="none" w:sz="0" w:space="0" w:color="auto"/>
        <w:left w:val="none" w:sz="0" w:space="0" w:color="auto"/>
        <w:bottom w:val="none" w:sz="0" w:space="0" w:color="auto"/>
        <w:right w:val="none" w:sz="0" w:space="0" w:color="auto"/>
      </w:divBdr>
      <w:divsChild>
        <w:div w:id="970476460">
          <w:marLeft w:val="432"/>
          <w:marRight w:val="0"/>
          <w:marTop w:val="134"/>
          <w:marBottom w:val="0"/>
          <w:divBdr>
            <w:top w:val="none" w:sz="0" w:space="0" w:color="auto"/>
            <w:left w:val="none" w:sz="0" w:space="0" w:color="auto"/>
            <w:bottom w:val="none" w:sz="0" w:space="0" w:color="auto"/>
            <w:right w:val="none" w:sz="0" w:space="0" w:color="auto"/>
          </w:divBdr>
        </w:div>
        <w:div w:id="802619613">
          <w:marLeft w:val="432"/>
          <w:marRight w:val="0"/>
          <w:marTop w:val="134"/>
          <w:marBottom w:val="0"/>
          <w:divBdr>
            <w:top w:val="none" w:sz="0" w:space="0" w:color="auto"/>
            <w:left w:val="none" w:sz="0" w:space="0" w:color="auto"/>
            <w:bottom w:val="none" w:sz="0" w:space="0" w:color="auto"/>
            <w:right w:val="none" w:sz="0" w:space="0" w:color="auto"/>
          </w:divBdr>
        </w:div>
        <w:div w:id="937250354">
          <w:marLeft w:val="432"/>
          <w:marRight w:val="0"/>
          <w:marTop w:val="134"/>
          <w:marBottom w:val="0"/>
          <w:divBdr>
            <w:top w:val="none" w:sz="0" w:space="0" w:color="auto"/>
            <w:left w:val="none" w:sz="0" w:space="0" w:color="auto"/>
            <w:bottom w:val="none" w:sz="0" w:space="0" w:color="auto"/>
            <w:right w:val="none" w:sz="0" w:space="0" w:color="auto"/>
          </w:divBdr>
        </w:div>
        <w:div w:id="1801262254">
          <w:marLeft w:val="432"/>
          <w:marRight w:val="0"/>
          <w:marTop w:val="134"/>
          <w:marBottom w:val="0"/>
          <w:divBdr>
            <w:top w:val="none" w:sz="0" w:space="0" w:color="auto"/>
            <w:left w:val="none" w:sz="0" w:space="0" w:color="auto"/>
            <w:bottom w:val="none" w:sz="0" w:space="0" w:color="auto"/>
            <w:right w:val="none" w:sz="0" w:space="0" w:color="auto"/>
          </w:divBdr>
        </w:div>
        <w:div w:id="1847210814">
          <w:marLeft w:val="432"/>
          <w:marRight w:val="0"/>
          <w:marTop w:val="134"/>
          <w:marBottom w:val="0"/>
          <w:divBdr>
            <w:top w:val="none" w:sz="0" w:space="0" w:color="auto"/>
            <w:left w:val="none" w:sz="0" w:space="0" w:color="auto"/>
            <w:bottom w:val="none" w:sz="0" w:space="0" w:color="auto"/>
            <w:right w:val="none" w:sz="0" w:space="0" w:color="auto"/>
          </w:divBdr>
        </w:div>
      </w:divsChild>
    </w:div>
    <w:div w:id="1958412435">
      <w:bodyDiv w:val="1"/>
      <w:marLeft w:val="0"/>
      <w:marRight w:val="0"/>
      <w:marTop w:val="0"/>
      <w:marBottom w:val="0"/>
      <w:divBdr>
        <w:top w:val="none" w:sz="0" w:space="0" w:color="auto"/>
        <w:left w:val="none" w:sz="0" w:space="0" w:color="auto"/>
        <w:bottom w:val="none" w:sz="0" w:space="0" w:color="auto"/>
        <w:right w:val="none" w:sz="0" w:space="0" w:color="auto"/>
      </w:divBdr>
    </w:div>
    <w:div w:id="2001230225">
      <w:bodyDiv w:val="1"/>
      <w:marLeft w:val="0"/>
      <w:marRight w:val="0"/>
      <w:marTop w:val="0"/>
      <w:marBottom w:val="0"/>
      <w:divBdr>
        <w:top w:val="none" w:sz="0" w:space="0" w:color="auto"/>
        <w:left w:val="none" w:sz="0" w:space="0" w:color="auto"/>
        <w:bottom w:val="none" w:sz="0" w:space="0" w:color="auto"/>
        <w:right w:val="none" w:sz="0" w:space="0" w:color="auto"/>
      </w:divBdr>
      <w:divsChild>
        <w:div w:id="1687052753">
          <w:marLeft w:val="432"/>
          <w:marRight w:val="0"/>
          <w:marTop w:val="134"/>
          <w:marBottom w:val="0"/>
          <w:divBdr>
            <w:top w:val="none" w:sz="0" w:space="0" w:color="auto"/>
            <w:left w:val="none" w:sz="0" w:space="0" w:color="auto"/>
            <w:bottom w:val="none" w:sz="0" w:space="0" w:color="auto"/>
            <w:right w:val="none" w:sz="0" w:space="0" w:color="auto"/>
          </w:divBdr>
        </w:div>
        <w:div w:id="753088140">
          <w:marLeft w:val="432"/>
          <w:marRight w:val="0"/>
          <w:marTop w:val="134"/>
          <w:marBottom w:val="0"/>
          <w:divBdr>
            <w:top w:val="none" w:sz="0" w:space="0" w:color="auto"/>
            <w:left w:val="none" w:sz="0" w:space="0" w:color="auto"/>
            <w:bottom w:val="none" w:sz="0" w:space="0" w:color="auto"/>
            <w:right w:val="none" w:sz="0" w:space="0" w:color="auto"/>
          </w:divBdr>
        </w:div>
        <w:div w:id="890308313">
          <w:marLeft w:val="432"/>
          <w:marRight w:val="0"/>
          <w:marTop w:val="134"/>
          <w:marBottom w:val="0"/>
          <w:divBdr>
            <w:top w:val="none" w:sz="0" w:space="0" w:color="auto"/>
            <w:left w:val="none" w:sz="0" w:space="0" w:color="auto"/>
            <w:bottom w:val="none" w:sz="0" w:space="0" w:color="auto"/>
            <w:right w:val="none" w:sz="0" w:space="0" w:color="auto"/>
          </w:divBdr>
        </w:div>
        <w:div w:id="1043139137">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76;&#1086;&#1082;&#1091;&#1084;&#1077;&#1085;&#1090;&#1099;/&#1060;&#1085;&#1082;&#1094;.&#1089;&#1090;&#1080;&#1083;&#1080;%20&#1088;&#1091;&#1089;&#1089;&#1082;&#1086;&#1075;&#1086;%20&#1103;&#1079;&#1099;&#1082;&#1072;.doc" TargetMode="External"/><Relationship Id="rId13" Type="http://schemas.openxmlformats.org/officeDocument/2006/relationships/hyperlink" Target="&#1076;&#1086;&#1082;&#1091;&#1084;&#1077;&#1085;&#1090;&#1099;/&#1054;&#1073;&#1098;&#1103;&#1089;&#1085;&#1080;&#1090;&#1077;&#1083;&#1100;&#1085;&#1072;&#1103;%20&#1079;&#1072;&#1087;&#1080;&#1089;&#1082;&#1072;.doc" TargetMode="External"/><Relationship Id="rId18" Type="http://schemas.openxmlformats.org/officeDocument/2006/relationships/image" Target="media/image5.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1076;&#1086;&#1082;&#1091;&#1084;&#1077;&#1085;&#1090;&#1099;/&#1088;&#1077;&#1076;&#1072;&#1082;&#1090;&#1080;&#1088;&#1086;&#1074;&#1072;&#1085;&#1080;&#1077;%20&#1076;&#1086;&#1082;&#1091;&#1084;&#1077;&#1085;&#1090;&#1086;&#1074;%20(&#1090;&#1088;&#1077;&#1085;&#1080;&#1088;%20&#1091;&#1087;&#1088;).doc"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76;&#1086;&#1082;&#1091;&#1084;&#1077;&#1085;&#1090;&#1099;/&#1057;&#1056;%20&#1090;&#1077;&#1084;&#1072;%20&#1060;&#1047;%20&#1086;%20&#1082;&#1086;&#1084;.%20&#1090;&#1072;&#1081;&#1085;&#1077;.doc" TargetMode="External"/><Relationship Id="rId5" Type="http://schemas.openxmlformats.org/officeDocument/2006/relationships/webSettings" Target="webSettings.xml"/><Relationship Id="rId15" Type="http://schemas.openxmlformats.org/officeDocument/2006/relationships/image" Target="media/image2.png"/><Relationship Id="rId28" Type="http://schemas.microsoft.com/office/2007/relationships/stylesWithEffects" Target="stylesWithEffects.xml"/><Relationship Id="rId10" Type="http://schemas.openxmlformats.org/officeDocument/2006/relationships/hyperlink" Target="&#1076;&#1086;&#1082;&#1091;&#1084;&#1077;&#1085;&#1090;&#1099;/&#1052;&#1059;%20&#1082;%20&#1087;&#1088;&#1072;&#1082;&#1090;&#1080;&#1095;&#1077;&#1089;&#1082;&#1080;&#1084;%20&#1088;&#1072;&#1073;&#1086;&#1090;&#1072;&#1084;.doc" TargetMode="External"/><Relationship Id="rId19" Type="http://schemas.openxmlformats.org/officeDocument/2006/relationships/hyperlink" Target="http://vaskino-sch.ru/ikt/spo-v-schkole/programma-intellekt-karta.html" TargetMode="External"/><Relationship Id="rId4" Type="http://schemas.openxmlformats.org/officeDocument/2006/relationships/settings" Target="settings.xml"/><Relationship Id="rId9" Type="http://schemas.openxmlformats.org/officeDocument/2006/relationships/hyperlink" Target="&#1076;&#1086;&#1082;&#1091;&#1084;&#1077;&#1085;&#1090;&#1099;/&#1052;&#1059;%20&#1082;%20&#1074;&#1099;&#1087;&#1086;&#1083;&#1085;&#1077;&#1085;&#1080;&#1102;%20&#1054;&#1050;&#1056;%20&#1044;&#1054;&#1059;%203%20&#1082;&#1091;&#1088;&#1089;.doc"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94A6F-1D0E-484C-91E7-1B973E5E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Pages>
  <Words>11125</Words>
  <Characters>63419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39</cp:revision>
  <cp:lastPrinted>2015-09-20T18:59:00Z</cp:lastPrinted>
  <dcterms:created xsi:type="dcterms:W3CDTF">2015-08-16T14:01:00Z</dcterms:created>
  <dcterms:modified xsi:type="dcterms:W3CDTF">2017-10-11T19:04:00Z</dcterms:modified>
</cp:coreProperties>
</file>