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B6" w:rsidRPr="005861B6" w:rsidRDefault="00083E4D" w:rsidP="005861B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</w:t>
      </w:r>
      <w:r w:rsidR="005758E6"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</w:t>
      </w:r>
      <w:r w:rsidR="005758E6"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акты</w:t>
      </w:r>
      <w:r w:rsidR="005758E6"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регламентирующие</w:t>
      </w:r>
      <w:r w:rsidR="005758E6"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 разработки учебных планов, в том числе на базе основного общего образования</w:t>
      </w:r>
      <w:r w:rsidR="005861B6" w:rsidRPr="00586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0"/>
    <w:p w:rsidR="00083E4D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hAnsi="Times New Roman" w:cs="Times New Roman"/>
          <w:sz w:val="28"/>
          <w:szCs w:val="28"/>
        </w:rPr>
        <w:fldChar w:fldCharType="begin"/>
      </w:r>
      <w:r w:rsidRPr="00083E4D">
        <w:rPr>
          <w:rFonts w:ascii="Times New Roman" w:hAnsi="Times New Roman" w:cs="Times New Roman"/>
          <w:sz w:val="28"/>
          <w:szCs w:val="28"/>
        </w:rPr>
        <w:instrText xml:space="preserve"> HYPERLINK "http://rosmetod.ru/documents/view/60" </w:instrText>
      </w:r>
      <w:r w:rsidRPr="00083E4D">
        <w:rPr>
          <w:rFonts w:ascii="Times New Roman" w:hAnsi="Times New Roman" w:cs="Times New Roman"/>
          <w:sz w:val="28"/>
          <w:szCs w:val="28"/>
        </w:rPr>
        <w:fldChar w:fldCharType="separate"/>
      </w:r>
      <w:r w:rsidR="005758E6" w:rsidRPr="00083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Федеральный закон от 29.12.2012 № 273-ФЗ «Об образовании в Российской Федерации»</w:t>
      </w:r>
      <w:r w:rsidRPr="00083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18.04.2013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России,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Рособрнадзора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17.05.2012 № 413 «Об утверждении федерального государственного образовательного стандарта среднего общего образования»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E4D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  </w:r>
      </w:hyperlink>
      <w:r w:rsid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E4D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  </w:r>
      </w:hyperlink>
      <w:r w:rsid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758E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ФГАУ «ФИРО» по формированию общеобразовательного цикла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 и программно-методическому сопровождению изучения общеобразовательных дисциплин</w:t>
      </w:r>
      <w:r w:rsidR="00586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1B6" w:rsidRDefault="005861B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="005758E6" w:rsidRPr="00083E4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 от 20.06.2017 № ТС-194/08 «Об организации изучения учебного предмета «Астрономия»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E4D" w:rsidRDefault="005758E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Федеральные государственные образовательные стандарты среднего профессионального образования</w:t>
      </w:r>
      <w:r w:rsid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58E6" w:rsidRPr="00083E4D" w:rsidRDefault="005758E6" w:rsidP="00083E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основные образовательные программы среднего профессионального образования.</w:t>
      </w:r>
    </w:p>
    <w:p w:rsidR="00A11E65" w:rsidRPr="00083E4D" w:rsidRDefault="00A11E65" w:rsidP="00083E4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1E65" w:rsidRPr="0008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E3"/>
    <w:rsid w:val="00083E4D"/>
    <w:rsid w:val="005758E6"/>
    <w:rsid w:val="005861B6"/>
    <w:rsid w:val="00A11E65"/>
    <w:rsid w:val="00F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4A21"/>
  <w15:chartTrackingRefBased/>
  <w15:docId w15:val="{9623DB68-44F7-435E-B083-1DB53CE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4354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8702">
          <w:marLeft w:val="213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628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metod.ru/documents/view/422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metod.ru/documents/view/19147" TargetMode="External"/><Relationship Id="rId12" Type="http://schemas.openxmlformats.org/officeDocument/2006/relationships/hyperlink" Target="http://rosmetod.ru/documents/view/360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smetod.ru/documents/view/146" TargetMode="External"/><Relationship Id="rId11" Type="http://schemas.openxmlformats.org/officeDocument/2006/relationships/hyperlink" Target="http://rosmetod.ru/documents/view/17181" TargetMode="External"/><Relationship Id="rId5" Type="http://schemas.openxmlformats.org/officeDocument/2006/relationships/hyperlink" Target="http://rosmetod.ru/documents/view/108" TargetMode="External"/><Relationship Id="rId10" Type="http://schemas.openxmlformats.org/officeDocument/2006/relationships/hyperlink" Target="http://rosmetod.ru/documents/view/35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metod.ru/documents/view/327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4DF4-24B2-4A4F-9EC4-07BC11E5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2019-06-10T12:28:00Z</dcterms:created>
  <dcterms:modified xsi:type="dcterms:W3CDTF">2019-06-10T12:28:00Z</dcterms:modified>
</cp:coreProperties>
</file>